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9195" w:type="dxa"/>
        <w:tblInd w:w="9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75" w:type="dxa"/>
          <w:bottom w:w="80" w:type="dxa"/>
          <w:right w:w="80" w:type="dxa"/>
        </w:tblCellMar>
        <w:tblLook w:val="04A0"/>
      </w:tblPr>
      <w:tblGrid>
        <w:gridCol w:w="4590"/>
        <w:gridCol w:w="4605"/>
      </w:tblGrid>
      <w:tr w:rsidR="00CD7647" w:rsidRPr="00C349C5">
        <w:trPr>
          <w:trHeight w:val="4509"/>
        </w:trPr>
        <w:tc>
          <w:tcPr>
            <w:tcW w:w="4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349C5" w:rsidRDefault="00D75E78" w:rsidP="000B5D80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349C5">
              <w:rPr>
                <w:rFonts w:ascii="Arial" w:hAnsi="Arial" w:cs="Arial"/>
                <w:b/>
                <w:bCs/>
              </w:rPr>
              <w:t xml:space="preserve"> </w:t>
            </w:r>
            <w:r w:rsidR="00C349C5">
              <w:rPr>
                <w:rFonts w:ascii="Arial" w:hAnsi="Arial" w:cs="Arial"/>
                <w:b/>
                <w:bCs/>
              </w:rPr>
              <w:t xml:space="preserve"> </w:t>
            </w:r>
          </w:p>
          <w:p w:rsidR="00CD7647" w:rsidRDefault="00D75E78" w:rsidP="000B5D80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349C5">
              <w:rPr>
                <w:rFonts w:ascii="Arial" w:hAnsi="Arial" w:cs="Arial"/>
                <w:b/>
                <w:bCs/>
              </w:rPr>
              <w:t>Libellé des programmes</w:t>
            </w:r>
          </w:p>
          <w:p w:rsidR="00C349C5" w:rsidRPr="00C349C5" w:rsidRDefault="00C349C5" w:rsidP="000B5D80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CD7647" w:rsidRPr="00C349C5" w:rsidRDefault="00D75E78">
            <w:pPr>
              <w:pStyle w:val="Corps"/>
              <w:spacing w:after="0" w:line="240" w:lineRule="auto"/>
              <w:rPr>
                <w:rFonts w:ascii="Arial" w:hAnsi="Arial" w:cs="Arial"/>
                <w:i/>
              </w:rPr>
            </w:pPr>
            <w:r w:rsidRPr="00C349C5">
              <w:rPr>
                <w:rFonts w:ascii="Arial" w:hAnsi="Arial" w:cs="Arial"/>
                <w:i/>
              </w:rPr>
              <w:t>Critiquer, argumenter, débattre</w:t>
            </w:r>
          </w:p>
          <w:p w:rsidR="00CD7647" w:rsidRDefault="00CD7647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C349C5" w:rsidRDefault="00C349C5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C349C5" w:rsidRDefault="00C349C5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C349C5" w:rsidRDefault="00C349C5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C349C5" w:rsidRDefault="00C349C5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C349C5" w:rsidRDefault="00C349C5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C349C5" w:rsidRDefault="00C349C5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C349C5" w:rsidRDefault="00C349C5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C349C5" w:rsidRDefault="00C349C5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C349C5" w:rsidRDefault="00C349C5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C349C5" w:rsidRDefault="00C349C5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C349C5" w:rsidRDefault="00C349C5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C349C5" w:rsidRDefault="00C349C5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C349C5" w:rsidRDefault="00C349C5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C349C5" w:rsidRDefault="00C349C5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C349C5" w:rsidRDefault="00C349C5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C349C5" w:rsidRPr="00C349C5" w:rsidRDefault="00C349C5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196CE7" w:rsidRPr="00C349C5" w:rsidRDefault="00196CE7" w:rsidP="000B5D80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0B5D80" w:rsidRDefault="000B5D80" w:rsidP="000B5D80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349C5">
              <w:rPr>
                <w:rFonts w:ascii="Arial" w:hAnsi="Arial" w:cs="Arial"/>
                <w:b/>
                <w:bCs/>
              </w:rPr>
              <w:t xml:space="preserve"> Identification des contraintes /  points de vigilance</w:t>
            </w:r>
          </w:p>
          <w:p w:rsidR="00C349C5" w:rsidRPr="00C349C5" w:rsidRDefault="00C349C5" w:rsidP="000B5D80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196CE7" w:rsidRPr="00C349C5" w:rsidRDefault="00C349C5" w:rsidP="00196CE7">
            <w:pPr>
              <w:pStyle w:val="Corps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- </w:t>
            </w:r>
            <w:r w:rsidR="0066172D">
              <w:rPr>
                <w:rFonts w:ascii="Arial" w:eastAsia="Arial Unicode MS" w:hAnsi="Arial" w:cs="Arial"/>
              </w:rPr>
              <w:t xml:space="preserve"> </w:t>
            </w:r>
            <w:r w:rsidR="00196CE7" w:rsidRPr="00C349C5">
              <w:rPr>
                <w:rFonts w:ascii="Arial" w:eastAsia="Arial Unicode MS" w:hAnsi="Arial" w:cs="Arial"/>
              </w:rPr>
              <w:t>Méthodes</w:t>
            </w:r>
            <w:r w:rsidR="00196CE7" w:rsidRPr="00C349C5">
              <w:rPr>
                <w:rFonts w:ascii="Arial" w:hAnsi="Arial" w:cs="Arial"/>
              </w:rPr>
              <w:t xml:space="preserve"> </w:t>
            </w:r>
            <w:r w:rsidR="00196CE7" w:rsidRPr="00C349C5">
              <w:rPr>
                <w:rFonts w:ascii="Arial" w:eastAsia="Arial Unicode MS" w:hAnsi="Arial" w:cs="Arial"/>
              </w:rPr>
              <w:t>et stratégie</w:t>
            </w:r>
            <w:r w:rsidR="00196CE7" w:rsidRPr="00C349C5">
              <w:rPr>
                <w:rFonts w:ascii="Arial" w:hAnsi="Arial" w:cs="Arial"/>
              </w:rPr>
              <w:t xml:space="preserve"> </w:t>
            </w:r>
            <w:r w:rsidR="00196CE7" w:rsidRPr="00C349C5">
              <w:rPr>
                <w:rFonts w:ascii="Arial" w:eastAsia="Arial Unicode MS" w:hAnsi="Arial" w:cs="Arial"/>
              </w:rPr>
              <w:t>d’apprentissage</w:t>
            </w:r>
          </w:p>
          <w:p w:rsidR="000B5D80" w:rsidRDefault="000B5D80" w:rsidP="000B5D80">
            <w:pPr>
              <w:pStyle w:val="Paragraphedeliste"/>
              <w:spacing w:after="0" w:line="240" w:lineRule="auto"/>
              <w:ind w:left="0"/>
              <w:rPr>
                <w:rFonts w:ascii="Arial" w:hAnsi="Arial" w:cs="Arial"/>
              </w:rPr>
            </w:pPr>
            <w:r w:rsidRPr="00C349C5">
              <w:rPr>
                <w:rFonts w:ascii="Arial" w:hAnsi="Arial" w:cs="Arial"/>
              </w:rPr>
              <w:t>-</w:t>
            </w:r>
            <w:r w:rsidR="0066172D">
              <w:rPr>
                <w:rFonts w:ascii="Arial" w:hAnsi="Arial" w:cs="Arial"/>
              </w:rPr>
              <w:t xml:space="preserve"> </w:t>
            </w:r>
            <w:r w:rsidRPr="00C349C5">
              <w:rPr>
                <w:rFonts w:ascii="Arial" w:hAnsi="Arial" w:cs="Arial"/>
              </w:rPr>
              <w:t>Gestion du temps</w:t>
            </w:r>
          </w:p>
          <w:p w:rsidR="00C349C5" w:rsidRPr="00C349C5" w:rsidRDefault="00C349C5" w:rsidP="000B5D80">
            <w:pPr>
              <w:pStyle w:val="Paragraphedeliste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0B5D80" w:rsidRPr="00C349C5" w:rsidRDefault="000B5D80" w:rsidP="000B5D80">
            <w:pPr>
              <w:pStyle w:val="Paragraphedeliste"/>
              <w:spacing w:after="0" w:line="240" w:lineRule="auto"/>
              <w:ind w:left="0"/>
              <w:rPr>
                <w:rFonts w:ascii="Arial" w:hAnsi="Arial" w:cs="Arial"/>
              </w:rPr>
            </w:pPr>
            <w:r w:rsidRPr="00C349C5">
              <w:rPr>
                <w:rFonts w:ascii="Arial" w:hAnsi="Arial" w:cs="Arial"/>
              </w:rPr>
              <w:t>-</w:t>
            </w:r>
            <w:r w:rsidR="0066172D">
              <w:rPr>
                <w:rFonts w:ascii="Arial" w:hAnsi="Arial" w:cs="Arial"/>
              </w:rPr>
              <w:t xml:space="preserve"> </w:t>
            </w:r>
            <w:r w:rsidRPr="00C349C5">
              <w:rPr>
                <w:rFonts w:ascii="Arial" w:hAnsi="Arial" w:cs="Arial"/>
              </w:rPr>
              <w:t>Ne pas négliger l’écoute</w:t>
            </w:r>
          </w:p>
          <w:p w:rsidR="000B5D80" w:rsidRPr="00C349C5" w:rsidRDefault="000B5D80" w:rsidP="00196CE7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C349C5" w:rsidRDefault="00D75E78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349C5">
              <w:rPr>
                <w:rFonts w:ascii="Arial" w:hAnsi="Arial" w:cs="Arial"/>
                <w:b/>
                <w:bCs/>
              </w:rPr>
              <w:t xml:space="preserve">           </w:t>
            </w:r>
          </w:p>
          <w:p w:rsidR="00C349C5" w:rsidRDefault="00C349C5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C349C5" w:rsidRDefault="00C349C5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C349C5" w:rsidRDefault="00C349C5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C349C5" w:rsidRDefault="00C349C5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C349C5" w:rsidRDefault="00C349C5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C349C5" w:rsidRDefault="00C349C5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C349C5" w:rsidRDefault="00C349C5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C349C5" w:rsidRDefault="00C349C5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C349C5" w:rsidRDefault="00C349C5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C349C5" w:rsidRDefault="00C349C5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C349C5" w:rsidRDefault="00C349C5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C349C5" w:rsidRDefault="00C349C5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C349C5" w:rsidRDefault="00C349C5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C349C5" w:rsidRDefault="00C349C5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C349C5" w:rsidRDefault="00C349C5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C349C5" w:rsidRDefault="00C349C5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C349C5" w:rsidRDefault="00C349C5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C349C5" w:rsidRDefault="00C349C5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C349C5" w:rsidRDefault="00C349C5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C349C5" w:rsidRDefault="00C349C5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C349C5" w:rsidRDefault="00C349C5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C349C5" w:rsidRDefault="00C349C5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C349C5" w:rsidRDefault="00C349C5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C349C5" w:rsidRDefault="00C349C5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C349C5" w:rsidRDefault="00C349C5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C349C5" w:rsidRDefault="00C349C5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C349C5" w:rsidRDefault="00C349C5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CD7647" w:rsidRDefault="00D75E78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349C5">
              <w:rPr>
                <w:rFonts w:ascii="Arial" w:hAnsi="Arial" w:cs="Arial"/>
                <w:b/>
                <w:bCs/>
              </w:rPr>
              <w:lastRenderedPageBreak/>
              <w:t>Libellé des programmes</w:t>
            </w:r>
          </w:p>
          <w:p w:rsidR="00C349C5" w:rsidRPr="00C349C5" w:rsidRDefault="00C349C5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CD7647" w:rsidRDefault="00D75E78" w:rsidP="0090056E">
            <w:pPr>
              <w:pStyle w:val="Styledetableau2A"/>
              <w:numPr>
                <w:ilvl w:val="0"/>
                <w:numId w:val="21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C349C5">
              <w:rPr>
                <w:rFonts w:ascii="Arial" w:hAnsi="Arial" w:cs="Arial"/>
                <w:i/>
                <w:sz w:val="22"/>
                <w:szCs w:val="22"/>
              </w:rPr>
              <w:t>Explorer, imaginer et produire</w:t>
            </w:r>
          </w:p>
          <w:p w:rsidR="00C349C5" w:rsidRPr="00C349C5" w:rsidRDefault="00C349C5">
            <w:pPr>
              <w:pStyle w:val="Styledetableau2A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CD7647" w:rsidRDefault="00D75E78" w:rsidP="0090056E">
            <w:pPr>
              <w:pStyle w:val="Styledetableau2A"/>
              <w:numPr>
                <w:ilvl w:val="0"/>
                <w:numId w:val="21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C349C5">
              <w:rPr>
                <w:rFonts w:ascii="Arial" w:hAnsi="Arial" w:cs="Arial"/>
                <w:i/>
                <w:sz w:val="22"/>
                <w:szCs w:val="22"/>
              </w:rPr>
              <w:t>Echanger, partager</w:t>
            </w:r>
          </w:p>
          <w:p w:rsidR="00C349C5" w:rsidRPr="00C349C5" w:rsidRDefault="00C349C5">
            <w:pPr>
              <w:pStyle w:val="Styledetableau2A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CD7647" w:rsidRDefault="00D75E78" w:rsidP="0090056E">
            <w:pPr>
              <w:pStyle w:val="Styledetableau2A"/>
              <w:numPr>
                <w:ilvl w:val="0"/>
                <w:numId w:val="21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C349C5">
              <w:rPr>
                <w:rFonts w:ascii="Arial" w:hAnsi="Arial" w:cs="Arial"/>
                <w:i/>
                <w:sz w:val="22"/>
                <w:szCs w:val="22"/>
              </w:rPr>
              <w:t>Ecouter, comparer, commenter</w:t>
            </w:r>
          </w:p>
          <w:p w:rsidR="00C349C5" w:rsidRPr="00C349C5" w:rsidRDefault="00C349C5">
            <w:pPr>
              <w:pStyle w:val="Styledetableau2A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CD7647" w:rsidRDefault="00C349C5" w:rsidP="0090056E">
            <w:pPr>
              <w:pStyle w:val="CorpsA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Explorer, imaginer et produire</w:t>
            </w:r>
            <w:r w:rsidR="00D75E78" w:rsidRPr="00C349C5">
              <w:rPr>
                <w:rFonts w:ascii="Arial" w:hAnsi="Arial" w:cs="Arial"/>
                <w:i/>
              </w:rPr>
              <w:t xml:space="preserve"> </w:t>
            </w:r>
          </w:p>
          <w:p w:rsidR="00C349C5" w:rsidRPr="00C349C5" w:rsidRDefault="00C349C5">
            <w:pPr>
              <w:pStyle w:val="CorpsA"/>
              <w:spacing w:after="0" w:line="240" w:lineRule="auto"/>
              <w:rPr>
                <w:rFonts w:ascii="Arial" w:hAnsi="Arial" w:cs="Arial"/>
                <w:i/>
              </w:rPr>
            </w:pPr>
          </w:p>
          <w:p w:rsidR="00CD7647" w:rsidRPr="00C349C5" w:rsidRDefault="00D75E78" w:rsidP="0090056E">
            <w:pPr>
              <w:pStyle w:val="CorpsA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i/>
              </w:rPr>
            </w:pPr>
            <w:r w:rsidRPr="00C349C5">
              <w:rPr>
                <w:rFonts w:ascii="Arial" w:hAnsi="Arial" w:cs="Arial"/>
                <w:i/>
              </w:rPr>
              <w:t>Chanter, réaliser des projets musicaux</w:t>
            </w:r>
          </w:p>
          <w:p w:rsidR="00CD7647" w:rsidRDefault="00CD7647" w:rsidP="00692D25">
            <w:pPr>
              <w:pStyle w:val="CorpsA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349C5" w:rsidRDefault="00C349C5" w:rsidP="00692D25">
            <w:pPr>
              <w:pStyle w:val="CorpsA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349C5" w:rsidRDefault="00C349C5" w:rsidP="00692D25">
            <w:pPr>
              <w:pStyle w:val="CorpsA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349C5" w:rsidRDefault="00C349C5" w:rsidP="00692D25">
            <w:pPr>
              <w:pStyle w:val="CorpsA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349C5" w:rsidRDefault="00C349C5" w:rsidP="00C349C5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C349C5" w:rsidRDefault="00C349C5" w:rsidP="00C349C5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C349C5" w:rsidRDefault="00C349C5" w:rsidP="00C349C5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C349C5" w:rsidRDefault="00C349C5" w:rsidP="00C349C5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C349C5" w:rsidRDefault="00C349C5" w:rsidP="00C349C5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66172D" w:rsidRDefault="0066172D" w:rsidP="00C349C5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66172D" w:rsidRDefault="0066172D" w:rsidP="00C349C5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C349C5" w:rsidRDefault="00C349C5" w:rsidP="00C349C5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C349C5" w:rsidRDefault="00C349C5" w:rsidP="00C349C5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C349C5" w:rsidRDefault="00C349C5" w:rsidP="00C349C5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349C5">
              <w:rPr>
                <w:rFonts w:ascii="Arial" w:hAnsi="Arial" w:cs="Arial"/>
                <w:b/>
                <w:bCs/>
              </w:rPr>
              <w:t>Identification des contraintes /  points de vigilance</w:t>
            </w:r>
          </w:p>
          <w:p w:rsidR="00C349C5" w:rsidRPr="00C349C5" w:rsidRDefault="00C349C5" w:rsidP="00C349C5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C349C5" w:rsidRPr="00C349C5" w:rsidRDefault="00C349C5" w:rsidP="00C349C5">
            <w:pPr>
              <w:pStyle w:val="CorpsA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Accès à la s</w:t>
            </w:r>
            <w:r w:rsidRPr="00C349C5">
              <w:rPr>
                <w:rFonts w:ascii="Arial" w:hAnsi="Arial" w:cs="Arial"/>
              </w:rPr>
              <w:t>alle info</w:t>
            </w:r>
            <w:r>
              <w:rPr>
                <w:rFonts w:ascii="Arial" w:hAnsi="Arial" w:cs="Arial"/>
              </w:rPr>
              <w:t>rmatique</w:t>
            </w:r>
          </w:p>
          <w:p w:rsidR="00C349C5" w:rsidRPr="00C349C5" w:rsidRDefault="00C349C5" w:rsidP="00C349C5">
            <w:pPr>
              <w:pStyle w:val="CorpsA"/>
              <w:spacing w:after="0" w:line="240" w:lineRule="auto"/>
              <w:rPr>
                <w:rFonts w:ascii="Arial" w:hAnsi="Arial" w:cs="Arial"/>
              </w:rPr>
            </w:pPr>
          </w:p>
          <w:p w:rsidR="00C349C5" w:rsidRPr="00C349C5" w:rsidRDefault="00C349C5" w:rsidP="00C349C5">
            <w:pPr>
              <w:pStyle w:val="CorpsA"/>
              <w:spacing w:after="0" w:line="240" w:lineRule="auto"/>
              <w:rPr>
                <w:rFonts w:ascii="Arial" w:hAnsi="Arial" w:cs="Arial"/>
              </w:rPr>
            </w:pPr>
            <w:r w:rsidRPr="00C349C5">
              <w:rPr>
                <w:rFonts w:ascii="Arial" w:hAnsi="Arial" w:cs="Arial"/>
              </w:rPr>
              <w:t>Gestion du temps, des groupes</w:t>
            </w:r>
          </w:p>
          <w:p w:rsidR="00C349C5" w:rsidRDefault="00C349C5" w:rsidP="00692D25">
            <w:pPr>
              <w:pStyle w:val="CorpsA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349C5" w:rsidRDefault="00C349C5" w:rsidP="00692D25">
            <w:pPr>
              <w:pStyle w:val="CorpsA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349C5" w:rsidRDefault="00C349C5" w:rsidP="00692D25">
            <w:pPr>
              <w:pStyle w:val="CorpsA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349C5" w:rsidRDefault="00C349C5" w:rsidP="00692D25">
            <w:pPr>
              <w:pStyle w:val="CorpsA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349C5" w:rsidRDefault="00C349C5" w:rsidP="00692D25">
            <w:pPr>
              <w:pStyle w:val="CorpsA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349C5" w:rsidRDefault="00C349C5" w:rsidP="00692D25">
            <w:pPr>
              <w:pStyle w:val="CorpsA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349C5" w:rsidRDefault="00C349C5" w:rsidP="00692D25">
            <w:pPr>
              <w:pStyle w:val="CorpsA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349C5" w:rsidRDefault="00C349C5" w:rsidP="00692D25">
            <w:pPr>
              <w:pStyle w:val="CorpsA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349C5" w:rsidRDefault="00C349C5" w:rsidP="00692D25">
            <w:pPr>
              <w:pStyle w:val="CorpsA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349C5" w:rsidRDefault="00C349C5" w:rsidP="00692D25">
            <w:pPr>
              <w:pStyle w:val="CorpsA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349C5" w:rsidRDefault="00C349C5" w:rsidP="00692D25">
            <w:pPr>
              <w:pStyle w:val="CorpsA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349C5" w:rsidRDefault="00C349C5" w:rsidP="00692D25">
            <w:pPr>
              <w:pStyle w:val="CorpsA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349C5" w:rsidRDefault="00C349C5" w:rsidP="00692D25">
            <w:pPr>
              <w:pStyle w:val="CorpsA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349C5" w:rsidRDefault="00C349C5" w:rsidP="00692D25">
            <w:pPr>
              <w:pStyle w:val="CorpsA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349C5" w:rsidRDefault="00C349C5" w:rsidP="00692D25">
            <w:pPr>
              <w:pStyle w:val="CorpsA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349C5" w:rsidRDefault="00C349C5" w:rsidP="00692D25">
            <w:pPr>
              <w:pStyle w:val="CorpsA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349C5" w:rsidRDefault="00C349C5" w:rsidP="00692D25">
            <w:pPr>
              <w:pStyle w:val="CorpsA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349C5" w:rsidRDefault="00C349C5" w:rsidP="00692D25">
            <w:pPr>
              <w:pStyle w:val="CorpsA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349C5" w:rsidRDefault="00C349C5" w:rsidP="00692D25">
            <w:pPr>
              <w:pStyle w:val="CorpsA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349C5" w:rsidRDefault="00C349C5" w:rsidP="00692D25">
            <w:pPr>
              <w:pStyle w:val="CorpsA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349C5" w:rsidRDefault="00C349C5" w:rsidP="00692D25">
            <w:pPr>
              <w:pStyle w:val="CorpsA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349C5" w:rsidRDefault="00C349C5" w:rsidP="00692D25">
            <w:pPr>
              <w:pStyle w:val="CorpsA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349C5" w:rsidRDefault="00C349C5" w:rsidP="00692D25">
            <w:pPr>
              <w:pStyle w:val="CorpsA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349C5" w:rsidRPr="00C349C5" w:rsidRDefault="00C349C5" w:rsidP="00692D25">
            <w:pPr>
              <w:pStyle w:val="CorpsA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C349C5" w:rsidRDefault="00D75E78" w:rsidP="000B5D80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349C5">
              <w:rPr>
                <w:rFonts w:ascii="Arial" w:hAnsi="Arial" w:cs="Arial"/>
                <w:b/>
                <w:bCs/>
              </w:rPr>
              <w:lastRenderedPageBreak/>
              <w:t xml:space="preserve"> </w:t>
            </w:r>
          </w:p>
          <w:p w:rsidR="00CD7647" w:rsidRPr="00C349C5" w:rsidRDefault="00D75E78" w:rsidP="000B5D80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  <w:r w:rsidRPr="00C349C5">
              <w:rPr>
                <w:rFonts w:ascii="Arial" w:hAnsi="Arial" w:cs="Arial"/>
                <w:b/>
                <w:bCs/>
              </w:rPr>
              <w:t>Points d’appui / expérience antérieure</w:t>
            </w:r>
          </w:p>
          <w:p w:rsidR="00C349C5" w:rsidRDefault="00C349C5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CD7647" w:rsidRDefault="00D75E78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  <w:r w:rsidRPr="00C349C5">
              <w:rPr>
                <w:rFonts w:ascii="Arial" w:hAnsi="Arial" w:cs="Arial"/>
              </w:rPr>
              <w:t xml:space="preserve">- </w:t>
            </w:r>
            <w:r w:rsidR="0066172D">
              <w:rPr>
                <w:rFonts w:ascii="Arial" w:hAnsi="Arial" w:cs="Arial"/>
              </w:rPr>
              <w:t xml:space="preserve"> </w:t>
            </w:r>
            <w:r w:rsidRPr="00C349C5">
              <w:rPr>
                <w:rFonts w:ascii="Arial" w:hAnsi="Arial" w:cs="Arial"/>
              </w:rPr>
              <w:t>Analyser les œuvres</w:t>
            </w:r>
          </w:p>
          <w:p w:rsidR="00C349C5" w:rsidRPr="00C349C5" w:rsidRDefault="00C349C5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CD7647" w:rsidRDefault="00D75E78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  <w:r w:rsidRPr="00C349C5">
              <w:rPr>
                <w:rFonts w:ascii="Arial" w:hAnsi="Arial" w:cs="Arial"/>
              </w:rPr>
              <w:t xml:space="preserve">- </w:t>
            </w:r>
            <w:r w:rsidR="0066172D">
              <w:rPr>
                <w:rFonts w:ascii="Arial" w:hAnsi="Arial" w:cs="Arial"/>
              </w:rPr>
              <w:t xml:space="preserve"> </w:t>
            </w:r>
            <w:r w:rsidRPr="00C349C5">
              <w:rPr>
                <w:rFonts w:ascii="Arial" w:hAnsi="Arial" w:cs="Arial"/>
              </w:rPr>
              <w:t>Evaluer  la production collective</w:t>
            </w:r>
          </w:p>
          <w:p w:rsidR="00C349C5" w:rsidRPr="00C349C5" w:rsidRDefault="00C349C5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C349C5" w:rsidRDefault="00D75E78" w:rsidP="00C349C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C349C5">
              <w:rPr>
                <w:rFonts w:ascii="Arial" w:hAnsi="Arial" w:cs="Arial"/>
              </w:rPr>
              <w:t xml:space="preserve">Apprendre à écouter, gérer sa parole, différencier le rôle de chacun </w:t>
            </w:r>
          </w:p>
          <w:p w:rsidR="00C349C5" w:rsidRPr="00C349C5" w:rsidRDefault="00C349C5" w:rsidP="00C349C5">
            <w:pPr>
              <w:pStyle w:val="Paragraphedeliste"/>
              <w:spacing w:after="0" w:line="240" w:lineRule="auto"/>
              <w:ind w:left="182"/>
              <w:rPr>
                <w:rFonts w:ascii="Arial" w:hAnsi="Arial" w:cs="Arial"/>
              </w:rPr>
            </w:pPr>
          </w:p>
          <w:p w:rsidR="00CD7647" w:rsidRDefault="00D75E78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C349C5">
              <w:rPr>
                <w:rFonts w:ascii="Arial" w:hAnsi="Arial" w:cs="Arial"/>
              </w:rPr>
              <w:t xml:space="preserve">Auto-évaluer </w:t>
            </w:r>
          </w:p>
          <w:p w:rsidR="00C349C5" w:rsidRPr="00C349C5" w:rsidRDefault="00C349C5" w:rsidP="00C349C5">
            <w:pPr>
              <w:pStyle w:val="Paragraphedeliste"/>
              <w:spacing w:after="0" w:line="240" w:lineRule="auto"/>
              <w:ind w:left="182"/>
              <w:rPr>
                <w:rFonts w:ascii="Arial" w:hAnsi="Arial" w:cs="Arial"/>
              </w:rPr>
            </w:pPr>
          </w:p>
          <w:p w:rsidR="00CD7647" w:rsidRDefault="00E4168C" w:rsidP="00E4168C">
            <w:pPr>
              <w:rPr>
                <w:rFonts w:ascii="Arial" w:hAnsi="Arial" w:cs="Arial"/>
                <w:sz w:val="22"/>
                <w:szCs w:val="22"/>
                <w:u w:color="000000"/>
              </w:rPr>
            </w:pPr>
            <w:r w:rsidRPr="00C349C5">
              <w:rPr>
                <w:rFonts w:ascii="Arial" w:hAnsi="Arial" w:cs="Arial"/>
                <w:sz w:val="22"/>
                <w:szCs w:val="22"/>
                <w:u w:color="000000"/>
              </w:rPr>
              <w:t xml:space="preserve">- </w:t>
            </w:r>
            <w:r w:rsidR="0066172D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="0066172D">
              <w:rPr>
                <w:rFonts w:ascii="Arial" w:hAnsi="Arial" w:cs="Arial"/>
                <w:sz w:val="22"/>
                <w:szCs w:val="22"/>
                <w:u w:color="000000"/>
              </w:rPr>
              <w:t>Visualiser</w:t>
            </w:r>
            <w:proofErr w:type="spellEnd"/>
            <w:r w:rsidR="0066172D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r w:rsidR="00D75E78" w:rsidRPr="00C349C5">
              <w:rPr>
                <w:rFonts w:ascii="Arial" w:hAnsi="Arial" w:cs="Arial"/>
                <w:sz w:val="22"/>
                <w:szCs w:val="22"/>
                <w:u w:color="000000"/>
              </w:rPr>
              <w:t xml:space="preserve">le </w:t>
            </w:r>
            <w:proofErr w:type="spellStart"/>
            <w:r w:rsidR="00D75E78" w:rsidRPr="00C349C5">
              <w:rPr>
                <w:rFonts w:ascii="Arial" w:hAnsi="Arial" w:cs="Arial"/>
                <w:sz w:val="22"/>
                <w:szCs w:val="22"/>
                <w:u w:color="000000"/>
              </w:rPr>
              <w:t>sonore</w:t>
            </w:r>
            <w:proofErr w:type="spellEnd"/>
          </w:p>
          <w:p w:rsidR="00C349C5" w:rsidRPr="00C349C5" w:rsidRDefault="00C349C5" w:rsidP="00E4168C">
            <w:pPr>
              <w:rPr>
                <w:rFonts w:ascii="Arial" w:hAnsi="Arial" w:cs="Arial"/>
                <w:sz w:val="22"/>
                <w:szCs w:val="22"/>
              </w:rPr>
            </w:pPr>
          </w:p>
          <w:p w:rsidR="00CD7647" w:rsidRDefault="00D75E78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  <w:r w:rsidRPr="00C349C5">
              <w:rPr>
                <w:rFonts w:ascii="Arial" w:hAnsi="Arial" w:cs="Arial"/>
              </w:rPr>
              <w:t xml:space="preserve">- </w:t>
            </w:r>
            <w:r w:rsidR="0066172D">
              <w:rPr>
                <w:rFonts w:ascii="Arial" w:hAnsi="Arial" w:cs="Arial"/>
              </w:rPr>
              <w:t xml:space="preserve"> </w:t>
            </w:r>
            <w:r w:rsidRPr="00C349C5">
              <w:rPr>
                <w:rFonts w:ascii="Arial" w:hAnsi="Arial" w:cs="Arial"/>
              </w:rPr>
              <w:t>Evaluer les camarades</w:t>
            </w:r>
          </w:p>
          <w:p w:rsidR="00C349C5" w:rsidRPr="00C349C5" w:rsidRDefault="00C349C5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196CE7" w:rsidRDefault="00D75E78" w:rsidP="00196CE7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  <w:r w:rsidRPr="00C349C5">
              <w:rPr>
                <w:rFonts w:ascii="Arial" w:hAnsi="Arial" w:cs="Arial"/>
              </w:rPr>
              <w:t xml:space="preserve">- </w:t>
            </w:r>
            <w:r w:rsidR="0066172D">
              <w:rPr>
                <w:rFonts w:ascii="Arial" w:hAnsi="Arial" w:cs="Arial"/>
              </w:rPr>
              <w:t xml:space="preserve"> </w:t>
            </w:r>
            <w:r w:rsidRPr="00C349C5">
              <w:rPr>
                <w:rFonts w:ascii="Arial" w:hAnsi="Arial" w:cs="Arial"/>
              </w:rPr>
              <w:t>Mémoriser des notions de vocabulaire</w:t>
            </w:r>
          </w:p>
          <w:p w:rsidR="00C349C5" w:rsidRPr="00C349C5" w:rsidRDefault="00C349C5" w:rsidP="00196CE7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196CE7" w:rsidRDefault="00196CE7" w:rsidP="000B5D80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66172D" w:rsidRDefault="0066172D" w:rsidP="000B5D80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66172D" w:rsidRPr="00C349C5" w:rsidRDefault="0066172D" w:rsidP="000B5D80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66172D" w:rsidRDefault="0066172D" w:rsidP="000B5D80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0B5D80" w:rsidRDefault="000B5D80" w:rsidP="000B5D80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349C5">
              <w:rPr>
                <w:rFonts w:ascii="Arial" w:hAnsi="Arial" w:cs="Arial"/>
                <w:b/>
                <w:bCs/>
              </w:rPr>
              <w:t xml:space="preserve">Propositions </w:t>
            </w:r>
          </w:p>
          <w:p w:rsidR="00C349C5" w:rsidRPr="00C349C5" w:rsidRDefault="00C349C5" w:rsidP="000B5D80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0B5D80" w:rsidRDefault="00C349C5" w:rsidP="0090056E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C349C5">
              <w:rPr>
                <w:rFonts w:ascii="Arial" w:hAnsi="Arial" w:cs="Arial"/>
                <w:i/>
              </w:rPr>
              <w:t xml:space="preserve">Boom </w:t>
            </w:r>
            <w:proofErr w:type="spellStart"/>
            <w:r w:rsidRPr="00C349C5">
              <w:rPr>
                <w:rFonts w:ascii="Arial" w:hAnsi="Arial" w:cs="Arial"/>
                <w:i/>
              </w:rPr>
              <w:t>wakers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r w:rsidR="000B5D80" w:rsidRPr="00C349C5">
              <w:rPr>
                <w:rFonts w:ascii="Arial" w:hAnsi="Arial" w:cs="Arial"/>
              </w:rPr>
              <w:t xml:space="preserve">tubes résonnants, </w:t>
            </w:r>
            <w:r>
              <w:rPr>
                <w:rFonts w:ascii="Arial" w:hAnsi="Arial" w:cs="Arial"/>
              </w:rPr>
              <w:t>b</w:t>
            </w:r>
            <w:r w:rsidR="000B5D80" w:rsidRPr="00C349C5">
              <w:rPr>
                <w:rFonts w:ascii="Arial" w:hAnsi="Arial" w:cs="Arial"/>
              </w:rPr>
              <w:t>âtons de paroles)</w:t>
            </w:r>
          </w:p>
          <w:p w:rsidR="00C349C5" w:rsidRPr="00C349C5" w:rsidRDefault="00C349C5" w:rsidP="00C349C5">
            <w:pPr>
              <w:pStyle w:val="Paragraphedeliste"/>
              <w:spacing w:after="0" w:line="240" w:lineRule="auto"/>
              <w:ind w:left="182"/>
              <w:rPr>
                <w:rFonts w:ascii="Arial" w:hAnsi="Arial" w:cs="Arial"/>
              </w:rPr>
            </w:pPr>
          </w:p>
          <w:p w:rsidR="000B5D80" w:rsidRDefault="000B5D80" w:rsidP="0090056E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C349C5">
              <w:rPr>
                <w:rFonts w:ascii="Arial" w:hAnsi="Arial" w:cs="Arial"/>
              </w:rPr>
              <w:t>Zoom</w:t>
            </w:r>
          </w:p>
          <w:p w:rsidR="00C349C5" w:rsidRPr="00C349C5" w:rsidRDefault="00C349C5" w:rsidP="00C349C5">
            <w:pPr>
              <w:pStyle w:val="Paragraphedeliste"/>
              <w:spacing w:after="0" w:line="240" w:lineRule="auto"/>
              <w:ind w:left="182"/>
              <w:rPr>
                <w:rFonts w:ascii="Arial" w:hAnsi="Arial" w:cs="Arial"/>
              </w:rPr>
            </w:pPr>
          </w:p>
          <w:p w:rsidR="000B5D80" w:rsidRDefault="000B5D80" w:rsidP="0090056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C349C5">
              <w:rPr>
                <w:rFonts w:ascii="Arial" w:hAnsi="Arial" w:cs="Arial"/>
              </w:rPr>
              <w:t>Logiciels de traitement du chant</w:t>
            </w:r>
          </w:p>
          <w:p w:rsidR="00C349C5" w:rsidRPr="00C349C5" w:rsidRDefault="00C349C5" w:rsidP="00C349C5">
            <w:pPr>
              <w:pStyle w:val="Paragraphedeliste"/>
              <w:spacing w:after="0" w:line="240" w:lineRule="auto"/>
              <w:ind w:left="182"/>
              <w:rPr>
                <w:rFonts w:ascii="Arial" w:hAnsi="Arial" w:cs="Arial"/>
              </w:rPr>
            </w:pPr>
          </w:p>
          <w:p w:rsidR="000B5D80" w:rsidRDefault="000B5D80" w:rsidP="0090056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C349C5">
              <w:rPr>
                <w:rFonts w:ascii="Arial" w:hAnsi="Arial" w:cs="Arial"/>
              </w:rPr>
              <w:t>Groupe d’évaluation</w:t>
            </w:r>
          </w:p>
          <w:p w:rsidR="00C349C5" w:rsidRPr="00C349C5" w:rsidRDefault="00C349C5" w:rsidP="00C349C5">
            <w:pPr>
              <w:pStyle w:val="Paragraphedeliste"/>
              <w:spacing w:after="0" w:line="240" w:lineRule="auto"/>
              <w:ind w:left="182"/>
              <w:rPr>
                <w:rFonts w:ascii="Arial" w:hAnsi="Arial" w:cs="Arial"/>
              </w:rPr>
            </w:pPr>
          </w:p>
          <w:p w:rsidR="000B5D80" w:rsidRDefault="000B5D80" w:rsidP="0090056E">
            <w:pPr>
              <w:pStyle w:val="Styledetableau2A"/>
              <w:numPr>
                <w:ilvl w:val="0"/>
                <w:numId w:val="7"/>
              </w:numPr>
              <w:tabs>
                <w:tab w:val="left" w:pos="218"/>
              </w:tabs>
              <w:rPr>
                <w:rFonts w:ascii="Arial" w:hAnsi="Arial" w:cs="Arial"/>
                <w:sz w:val="22"/>
                <w:szCs w:val="22"/>
              </w:rPr>
            </w:pPr>
            <w:r w:rsidRPr="00C349C5">
              <w:rPr>
                <w:rFonts w:ascii="Arial" w:hAnsi="Arial" w:cs="Arial"/>
                <w:sz w:val="22"/>
                <w:szCs w:val="22"/>
              </w:rPr>
              <w:t>Cartes (support papier)</w:t>
            </w:r>
          </w:p>
          <w:p w:rsidR="00C349C5" w:rsidRDefault="00C349C5" w:rsidP="00C349C5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349C5" w:rsidRDefault="00C349C5" w:rsidP="00C349C5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349C5" w:rsidRDefault="00C349C5" w:rsidP="00C349C5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349C5" w:rsidRDefault="00C349C5" w:rsidP="00C349C5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349C5" w:rsidRDefault="00C349C5" w:rsidP="00C349C5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349C5" w:rsidRDefault="00C349C5" w:rsidP="00C349C5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349C5" w:rsidRDefault="00C349C5" w:rsidP="00C349C5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349C5" w:rsidRDefault="00C349C5" w:rsidP="00C349C5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349C5" w:rsidRDefault="00C349C5" w:rsidP="00C349C5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349C5" w:rsidRDefault="00C349C5" w:rsidP="00C349C5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349C5" w:rsidRDefault="00C349C5" w:rsidP="00C349C5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349C5" w:rsidRDefault="00C349C5" w:rsidP="00C349C5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349C5" w:rsidRDefault="00C349C5" w:rsidP="00C349C5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349C5" w:rsidRDefault="00C349C5" w:rsidP="00C349C5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349C5" w:rsidRDefault="00C349C5" w:rsidP="00C349C5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349C5" w:rsidRDefault="00C349C5" w:rsidP="00C349C5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349C5" w:rsidRDefault="00C349C5" w:rsidP="00C349C5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349C5" w:rsidRDefault="00C349C5" w:rsidP="00C349C5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349C5" w:rsidRDefault="00C349C5" w:rsidP="00C349C5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349C5" w:rsidRDefault="00C349C5" w:rsidP="00C349C5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349C5" w:rsidRDefault="00C349C5" w:rsidP="00C349C5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349C5" w:rsidRDefault="00C349C5" w:rsidP="00C349C5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349C5" w:rsidRDefault="00C349C5" w:rsidP="00C349C5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349C5" w:rsidRDefault="00C349C5" w:rsidP="00C349C5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349C5" w:rsidRPr="00C349C5" w:rsidRDefault="00C349C5" w:rsidP="00C349C5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B5D80" w:rsidRDefault="000B5D80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CD7647" w:rsidRDefault="00D75E78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349C5">
              <w:rPr>
                <w:rFonts w:ascii="Arial" w:hAnsi="Arial" w:cs="Arial"/>
                <w:b/>
                <w:bCs/>
              </w:rPr>
              <w:t xml:space="preserve"> Points d’appui / expérience antérieure</w:t>
            </w:r>
          </w:p>
          <w:p w:rsidR="00C349C5" w:rsidRPr="00C349C5" w:rsidRDefault="00C349C5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CD7647" w:rsidRPr="00C349C5" w:rsidRDefault="00D75E78" w:rsidP="0090056E">
            <w:pPr>
              <w:pStyle w:val="Styledetableau2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C349C5">
              <w:rPr>
                <w:rFonts w:ascii="Arial" w:hAnsi="Arial" w:cs="Arial"/>
                <w:sz w:val="22"/>
                <w:szCs w:val="22"/>
              </w:rPr>
              <w:t xml:space="preserve">Paysage sonore, création de musique de pub </w:t>
            </w:r>
            <w:r w:rsidRPr="00C349C5">
              <w:rPr>
                <w:rFonts w:ascii="Arial" w:hAnsi="Arial" w:cs="Arial"/>
                <w:i/>
                <w:iCs/>
                <w:sz w:val="22"/>
                <w:szCs w:val="22"/>
              </w:rPr>
              <w:t>(</w:t>
            </w:r>
            <w:r w:rsidR="0066172D">
              <w:rPr>
                <w:rFonts w:ascii="Arial" w:hAnsi="Arial" w:cs="Arial"/>
                <w:i/>
                <w:iCs/>
                <w:sz w:val="22"/>
                <w:szCs w:val="22"/>
              </w:rPr>
              <w:t>e</w:t>
            </w:r>
            <w:r w:rsidRPr="00C349C5">
              <w:rPr>
                <w:rFonts w:ascii="Arial" w:hAnsi="Arial" w:cs="Arial"/>
                <w:i/>
                <w:iCs/>
                <w:sz w:val="22"/>
                <w:szCs w:val="22"/>
              </w:rPr>
              <w:t>nregistrement,</w:t>
            </w:r>
            <w:r w:rsidR="000B5D80" w:rsidRPr="00C349C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C349C5">
              <w:rPr>
                <w:rFonts w:ascii="Arial" w:hAnsi="Arial" w:cs="Arial"/>
                <w:i/>
                <w:iCs/>
                <w:sz w:val="22"/>
                <w:szCs w:val="22"/>
              </w:rPr>
              <w:t>découpe,</w:t>
            </w:r>
            <w:r w:rsidR="000B5D80" w:rsidRPr="00C349C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C349C5">
              <w:rPr>
                <w:rFonts w:ascii="Arial" w:hAnsi="Arial" w:cs="Arial"/>
                <w:i/>
                <w:iCs/>
                <w:sz w:val="22"/>
                <w:szCs w:val="22"/>
              </w:rPr>
              <w:t>effets,</w:t>
            </w:r>
            <w:r w:rsidR="000B5D80" w:rsidRPr="00C349C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C349C5">
              <w:rPr>
                <w:rFonts w:ascii="Arial" w:hAnsi="Arial" w:cs="Arial"/>
                <w:i/>
                <w:iCs/>
                <w:sz w:val="22"/>
                <w:szCs w:val="22"/>
              </w:rPr>
              <w:t>mixage,</w:t>
            </w:r>
            <w:r w:rsidR="00C349C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C349C5">
              <w:rPr>
                <w:rFonts w:ascii="Arial" w:hAnsi="Arial" w:cs="Arial"/>
                <w:i/>
                <w:iCs/>
                <w:sz w:val="22"/>
                <w:szCs w:val="22"/>
              </w:rPr>
              <w:t>visualisation + auditif, notion de forme)</w:t>
            </w:r>
          </w:p>
          <w:p w:rsidR="00C349C5" w:rsidRPr="00C349C5" w:rsidRDefault="00C349C5" w:rsidP="00C349C5">
            <w:pPr>
              <w:pStyle w:val="Styledetableau2A"/>
              <w:ind w:left="182"/>
              <w:rPr>
                <w:rFonts w:ascii="Arial" w:hAnsi="Arial" w:cs="Arial"/>
                <w:sz w:val="22"/>
                <w:szCs w:val="22"/>
              </w:rPr>
            </w:pPr>
          </w:p>
          <w:p w:rsidR="00CD7647" w:rsidRDefault="00D75E78" w:rsidP="0090056E">
            <w:pPr>
              <w:pStyle w:val="Styledetableau2A"/>
              <w:numPr>
                <w:ilvl w:val="0"/>
                <w:numId w:val="8"/>
              </w:num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349C5">
              <w:rPr>
                <w:rFonts w:ascii="Arial" w:hAnsi="Arial" w:cs="Arial"/>
                <w:sz w:val="22"/>
                <w:szCs w:val="22"/>
              </w:rPr>
              <w:t xml:space="preserve">Réaliser le jeu pour un autre élève ou la classe </w:t>
            </w:r>
            <w:r w:rsidRPr="00C349C5">
              <w:rPr>
                <w:rFonts w:ascii="Arial" w:hAnsi="Arial" w:cs="Arial"/>
                <w:i/>
                <w:iCs/>
                <w:sz w:val="22"/>
                <w:szCs w:val="22"/>
              </w:rPr>
              <w:t>(Jeux pédagogiques, création de jeux sur un point du programme)</w:t>
            </w:r>
          </w:p>
          <w:p w:rsidR="00C349C5" w:rsidRPr="00C349C5" w:rsidRDefault="00C349C5">
            <w:pPr>
              <w:pStyle w:val="Styledetableau2A"/>
              <w:rPr>
                <w:rFonts w:ascii="Arial" w:hAnsi="Arial" w:cs="Arial"/>
                <w:sz w:val="22"/>
                <w:szCs w:val="22"/>
              </w:rPr>
            </w:pPr>
          </w:p>
          <w:p w:rsidR="00CD7647" w:rsidRPr="00C349C5" w:rsidRDefault="00D75E78" w:rsidP="0090056E">
            <w:pPr>
              <w:pStyle w:val="Styledetableau2A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C349C5">
              <w:rPr>
                <w:rFonts w:ascii="Arial" w:hAnsi="Arial" w:cs="Arial"/>
                <w:sz w:val="22"/>
                <w:szCs w:val="22"/>
              </w:rPr>
              <w:t xml:space="preserve">Création de karaoké + chant </w:t>
            </w:r>
            <w:r w:rsidR="00C349C5">
              <w:rPr>
                <w:rFonts w:ascii="Arial" w:hAnsi="Arial" w:cs="Arial"/>
                <w:i/>
                <w:iCs/>
                <w:sz w:val="22"/>
                <w:szCs w:val="22"/>
              </w:rPr>
              <w:t>(</w:t>
            </w:r>
            <w:r w:rsidR="0066172D">
              <w:rPr>
                <w:rFonts w:ascii="Arial" w:hAnsi="Arial" w:cs="Arial"/>
                <w:i/>
                <w:iCs/>
                <w:sz w:val="22"/>
                <w:szCs w:val="22"/>
              </w:rPr>
              <w:t>c</w:t>
            </w:r>
            <w:r w:rsidR="00C349C5">
              <w:rPr>
                <w:rFonts w:ascii="Arial" w:hAnsi="Arial" w:cs="Arial"/>
                <w:i/>
                <w:iCs/>
                <w:sz w:val="22"/>
                <w:szCs w:val="22"/>
              </w:rPr>
              <w:t>réer, minuter et chanter</w:t>
            </w:r>
            <w:r w:rsidRPr="00C349C5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</w:p>
          <w:p w:rsidR="00C349C5" w:rsidRPr="00C349C5" w:rsidRDefault="00C349C5" w:rsidP="00C349C5">
            <w:pPr>
              <w:pStyle w:val="Styledetableau2A"/>
              <w:ind w:left="182"/>
              <w:rPr>
                <w:rFonts w:ascii="Arial" w:hAnsi="Arial" w:cs="Arial"/>
                <w:sz w:val="22"/>
                <w:szCs w:val="22"/>
              </w:rPr>
            </w:pPr>
          </w:p>
          <w:p w:rsidR="00CD7647" w:rsidRDefault="000B5D80" w:rsidP="0090056E">
            <w:pPr>
              <w:pStyle w:val="Styledetableau2A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C349C5">
              <w:rPr>
                <w:rFonts w:ascii="Arial" w:hAnsi="Arial" w:cs="Arial"/>
                <w:sz w:val="22"/>
                <w:szCs w:val="22"/>
              </w:rPr>
              <w:t>Bande-</w:t>
            </w:r>
            <w:r w:rsidR="00D75E78" w:rsidRPr="00C349C5">
              <w:rPr>
                <w:rFonts w:ascii="Arial" w:hAnsi="Arial" w:cs="Arial"/>
                <w:sz w:val="22"/>
                <w:szCs w:val="22"/>
              </w:rPr>
              <w:t>son vidéo, ciné et pub</w:t>
            </w:r>
            <w:r w:rsidR="00C349C5">
              <w:rPr>
                <w:rFonts w:ascii="Arial" w:hAnsi="Arial" w:cs="Arial"/>
                <w:sz w:val="22"/>
                <w:szCs w:val="22"/>
              </w:rPr>
              <w:t>licité</w:t>
            </w:r>
          </w:p>
          <w:p w:rsidR="00C349C5" w:rsidRPr="00C349C5" w:rsidRDefault="00C349C5" w:rsidP="00C349C5">
            <w:pPr>
              <w:pStyle w:val="Styledetableau2A"/>
              <w:ind w:left="182"/>
              <w:rPr>
                <w:rFonts w:ascii="Arial" w:hAnsi="Arial" w:cs="Arial"/>
                <w:sz w:val="22"/>
                <w:szCs w:val="22"/>
              </w:rPr>
            </w:pPr>
          </w:p>
          <w:p w:rsidR="00CD7647" w:rsidRDefault="00D75E78" w:rsidP="0090056E">
            <w:pPr>
              <w:pStyle w:val="Styledetableau2A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C349C5">
              <w:rPr>
                <w:rFonts w:ascii="Arial" w:hAnsi="Arial" w:cs="Arial"/>
                <w:sz w:val="22"/>
                <w:szCs w:val="22"/>
              </w:rPr>
              <w:t>Evaluation collective en fin de chant</w:t>
            </w:r>
          </w:p>
          <w:p w:rsidR="00C349C5" w:rsidRPr="00C349C5" w:rsidRDefault="00C349C5" w:rsidP="00C349C5">
            <w:pPr>
              <w:pStyle w:val="Styledetableau2A"/>
              <w:ind w:left="182"/>
              <w:rPr>
                <w:rFonts w:ascii="Arial" w:hAnsi="Arial" w:cs="Arial"/>
                <w:sz w:val="22"/>
                <w:szCs w:val="22"/>
              </w:rPr>
            </w:pPr>
          </w:p>
          <w:p w:rsidR="00CD7647" w:rsidRPr="00C349C5" w:rsidRDefault="00D75E78" w:rsidP="0090056E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C349C5">
              <w:rPr>
                <w:rFonts w:ascii="Arial" w:hAnsi="Arial" w:cs="Arial"/>
              </w:rPr>
              <w:t xml:space="preserve">Apprentissage du vocabulaire </w:t>
            </w:r>
            <w:r w:rsidRPr="00C349C5">
              <w:rPr>
                <w:rFonts w:ascii="Arial" w:hAnsi="Arial" w:cs="Arial"/>
                <w:i/>
                <w:iCs/>
              </w:rPr>
              <w:t>(Voix représentées par le mime)</w:t>
            </w:r>
          </w:p>
          <w:p w:rsidR="00692D25" w:rsidRPr="00C349C5" w:rsidRDefault="00692D25" w:rsidP="00692D25">
            <w:pPr>
              <w:pStyle w:val="Paragraphedeliste"/>
              <w:spacing w:after="0" w:line="240" w:lineRule="auto"/>
              <w:ind w:left="182"/>
              <w:rPr>
                <w:rFonts w:ascii="Arial" w:hAnsi="Arial" w:cs="Arial"/>
              </w:rPr>
            </w:pPr>
          </w:p>
          <w:p w:rsidR="00C349C5" w:rsidRDefault="00C349C5" w:rsidP="00C349C5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C349C5" w:rsidRDefault="00C349C5" w:rsidP="00C349C5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C349C5" w:rsidRPr="00C349C5" w:rsidRDefault="00C349C5" w:rsidP="00C349C5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  <w:r w:rsidRPr="00C349C5">
              <w:rPr>
                <w:rFonts w:ascii="Arial" w:hAnsi="Arial" w:cs="Arial"/>
                <w:b/>
                <w:bCs/>
              </w:rPr>
              <w:t xml:space="preserve">Propositions </w:t>
            </w:r>
          </w:p>
          <w:p w:rsidR="00C349C5" w:rsidRPr="00C349C5" w:rsidRDefault="00C349C5" w:rsidP="00C349C5">
            <w:pPr>
              <w:pStyle w:val="Styledetableau2A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C349C5" w:rsidRDefault="00C349C5" w:rsidP="0090056E">
            <w:pPr>
              <w:pStyle w:val="Styledetableau2A"/>
              <w:numPr>
                <w:ilvl w:val="0"/>
                <w:numId w:val="11"/>
              </w:numPr>
              <w:tabs>
                <w:tab w:val="left" w:pos="218"/>
              </w:tabs>
              <w:rPr>
                <w:rFonts w:ascii="Arial" w:hAnsi="Arial" w:cs="Arial"/>
                <w:sz w:val="22"/>
                <w:szCs w:val="22"/>
              </w:rPr>
            </w:pPr>
            <w:r w:rsidRPr="00C349C5">
              <w:rPr>
                <w:rFonts w:ascii="Arial" w:hAnsi="Arial" w:cs="Arial"/>
                <w:sz w:val="22"/>
                <w:szCs w:val="22"/>
              </w:rPr>
              <w:t>AUDACITY (logiciel de traitement numérique)</w:t>
            </w:r>
          </w:p>
          <w:p w:rsidR="00C349C5" w:rsidRPr="00C349C5" w:rsidRDefault="00C349C5" w:rsidP="00C349C5">
            <w:pPr>
              <w:pStyle w:val="Styledetableau2A"/>
              <w:tabs>
                <w:tab w:val="left" w:pos="218"/>
              </w:tabs>
              <w:ind w:left="182"/>
              <w:rPr>
                <w:rFonts w:ascii="Arial" w:hAnsi="Arial" w:cs="Arial"/>
                <w:sz w:val="22"/>
                <w:szCs w:val="22"/>
              </w:rPr>
            </w:pPr>
          </w:p>
          <w:p w:rsidR="00C349C5" w:rsidRDefault="00C349C5" w:rsidP="0090056E">
            <w:pPr>
              <w:pStyle w:val="Styledetableau2A"/>
              <w:numPr>
                <w:ilvl w:val="0"/>
                <w:numId w:val="11"/>
              </w:numPr>
              <w:tabs>
                <w:tab w:val="left" w:pos="218"/>
              </w:tabs>
              <w:rPr>
                <w:rFonts w:ascii="Arial" w:hAnsi="Arial" w:cs="Arial"/>
                <w:sz w:val="22"/>
                <w:szCs w:val="22"/>
              </w:rPr>
            </w:pPr>
            <w:r w:rsidRPr="00C349C5">
              <w:rPr>
                <w:rFonts w:ascii="Arial" w:hAnsi="Arial" w:cs="Arial"/>
                <w:sz w:val="22"/>
                <w:szCs w:val="22"/>
              </w:rPr>
              <w:t>LEARNING APPS (Site de jeux pédagogiques en ligne)</w:t>
            </w:r>
          </w:p>
          <w:p w:rsidR="00C349C5" w:rsidRPr="00C349C5" w:rsidRDefault="00C349C5" w:rsidP="00C349C5">
            <w:pPr>
              <w:pStyle w:val="Styledetableau2A"/>
              <w:tabs>
                <w:tab w:val="left" w:pos="218"/>
              </w:tabs>
              <w:ind w:left="182"/>
              <w:rPr>
                <w:rFonts w:ascii="Arial" w:hAnsi="Arial" w:cs="Arial"/>
                <w:sz w:val="22"/>
                <w:szCs w:val="22"/>
              </w:rPr>
            </w:pPr>
          </w:p>
          <w:p w:rsidR="00C349C5" w:rsidRDefault="00C349C5" w:rsidP="0090056E">
            <w:pPr>
              <w:pStyle w:val="Styledetableau2A"/>
              <w:numPr>
                <w:ilvl w:val="0"/>
                <w:numId w:val="12"/>
              </w:numPr>
              <w:tabs>
                <w:tab w:val="left" w:pos="218"/>
              </w:tabs>
              <w:rPr>
                <w:rFonts w:ascii="Arial" w:hAnsi="Arial" w:cs="Arial"/>
                <w:sz w:val="22"/>
                <w:szCs w:val="22"/>
              </w:rPr>
            </w:pPr>
            <w:r w:rsidRPr="00C349C5">
              <w:rPr>
                <w:rFonts w:ascii="Arial" w:hAnsi="Arial" w:cs="Arial"/>
                <w:sz w:val="22"/>
                <w:szCs w:val="22"/>
              </w:rPr>
              <w:t>POWERPOINT</w:t>
            </w:r>
          </w:p>
          <w:p w:rsidR="00C349C5" w:rsidRPr="00C349C5" w:rsidRDefault="00C349C5" w:rsidP="00C349C5">
            <w:pPr>
              <w:pStyle w:val="Styledetableau2A"/>
              <w:tabs>
                <w:tab w:val="left" w:pos="218"/>
              </w:tabs>
              <w:ind w:left="182"/>
              <w:rPr>
                <w:rFonts w:ascii="Arial" w:hAnsi="Arial" w:cs="Arial"/>
                <w:sz w:val="22"/>
                <w:szCs w:val="22"/>
              </w:rPr>
            </w:pPr>
          </w:p>
          <w:p w:rsidR="00C349C5" w:rsidRDefault="00C349C5" w:rsidP="0090056E">
            <w:pPr>
              <w:pStyle w:val="Styledetableau2A"/>
              <w:numPr>
                <w:ilvl w:val="0"/>
                <w:numId w:val="13"/>
              </w:numPr>
              <w:tabs>
                <w:tab w:val="left" w:pos="218"/>
              </w:tabs>
              <w:rPr>
                <w:rFonts w:ascii="Arial" w:hAnsi="Arial" w:cs="Arial"/>
                <w:sz w:val="22"/>
                <w:szCs w:val="22"/>
              </w:rPr>
            </w:pPr>
            <w:r w:rsidRPr="00C349C5">
              <w:rPr>
                <w:rFonts w:ascii="Arial" w:hAnsi="Arial" w:cs="Arial"/>
                <w:sz w:val="22"/>
                <w:szCs w:val="22"/>
              </w:rPr>
              <w:t>MOVIE MAKER (montage vidéo)</w:t>
            </w:r>
          </w:p>
          <w:p w:rsidR="00C349C5" w:rsidRPr="00C349C5" w:rsidRDefault="00C349C5" w:rsidP="00C349C5">
            <w:pPr>
              <w:pStyle w:val="Styledetableau2A"/>
              <w:tabs>
                <w:tab w:val="left" w:pos="218"/>
              </w:tabs>
              <w:ind w:left="182"/>
              <w:rPr>
                <w:rFonts w:ascii="Arial" w:hAnsi="Arial" w:cs="Arial"/>
                <w:sz w:val="22"/>
                <w:szCs w:val="22"/>
              </w:rPr>
            </w:pPr>
          </w:p>
          <w:p w:rsidR="00C349C5" w:rsidRDefault="00C349C5" w:rsidP="0090056E">
            <w:pPr>
              <w:pStyle w:val="Styledetableau2A"/>
              <w:numPr>
                <w:ilvl w:val="0"/>
                <w:numId w:val="14"/>
              </w:numPr>
              <w:tabs>
                <w:tab w:val="left" w:pos="218"/>
              </w:tabs>
              <w:rPr>
                <w:rFonts w:ascii="Arial" w:hAnsi="Arial" w:cs="Arial"/>
                <w:sz w:val="22"/>
                <w:szCs w:val="22"/>
              </w:rPr>
            </w:pPr>
            <w:r w:rsidRPr="00C349C5">
              <w:rPr>
                <w:rFonts w:ascii="Arial" w:hAnsi="Arial" w:cs="Arial"/>
                <w:sz w:val="22"/>
                <w:szCs w:val="22"/>
              </w:rPr>
              <w:t>ZOOM (micro enregistreur)</w:t>
            </w:r>
          </w:p>
          <w:p w:rsidR="00C349C5" w:rsidRPr="00C349C5" w:rsidRDefault="00C349C5" w:rsidP="00C349C5">
            <w:pPr>
              <w:pStyle w:val="Styledetableau2A"/>
              <w:tabs>
                <w:tab w:val="left" w:pos="218"/>
              </w:tabs>
              <w:ind w:left="182"/>
              <w:rPr>
                <w:rFonts w:ascii="Arial" w:hAnsi="Arial" w:cs="Arial"/>
                <w:sz w:val="22"/>
                <w:szCs w:val="22"/>
              </w:rPr>
            </w:pPr>
          </w:p>
          <w:p w:rsidR="00C349C5" w:rsidRDefault="00C349C5" w:rsidP="0090056E">
            <w:pPr>
              <w:pStyle w:val="Styledetableau2A"/>
              <w:numPr>
                <w:ilvl w:val="0"/>
                <w:numId w:val="15"/>
              </w:numPr>
              <w:tabs>
                <w:tab w:val="left" w:pos="218"/>
              </w:tabs>
              <w:rPr>
                <w:rFonts w:ascii="Arial" w:hAnsi="Arial" w:cs="Arial"/>
                <w:sz w:val="22"/>
                <w:szCs w:val="22"/>
              </w:rPr>
            </w:pPr>
            <w:r w:rsidRPr="00C349C5">
              <w:rPr>
                <w:rFonts w:ascii="Arial" w:hAnsi="Arial" w:cs="Arial"/>
                <w:sz w:val="22"/>
                <w:szCs w:val="22"/>
              </w:rPr>
              <w:t>CARTES (support papier)</w:t>
            </w:r>
          </w:p>
          <w:p w:rsidR="00C349C5" w:rsidRPr="00C349C5" w:rsidRDefault="00C349C5" w:rsidP="00C349C5">
            <w:pPr>
              <w:pStyle w:val="Styledetableau2A"/>
              <w:tabs>
                <w:tab w:val="left" w:pos="218"/>
              </w:tabs>
              <w:ind w:left="182"/>
              <w:rPr>
                <w:rFonts w:ascii="Arial" w:hAnsi="Arial" w:cs="Arial"/>
                <w:sz w:val="22"/>
                <w:szCs w:val="22"/>
              </w:rPr>
            </w:pPr>
          </w:p>
          <w:p w:rsidR="00C349C5" w:rsidRPr="00C349C5" w:rsidRDefault="00C349C5" w:rsidP="00C349C5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sz w:val="22"/>
                <w:szCs w:val="22"/>
              </w:rPr>
            </w:pPr>
            <w:r w:rsidRPr="00C349C5">
              <w:rPr>
                <w:rFonts w:ascii="Arial" w:eastAsia="Calibri" w:hAnsi="Arial" w:cs="Arial"/>
                <w:sz w:val="22"/>
                <w:szCs w:val="22"/>
              </w:rPr>
              <w:t>-  SUPPORT CORPOREL</w:t>
            </w:r>
          </w:p>
          <w:p w:rsidR="00C349C5" w:rsidRPr="00C349C5" w:rsidRDefault="00C349C5" w:rsidP="00C349C5">
            <w:pPr>
              <w:pStyle w:val="Styledetableau2A"/>
              <w:tabs>
                <w:tab w:val="left" w:pos="218"/>
              </w:tabs>
              <w:ind w:left="182"/>
              <w:rPr>
                <w:rFonts w:ascii="Arial" w:hAnsi="Arial" w:cs="Arial"/>
                <w:sz w:val="22"/>
                <w:szCs w:val="22"/>
              </w:rPr>
            </w:pPr>
          </w:p>
          <w:p w:rsidR="00C349C5" w:rsidRDefault="00C349C5" w:rsidP="0090056E">
            <w:pPr>
              <w:pStyle w:val="Styledetableau2A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C349C5">
              <w:rPr>
                <w:rFonts w:ascii="Arial" w:hAnsi="Arial" w:cs="Arial"/>
                <w:sz w:val="22"/>
                <w:szCs w:val="22"/>
              </w:rPr>
              <w:t>Enregistrement, découpe, effets, mixage, visualisation + auditif, notion de forme</w:t>
            </w:r>
          </w:p>
          <w:p w:rsidR="00C349C5" w:rsidRPr="00C349C5" w:rsidRDefault="00C349C5" w:rsidP="00C349C5">
            <w:pPr>
              <w:pStyle w:val="Styledetableau2A"/>
              <w:ind w:left="182"/>
              <w:rPr>
                <w:rFonts w:ascii="Arial" w:hAnsi="Arial" w:cs="Arial"/>
                <w:sz w:val="22"/>
                <w:szCs w:val="22"/>
              </w:rPr>
            </w:pPr>
          </w:p>
          <w:p w:rsidR="00C349C5" w:rsidRDefault="00C349C5" w:rsidP="0090056E">
            <w:pPr>
              <w:pStyle w:val="Styledetableau2A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C349C5">
              <w:rPr>
                <w:rFonts w:ascii="Arial" w:hAnsi="Arial" w:cs="Arial"/>
                <w:sz w:val="22"/>
                <w:szCs w:val="22"/>
              </w:rPr>
              <w:t>Jeux pédagogiques, création de jeux</w:t>
            </w:r>
          </w:p>
          <w:p w:rsidR="00C349C5" w:rsidRPr="00C349C5" w:rsidRDefault="00C349C5" w:rsidP="00C349C5">
            <w:pPr>
              <w:pStyle w:val="Styledetableau2A"/>
              <w:ind w:left="182"/>
              <w:rPr>
                <w:rFonts w:ascii="Arial" w:hAnsi="Arial" w:cs="Arial"/>
                <w:sz w:val="22"/>
                <w:szCs w:val="22"/>
              </w:rPr>
            </w:pPr>
          </w:p>
          <w:p w:rsidR="00C349C5" w:rsidRDefault="00C349C5" w:rsidP="0090056E">
            <w:pPr>
              <w:pStyle w:val="Styledetableau2A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C349C5">
              <w:rPr>
                <w:rFonts w:ascii="Arial" w:hAnsi="Arial" w:cs="Arial"/>
                <w:sz w:val="22"/>
                <w:szCs w:val="22"/>
              </w:rPr>
              <w:t xml:space="preserve">Créer, minuter et chanter  </w:t>
            </w:r>
          </w:p>
          <w:p w:rsidR="00C349C5" w:rsidRPr="00C349C5" w:rsidRDefault="00C349C5" w:rsidP="00C349C5">
            <w:pPr>
              <w:pStyle w:val="Styledetableau2A"/>
              <w:ind w:left="182"/>
              <w:rPr>
                <w:rFonts w:ascii="Arial" w:hAnsi="Arial" w:cs="Arial"/>
                <w:sz w:val="22"/>
                <w:szCs w:val="22"/>
              </w:rPr>
            </w:pPr>
          </w:p>
          <w:p w:rsidR="00C349C5" w:rsidRDefault="00C349C5" w:rsidP="0090056E">
            <w:pPr>
              <w:pStyle w:val="Styledetableau2A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C349C5">
              <w:rPr>
                <w:rFonts w:ascii="Arial" w:hAnsi="Arial" w:cs="Arial"/>
                <w:sz w:val="22"/>
                <w:szCs w:val="22"/>
              </w:rPr>
              <w:t>Evaluation collective</w:t>
            </w:r>
          </w:p>
          <w:p w:rsidR="00C349C5" w:rsidRPr="00C349C5" w:rsidRDefault="00C349C5" w:rsidP="00C349C5">
            <w:pPr>
              <w:pStyle w:val="Styledetableau2A"/>
              <w:ind w:left="182"/>
              <w:rPr>
                <w:rFonts w:ascii="Arial" w:hAnsi="Arial" w:cs="Arial"/>
                <w:sz w:val="22"/>
                <w:szCs w:val="22"/>
              </w:rPr>
            </w:pPr>
          </w:p>
          <w:p w:rsidR="00C349C5" w:rsidRDefault="00C349C5" w:rsidP="0090056E">
            <w:pPr>
              <w:pStyle w:val="Styledetableau2A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C349C5">
              <w:rPr>
                <w:rFonts w:ascii="Arial" w:hAnsi="Arial" w:cs="Arial"/>
                <w:sz w:val="22"/>
                <w:szCs w:val="22"/>
              </w:rPr>
              <w:t>Dyslexiques, dyspraxiques, création</w:t>
            </w:r>
          </w:p>
          <w:p w:rsidR="00C349C5" w:rsidRPr="00C349C5" w:rsidRDefault="00C349C5" w:rsidP="00C349C5">
            <w:pPr>
              <w:pStyle w:val="Styledetableau2A"/>
              <w:ind w:left="182"/>
              <w:rPr>
                <w:rFonts w:ascii="Arial" w:hAnsi="Arial" w:cs="Arial"/>
                <w:sz w:val="22"/>
                <w:szCs w:val="22"/>
              </w:rPr>
            </w:pPr>
          </w:p>
          <w:p w:rsidR="00C349C5" w:rsidRPr="00E66573" w:rsidRDefault="00C349C5" w:rsidP="0090056E">
            <w:pPr>
              <w:pStyle w:val="Styledetableau2A"/>
              <w:numPr>
                <w:ilvl w:val="0"/>
                <w:numId w:val="20"/>
              </w:numPr>
              <w:tabs>
                <w:tab w:val="left" w:pos="218"/>
              </w:tabs>
              <w:rPr>
                <w:rFonts w:ascii="Arial" w:hAnsi="Arial" w:cs="Arial"/>
                <w:sz w:val="22"/>
                <w:szCs w:val="22"/>
              </w:rPr>
            </w:pPr>
            <w:r w:rsidRPr="00E66573">
              <w:rPr>
                <w:rFonts w:ascii="Arial" w:hAnsi="Arial" w:cs="Arial"/>
                <w:sz w:val="22"/>
                <w:szCs w:val="22"/>
              </w:rPr>
              <w:t>Voix représentées par le mime</w:t>
            </w:r>
          </w:p>
          <w:p w:rsidR="00692D25" w:rsidRPr="00C349C5" w:rsidRDefault="00692D25" w:rsidP="00692D25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7E54B6" w:rsidRPr="00570750">
        <w:trPr>
          <w:trHeight w:val="6250"/>
        </w:trPr>
        <w:tc>
          <w:tcPr>
            <w:tcW w:w="4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E66573" w:rsidRDefault="00E66573" w:rsidP="006D501E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7E54B6" w:rsidRPr="00C349C5" w:rsidRDefault="007E54B6" w:rsidP="006D501E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349C5">
              <w:rPr>
                <w:rFonts w:ascii="Arial" w:hAnsi="Arial" w:cs="Arial"/>
                <w:b/>
                <w:bCs/>
              </w:rPr>
              <w:t>Libellé des programmes</w:t>
            </w:r>
          </w:p>
          <w:p w:rsidR="00692D25" w:rsidRPr="00C349C5" w:rsidRDefault="00692D25" w:rsidP="006D501E">
            <w:pPr>
              <w:pStyle w:val="Styledetableau2A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692D25" w:rsidRPr="00C349C5" w:rsidRDefault="00E66573" w:rsidP="006D501E">
            <w:pPr>
              <w:pStyle w:val="Styledetableau2A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Explorer</w:t>
            </w:r>
            <w:r w:rsidR="00692D25" w:rsidRPr="00E66573">
              <w:rPr>
                <w:rFonts w:ascii="Arial" w:hAnsi="Arial" w:cs="Arial"/>
                <w:iCs/>
                <w:sz w:val="22"/>
                <w:szCs w:val="22"/>
              </w:rPr>
              <w:t>,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692D25" w:rsidRPr="00E66573">
              <w:rPr>
                <w:rFonts w:ascii="Arial" w:hAnsi="Arial" w:cs="Arial"/>
                <w:iCs/>
                <w:sz w:val="22"/>
                <w:szCs w:val="22"/>
              </w:rPr>
              <w:t>imaginer</w:t>
            </w:r>
            <w:r>
              <w:rPr>
                <w:rFonts w:ascii="Arial" w:hAnsi="Arial" w:cs="Arial"/>
                <w:iCs/>
                <w:sz w:val="22"/>
                <w:szCs w:val="22"/>
              </w:rPr>
              <w:t>, c</w:t>
            </w:r>
            <w:r w:rsidR="00692D25" w:rsidRPr="00C349C5">
              <w:rPr>
                <w:rFonts w:ascii="Arial" w:hAnsi="Arial" w:cs="Arial"/>
                <w:sz w:val="22"/>
                <w:szCs w:val="22"/>
              </w:rPr>
              <w:t>oncevoir, (…) une courte pièce à l’aide d’outils numériques</w:t>
            </w:r>
          </w:p>
          <w:p w:rsidR="00692D25" w:rsidRPr="00C349C5" w:rsidRDefault="00692D25" w:rsidP="006D501E">
            <w:pPr>
              <w:pStyle w:val="Styledetableau2A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E66573" w:rsidRDefault="00E66573" w:rsidP="00692D25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E66573" w:rsidRDefault="00E66573" w:rsidP="00692D25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692D25" w:rsidRPr="00C349C5" w:rsidRDefault="00692D25" w:rsidP="00692D25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  <w:r w:rsidRPr="00C349C5">
              <w:rPr>
                <w:rFonts w:ascii="Arial" w:hAnsi="Arial" w:cs="Arial"/>
                <w:b/>
                <w:bCs/>
              </w:rPr>
              <w:t>Identification des contraintes /  points de vigilance</w:t>
            </w:r>
          </w:p>
          <w:p w:rsidR="00692D25" w:rsidRPr="00C349C5" w:rsidRDefault="00692D25" w:rsidP="006D501E">
            <w:pPr>
              <w:pStyle w:val="Styledetableau2A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692D25" w:rsidRPr="00C349C5" w:rsidRDefault="00692D25" w:rsidP="006D501E">
            <w:pPr>
              <w:pStyle w:val="Styledetableau2A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692D25" w:rsidRPr="00C349C5" w:rsidRDefault="00692D25" w:rsidP="006D501E">
            <w:pPr>
              <w:pStyle w:val="Styledetableau2A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E4168C" w:rsidRDefault="00E4168C" w:rsidP="00E154E1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E66573" w:rsidRDefault="00E66573" w:rsidP="00E154E1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E66573" w:rsidRDefault="00E66573" w:rsidP="00E154E1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E66573" w:rsidRDefault="00E66573" w:rsidP="00E154E1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E66573" w:rsidRDefault="00E66573" w:rsidP="00E154E1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E66573" w:rsidRDefault="00E66573" w:rsidP="00E154E1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E66573" w:rsidRDefault="00E66573" w:rsidP="00E154E1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E66573" w:rsidRDefault="00E66573" w:rsidP="00E154E1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E66573" w:rsidRDefault="00E66573" w:rsidP="00E154E1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E66573" w:rsidRDefault="00E66573" w:rsidP="00E154E1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E66573" w:rsidRDefault="00E66573" w:rsidP="00E154E1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E66573" w:rsidRDefault="00E66573" w:rsidP="00E154E1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E66573" w:rsidRDefault="00E66573" w:rsidP="00E154E1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E66573" w:rsidRDefault="00E66573" w:rsidP="00E154E1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E66573" w:rsidRDefault="00E66573" w:rsidP="00E154E1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E66573" w:rsidRDefault="00E66573" w:rsidP="00E154E1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E66573" w:rsidRDefault="00E66573" w:rsidP="00E154E1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E66573" w:rsidRDefault="00E66573" w:rsidP="00E154E1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E66573" w:rsidRDefault="00E66573" w:rsidP="00E154E1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E66573" w:rsidRDefault="00E66573" w:rsidP="00E154E1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E66573" w:rsidRDefault="00E66573" w:rsidP="00E154E1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E66573" w:rsidRDefault="00E66573" w:rsidP="00E154E1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E66573" w:rsidRDefault="00E66573" w:rsidP="00E154E1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E66573" w:rsidRDefault="00E66573" w:rsidP="00E154E1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E66573" w:rsidRDefault="00E66573" w:rsidP="00E154E1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E66573" w:rsidRDefault="00E66573" w:rsidP="00E154E1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E66573" w:rsidRDefault="00E66573" w:rsidP="00E154E1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E66573" w:rsidRDefault="00E66573" w:rsidP="00E154E1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E66573" w:rsidRDefault="00E66573" w:rsidP="00E154E1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E66573" w:rsidRDefault="00E66573" w:rsidP="00E154E1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E66573" w:rsidRDefault="00E66573" w:rsidP="00E154E1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E66573" w:rsidRDefault="00E66573" w:rsidP="00E154E1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E66573" w:rsidRDefault="00E66573" w:rsidP="00E154E1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E66573" w:rsidRDefault="00E66573" w:rsidP="00E154E1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E66573" w:rsidRDefault="00E66573" w:rsidP="00E154E1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E66573" w:rsidRDefault="00E66573" w:rsidP="00E154E1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E66573" w:rsidRDefault="00E66573" w:rsidP="00E154E1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E66573" w:rsidRDefault="00E66573" w:rsidP="00E154E1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E66573" w:rsidRDefault="00E66573" w:rsidP="00E154E1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E66573" w:rsidRDefault="00E66573" w:rsidP="00E154E1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E66573" w:rsidRDefault="00E66573" w:rsidP="00E154E1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E66573" w:rsidRDefault="00E66573" w:rsidP="00E154E1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E66573" w:rsidRDefault="00E66573" w:rsidP="00E154E1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E66573" w:rsidRPr="00C349C5" w:rsidRDefault="00E66573" w:rsidP="00E154E1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E4168C" w:rsidRPr="00C349C5" w:rsidRDefault="00E4168C" w:rsidP="00E154E1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E66573" w:rsidRDefault="00E66573" w:rsidP="00E154E1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66172D" w:rsidRDefault="0066172D" w:rsidP="00E154E1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E154E1" w:rsidRDefault="00E154E1" w:rsidP="00E154E1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349C5">
              <w:rPr>
                <w:rFonts w:ascii="Arial" w:hAnsi="Arial" w:cs="Arial"/>
                <w:b/>
                <w:bCs/>
              </w:rPr>
              <w:t>Libellé des programmes</w:t>
            </w:r>
          </w:p>
          <w:p w:rsidR="0066172D" w:rsidRPr="00C349C5" w:rsidRDefault="0066172D" w:rsidP="00E154E1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E154E1" w:rsidRPr="00C349C5" w:rsidRDefault="00E154E1" w:rsidP="00E154E1">
            <w:pPr>
              <w:pStyle w:val="Styledetableau2A"/>
              <w:rPr>
                <w:rFonts w:ascii="Arial" w:hAnsi="Arial" w:cs="Arial"/>
                <w:sz w:val="22"/>
                <w:szCs w:val="22"/>
              </w:rPr>
            </w:pPr>
            <w:r w:rsidRPr="00E66573">
              <w:rPr>
                <w:rFonts w:ascii="Arial" w:hAnsi="Arial" w:cs="Arial"/>
                <w:iCs/>
                <w:sz w:val="22"/>
                <w:szCs w:val="22"/>
              </w:rPr>
              <w:t>Chanter, réalise</w:t>
            </w:r>
            <w:r w:rsidRPr="00E66573">
              <w:rPr>
                <w:rFonts w:ascii="Arial" w:hAnsi="Arial" w:cs="Arial"/>
                <w:sz w:val="22"/>
                <w:szCs w:val="22"/>
              </w:rPr>
              <w:t>r</w:t>
            </w:r>
            <w:r w:rsidRPr="00C349C5">
              <w:rPr>
                <w:rFonts w:ascii="Arial" w:hAnsi="Arial" w:cs="Arial"/>
                <w:sz w:val="22"/>
                <w:szCs w:val="22"/>
              </w:rPr>
              <w:t xml:space="preserve"> des projets musicaux d’interprétation et de création</w:t>
            </w:r>
          </w:p>
          <w:p w:rsidR="00E154E1" w:rsidRPr="00C349C5" w:rsidRDefault="00E154E1" w:rsidP="00E154E1">
            <w:pPr>
              <w:pStyle w:val="Styledetableau2A"/>
              <w:rPr>
                <w:rFonts w:ascii="Arial" w:hAnsi="Arial" w:cs="Arial"/>
                <w:sz w:val="22"/>
                <w:szCs w:val="22"/>
              </w:rPr>
            </w:pPr>
          </w:p>
          <w:p w:rsidR="00E154E1" w:rsidRPr="00C349C5" w:rsidRDefault="00E154E1" w:rsidP="00E154E1">
            <w:pPr>
              <w:pStyle w:val="Styledetableau2A"/>
              <w:rPr>
                <w:rFonts w:ascii="Arial" w:hAnsi="Arial" w:cs="Arial"/>
                <w:sz w:val="22"/>
                <w:szCs w:val="22"/>
              </w:rPr>
            </w:pPr>
            <w:r w:rsidRPr="00C349C5">
              <w:rPr>
                <w:rFonts w:ascii="Arial" w:hAnsi="Arial" w:cs="Arial"/>
                <w:sz w:val="22"/>
                <w:szCs w:val="22"/>
              </w:rPr>
              <w:t>Echanger, argumenter et débattre</w:t>
            </w:r>
          </w:p>
          <w:p w:rsidR="00692D25" w:rsidRPr="00C349C5" w:rsidRDefault="00E154E1" w:rsidP="00E154E1">
            <w:pPr>
              <w:pStyle w:val="Styledetableau2A"/>
              <w:rPr>
                <w:rFonts w:ascii="Arial" w:hAnsi="Arial" w:cs="Arial"/>
                <w:iCs/>
                <w:sz w:val="22"/>
                <w:szCs w:val="22"/>
              </w:rPr>
            </w:pPr>
            <w:r w:rsidRPr="00C349C5">
              <w:rPr>
                <w:rFonts w:ascii="Arial" w:hAnsi="Arial" w:cs="Arial"/>
                <w:sz w:val="22"/>
                <w:szCs w:val="22"/>
              </w:rPr>
              <w:t>Domaine 3 des compétences « citoyenneté »</w:t>
            </w:r>
          </w:p>
          <w:p w:rsidR="00692D25" w:rsidRPr="00C349C5" w:rsidRDefault="00692D25" w:rsidP="006D501E">
            <w:pPr>
              <w:pStyle w:val="Styledetableau2A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692D25" w:rsidRPr="00C349C5" w:rsidRDefault="00692D25" w:rsidP="006D501E">
            <w:pPr>
              <w:pStyle w:val="Styledetableau2A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7E54B6" w:rsidRDefault="007E54B6" w:rsidP="007E54B6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349C5">
              <w:rPr>
                <w:rFonts w:ascii="Arial" w:hAnsi="Arial" w:cs="Arial"/>
                <w:b/>
                <w:bCs/>
              </w:rPr>
              <w:t xml:space="preserve"> Identification des contraintes /  points de vigilance</w:t>
            </w:r>
          </w:p>
          <w:p w:rsidR="0066172D" w:rsidRPr="00C349C5" w:rsidRDefault="0066172D" w:rsidP="007E54B6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7E54B6" w:rsidRPr="00C349C5" w:rsidRDefault="007E54B6" w:rsidP="007E54B6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349C5">
              <w:rPr>
                <w:rFonts w:ascii="Arial" w:eastAsia="Arial Unicode MS" w:hAnsi="Arial" w:cs="Arial"/>
              </w:rPr>
              <w:t>Débat à maîtriser sur l’Hymne et les autres chants</w:t>
            </w:r>
          </w:p>
          <w:p w:rsidR="007E54B6" w:rsidRPr="00C349C5" w:rsidRDefault="007E54B6">
            <w:pPr>
              <w:pStyle w:val="Corps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7E54B6" w:rsidRPr="00C349C5" w:rsidRDefault="007E54B6">
            <w:pPr>
              <w:pStyle w:val="Corps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7E54B6" w:rsidRPr="00C349C5" w:rsidRDefault="007E54B6">
            <w:pPr>
              <w:pStyle w:val="Corps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7E54B6" w:rsidRPr="00C349C5" w:rsidRDefault="007E54B6" w:rsidP="00E154E1">
            <w:pPr>
              <w:pStyle w:val="Corps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4168C" w:rsidRPr="00C349C5" w:rsidRDefault="00E4168C" w:rsidP="00E154E1">
            <w:pPr>
              <w:pStyle w:val="Corps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4168C" w:rsidRDefault="00E4168C" w:rsidP="00E154E1">
            <w:pPr>
              <w:pStyle w:val="Corps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66573" w:rsidRDefault="00E66573" w:rsidP="00E154E1">
            <w:pPr>
              <w:pStyle w:val="Corps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66573" w:rsidRDefault="00E66573" w:rsidP="00E154E1">
            <w:pPr>
              <w:pStyle w:val="Corps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66573" w:rsidRDefault="00E66573" w:rsidP="00E154E1">
            <w:pPr>
              <w:pStyle w:val="Corps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66573" w:rsidRDefault="00E66573" w:rsidP="00E154E1">
            <w:pPr>
              <w:pStyle w:val="Corps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66573" w:rsidRDefault="00E66573" w:rsidP="00E154E1">
            <w:pPr>
              <w:pStyle w:val="Corps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66573" w:rsidRDefault="00E66573" w:rsidP="00E154E1">
            <w:pPr>
              <w:pStyle w:val="Corps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66573" w:rsidRDefault="00E66573" w:rsidP="00E154E1">
            <w:pPr>
              <w:pStyle w:val="Corps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66573" w:rsidRDefault="00E66573" w:rsidP="00E154E1">
            <w:pPr>
              <w:pStyle w:val="Corps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66573" w:rsidRDefault="00E66573" w:rsidP="00E154E1">
            <w:pPr>
              <w:pStyle w:val="Corps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66573" w:rsidRDefault="00E66573" w:rsidP="00E154E1">
            <w:pPr>
              <w:pStyle w:val="Corps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66573" w:rsidRDefault="00E66573" w:rsidP="00E154E1">
            <w:pPr>
              <w:pStyle w:val="Corps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66573" w:rsidRDefault="00E66573" w:rsidP="00E154E1">
            <w:pPr>
              <w:pStyle w:val="Corps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66573" w:rsidRDefault="00E66573" w:rsidP="00E154E1">
            <w:pPr>
              <w:pStyle w:val="Corps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66573" w:rsidRDefault="00E66573" w:rsidP="00E154E1">
            <w:pPr>
              <w:pStyle w:val="Corps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66573" w:rsidRDefault="00E66573" w:rsidP="00E154E1">
            <w:pPr>
              <w:pStyle w:val="Corps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66573" w:rsidRDefault="00E66573" w:rsidP="00E154E1">
            <w:pPr>
              <w:pStyle w:val="Corps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66573" w:rsidRDefault="00E66573" w:rsidP="00E154E1">
            <w:pPr>
              <w:pStyle w:val="Corps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66573" w:rsidRDefault="00E66573" w:rsidP="00E154E1">
            <w:pPr>
              <w:pStyle w:val="Corps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66573" w:rsidRDefault="00E66573" w:rsidP="00E154E1">
            <w:pPr>
              <w:pStyle w:val="Corps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66573" w:rsidRDefault="00E66573" w:rsidP="00E154E1">
            <w:pPr>
              <w:pStyle w:val="Corps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66573" w:rsidRDefault="00E66573" w:rsidP="00E154E1">
            <w:pPr>
              <w:pStyle w:val="Corps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66573" w:rsidRDefault="00E66573" w:rsidP="00E154E1">
            <w:pPr>
              <w:pStyle w:val="Corps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66573" w:rsidRDefault="00E66573" w:rsidP="00E154E1">
            <w:pPr>
              <w:pStyle w:val="Corps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66573" w:rsidRDefault="00E66573" w:rsidP="00E154E1">
            <w:pPr>
              <w:pStyle w:val="Corps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66573" w:rsidRDefault="00E66573" w:rsidP="00E154E1">
            <w:pPr>
              <w:pStyle w:val="Corps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66573" w:rsidRDefault="00E66573" w:rsidP="00E154E1">
            <w:pPr>
              <w:pStyle w:val="Corps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66573" w:rsidRDefault="00E66573" w:rsidP="00E154E1">
            <w:pPr>
              <w:pStyle w:val="Corps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66573" w:rsidRDefault="00E66573" w:rsidP="00E154E1">
            <w:pPr>
              <w:pStyle w:val="Corps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66573" w:rsidRDefault="00E66573" w:rsidP="00E154E1">
            <w:pPr>
              <w:pStyle w:val="Corps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66573" w:rsidRDefault="00E66573" w:rsidP="00E154E1">
            <w:pPr>
              <w:pStyle w:val="Corps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66573" w:rsidRDefault="00E66573" w:rsidP="00E154E1">
            <w:pPr>
              <w:pStyle w:val="Corps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66573" w:rsidRDefault="00E66573" w:rsidP="00E154E1">
            <w:pPr>
              <w:pStyle w:val="Corps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66573" w:rsidRDefault="00E66573" w:rsidP="00E154E1">
            <w:pPr>
              <w:pStyle w:val="Corps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66573" w:rsidRDefault="00E66573" w:rsidP="00E154E1">
            <w:pPr>
              <w:pStyle w:val="Corps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66573" w:rsidRDefault="00E66573" w:rsidP="00E154E1">
            <w:pPr>
              <w:pStyle w:val="Corps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66573" w:rsidRDefault="00E66573" w:rsidP="00E154E1">
            <w:pPr>
              <w:pStyle w:val="Corps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66573" w:rsidRDefault="00E66573" w:rsidP="00E154E1">
            <w:pPr>
              <w:pStyle w:val="Corps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66573" w:rsidRDefault="00E66573" w:rsidP="00E154E1">
            <w:pPr>
              <w:pStyle w:val="Corps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66573" w:rsidRPr="00C349C5" w:rsidRDefault="00E66573" w:rsidP="00E154E1">
            <w:pPr>
              <w:pStyle w:val="Corps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66573" w:rsidRDefault="00E66573" w:rsidP="00E4168C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E4168C" w:rsidRPr="00C349C5" w:rsidRDefault="00E4168C" w:rsidP="00E4168C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349C5">
              <w:rPr>
                <w:rFonts w:ascii="Arial" w:hAnsi="Arial" w:cs="Arial"/>
                <w:b/>
                <w:bCs/>
              </w:rPr>
              <w:t>Libellé des programmes</w:t>
            </w:r>
          </w:p>
          <w:p w:rsidR="00FC5627" w:rsidRPr="00E66573" w:rsidRDefault="00E4168C" w:rsidP="00FC5627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  <w:r w:rsidRPr="00E66573">
              <w:rPr>
                <w:rFonts w:ascii="Arial" w:hAnsi="Arial" w:cs="Arial"/>
              </w:rPr>
              <w:t>Ecouter, compare</w:t>
            </w:r>
            <w:r w:rsidR="00E66573" w:rsidRPr="00E66573">
              <w:rPr>
                <w:rFonts w:ascii="Arial" w:hAnsi="Arial" w:cs="Arial"/>
              </w:rPr>
              <w:t>r</w:t>
            </w:r>
          </w:p>
          <w:p w:rsidR="00E4168C" w:rsidRPr="00C349C5" w:rsidRDefault="00FC5627" w:rsidP="00FC5627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  <w:i/>
              </w:rPr>
            </w:pPr>
            <w:r w:rsidRPr="00C349C5">
              <w:rPr>
                <w:rFonts w:ascii="Arial" w:hAnsi="Arial" w:cs="Arial"/>
              </w:rPr>
              <w:t>(Cycle 4)</w:t>
            </w:r>
          </w:p>
          <w:p w:rsidR="00E4168C" w:rsidRPr="00C349C5" w:rsidRDefault="00E4168C" w:rsidP="00E154E1">
            <w:pPr>
              <w:pStyle w:val="Corps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4168C" w:rsidRPr="00C349C5" w:rsidRDefault="00E4168C" w:rsidP="00E154E1">
            <w:pPr>
              <w:pStyle w:val="Corps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4168C" w:rsidRPr="00C349C5" w:rsidRDefault="00E4168C" w:rsidP="00E154E1">
            <w:pPr>
              <w:pStyle w:val="Corps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4168C" w:rsidRPr="00C349C5" w:rsidRDefault="00E4168C" w:rsidP="00E4168C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  <w:r w:rsidRPr="00C349C5">
              <w:rPr>
                <w:rFonts w:ascii="Arial" w:hAnsi="Arial" w:cs="Arial"/>
                <w:b/>
                <w:bCs/>
              </w:rPr>
              <w:t>Identification des contraintes /  points de vigilance</w:t>
            </w:r>
          </w:p>
          <w:p w:rsidR="00E4168C" w:rsidRPr="00C349C5" w:rsidRDefault="00E4168C" w:rsidP="00E154E1">
            <w:pPr>
              <w:pStyle w:val="Corps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96CE7" w:rsidRPr="00C349C5" w:rsidRDefault="00196CE7" w:rsidP="00E154E1">
            <w:pPr>
              <w:pStyle w:val="Corps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96CE7" w:rsidRPr="00C349C5" w:rsidRDefault="00196CE7" w:rsidP="00196CE7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196CE7" w:rsidRPr="00C349C5" w:rsidRDefault="00196CE7" w:rsidP="00196CE7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196CE7" w:rsidRPr="00C349C5" w:rsidRDefault="00196CE7" w:rsidP="00196CE7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196CE7" w:rsidRDefault="00196CE7" w:rsidP="00196CE7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2500F" w:rsidRDefault="0022500F" w:rsidP="00196CE7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2500F" w:rsidRDefault="0022500F" w:rsidP="00196CE7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2500F" w:rsidRDefault="0022500F" w:rsidP="00196CE7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2500F" w:rsidRDefault="0022500F" w:rsidP="00196CE7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2500F" w:rsidRDefault="0022500F" w:rsidP="00196CE7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2500F" w:rsidRDefault="0022500F" w:rsidP="00196CE7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2500F" w:rsidRDefault="0022500F" w:rsidP="00196CE7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2500F" w:rsidRDefault="0022500F" w:rsidP="00196CE7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2500F" w:rsidRDefault="0022500F" w:rsidP="00196CE7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2500F" w:rsidRDefault="0022500F" w:rsidP="00196CE7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2500F" w:rsidRDefault="0022500F" w:rsidP="00196CE7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2500F" w:rsidRDefault="0022500F" w:rsidP="00196CE7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2500F" w:rsidRDefault="0022500F" w:rsidP="00196CE7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2500F" w:rsidRDefault="0022500F" w:rsidP="00196CE7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2500F" w:rsidRDefault="0022500F" w:rsidP="00196CE7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2500F" w:rsidRDefault="0022500F" w:rsidP="00196CE7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2500F" w:rsidRDefault="0022500F" w:rsidP="00196CE7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2500F" w:rsidRDefault="0022500F" w:rsidP="00196CE7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2500F" w:rsidRDefault="0022500F" w:rsidP="00196CE7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2500F" w:rsidRDefault="0022500F" w:rsidP="00196CE7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2500F" w:rsidRDefault="0022500F" w:rsidP="00196CE7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2500F" w:rsidRDefault="0022500F" w:rsidP="00196CE7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2500F" w:rsidRDefault="0022500F" w:rsidP="00196CE7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2500F" w:rsidRDefault="0022500F" w:rsidP="00196CE7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2500F" w:rsidRDefault="0022500F" w:rsidP="00196CE7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2500F" w:rsidRDefault="0022500F" w:rsidP="00196CE7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2500F" w:rsidRDefault="0022500F" w:rsidP="00196CE7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2500F" w:rsidRDefault="0022500F" w:rsidP="00196CE7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2500F" w:rsidRDefault="0022500F" w:rsidP="00196CE7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2500F" w:rsidRDefault="0022500F" w:rsidP="00196CE7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2500F" w:rsidRDefault="0022500F" w:rsidP="00196CE7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2500F" w:rsidRDefault="0022500F" w:rsidP="00196CE7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2500F" w:rsidRDefault="0022500F" w:rsidP="00196CE7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2500F" w:rsidRDefault="0022500F" w:rsidP="00196CE7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2500F" w:rsidRDefault="0022500F" w:rsidP="00196CE7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2500F" w:rsidRDefault="0022500F" w:rsidP="00196CE7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2500F" w:rsidRDefault="0022500F" w:rsidP="00196CE7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2500F" w:rsidRDefault="0022500F" w:rsidP="00196CE7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2500F" w:rsidRDefault="0022500F" w:rsidP="00196CE7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2500F" w:rsidRDefault="0022500F" w:rsidP="00196CE7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2500F" w:rsidRDefault="0022500F" w:rsidP="00196CE7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2500F" w:rsidRDefault="0022500F" w:rsidP="00196CE7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66172D" w:rsidRDefault="0066172D" w:rsidP="00196CE7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2500F" w:rsidRPr="00C349C5" w:rsidRDefault="0022500F" w:rsidP="00196CE7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2500F" w:rsidRDefault="0022500F" w:rsidP="00196CE7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196CE7" w:rsidRDefault="00196CE7" w:rsidP="00196CE7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349C5">
              <w:rPr>
                <w:rFonts w:ascii="Arial" w:hAnsi="Arial" w:cs="Arial"/>
                <w:b/>
                <w:bCs/>
              </w:rPr>
              <w:t>Libellé des programmes</w:t>
            </w:r>
          </w:p>
          <w:p w:rsidR="0022500F" w:rsidRPr="00C349C5" w:rsidRDefault="0022500F" w:rsidP="00196CE7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196CE7" w:rsidRDefault="00196CE7" w:rsidP="00196CE7">
            <w:pPr>
              <w:pStyle w:val="Styledetableau2A"/>
              <w:rPr>
                <w:rFonts w:ascii="Arial" w:hAnsi="Arial" w:cs="Arial"/>
                <w:sz w:val="22"/>
                <w:szCs w:val="22"/>
              </w:rPr>
            </w:pPr>
            <w:r w:rsidRPr="00C349C5">
              <w:rPr>
                <w:rFonts w:ascii="Arial" w:hAnsi="Arial" w:cs="Arial"/>
                <w:i/>
                <w:sz w:val="22"/>
                <w:szCs w:val="22"/>
              </w:rPr>
              <w:t>Ecouter et percevoir</w:t>
            </w:r>
          </w:p>
          <w:p w:rsidR="0022500F" w:rsidRPr="00C349C5" w:rsidRDefault="0022500F" w:rsidP="00196CE7">
            <w:pPr>
              <w:pStyle w:val="Styledetableau2A"/>
              <w:rPr>
                <w:rFonts w:ascii="Arial" w:hAnsi="Arial" w:cs="Arial"/>
                <w:sz w:val="22"/>
                <w:szCs w:val="22"/>
              </w:rPr>
            </w:pPr>
          </w:p>
          <w:p w:rsidR="00196CE7" w:rsidRDefault="00196CE7" w:rsidP="00196CE7">
            <w:pPr>
              <w:pStyle w:val="Styledetableau2A"/>
              <w:rPr>
                <w:rFonts w:ascii="Arial" w:hAnsi="Arial" w:cs="Arial"/>
                <w:sz w:val="22"/>
                <w:szCs w:val="22"/>
              </w:rPr>
            </w:pPr>
            <w:r w:rsidRPr="00C349C5">
              <w:rPr>
                <w:rFonts w:ascii="Arial" w:hAnsi="Arial" w:cs="Arial"/>
                <w:sz w:val="22"/>
                <w:szCs w:val="22"/>
              </w:rPr>
              <w:t>Projets musicaux d’interprétation et de création.</w:t>
            </w:r>
          </w:p>
          <w:p w:rsidR="0022500F" w:rsidRPr="00C349C5" w:rsidRDefault="0022500F" w:rsidP="00196CE7">
            <w:pPr>
              <w:pStyle w:val="Styledetableau2A"/>
              <w:rPr>
                <w:rFonts w:ascii="Arial" w:hAnsi="Arial" w:cs="Arial"/>
                <w:sz w:val="22"/>
                <w:szCs w:val="22"/>
              </w:rPr>
            </w:pPr>
          </w:p>
          <w:p w:rsidR="00196CE7" w:rsidRDefault="00196CE7" w:rsidP="00196CE7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  <w:r w:rsidRPr="00C349C5">
              <w:rPr>
                <w:rFonts w:ascii="Arial" w:hAnsi="Arial" w:cs="Arial"/>
              </w:rPr>
              <w:t>Domaines 1 &amp; 5 du socle </w:t>
            </w:r>
            <w:r w:rsidR="0022500F">
              <w:rPr>
                <w:rFonts w:ascii="Arial" w:hAnsi="Arial" w:cs="Arial"/>
              </w:rPr>
              <w:t xml:space="preserve">commun </w:t>
            </w:r>
            <w:r w:rsidRPr="00C349C5">
              <w:rPr>
                <w:rFonts w:ascii="Arial" w:hAnsi="Arial" w:cs="Arial"/>
              </w:rPr>
              <w:t>: langages des arts, interprétation des productions culturelles</w:t>
            </w:r>
          </w:p>
          <w:p w:rsidR="0022500F" w:rsidRPr="00C349C5" w:rsidRDefault="0022500F" w:rsidP="00196CE7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304069" w:rsidRPr="00C349C5" w:rsidRDefault="00304069" w:rsidP="00196CE7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304069" w:rsidRDefault="00304069" w:rsidP="00304069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349C5">
              <w:rPr>
                <w:rFonts w:ascii="Arial" w:hAnsi="Arial" w:cs="Arial"/>
                <w:b/>
                <w:bCs/>
              </w:rPr>
              <w:t>Identification des contraintes /  points de vigilance</w:t>
            </w:r>
          </w:p>
          <w:p w:rsidR="0022500F" w:rsidRPr="00C349C5" w:rsidRDefault="0022500F" w:rsidP="00304069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304069" w:rsidRPr="00C349C5" w:rsidRDefault="00304069" w:rsidP="00196CE7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  <w:r w:rsidRPr="00C349C5">
              <w:rPr>
                <w:rFonts w:ascii="Arial" w:hAnsi="Arial" w:cs="Arial"/>
              </w:rPr>
              <w:t>Temps consacré au choix des objets sonores</w:t>
            </w:r>
          </w:p>
          <w:p w:rsidR="00304069" w:rsidRPr="00C349C5" w:rsidRDefault="00304069" w:rsidP="00196CE7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304069" w:rsidRPr="00C349C5" w:rsidRDefault="00304069" w:rsidP="00196CE7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304069" w:rsidRPr="00C349C5" w:rsidRDefault="00304069" w:rsidP="00196CE7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304069" w:rsidRPr="00C349C5" w:rsidRDefault="00304069" w:rsidP="00304069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304069" w:rsidRDefault="00304069" w:rsidP="00304069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2500F" w:rsidRDefault="0022500F" w:rsidP="00304069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2500F" w:rsidRDefault="0022500F" w:rsidP="00304069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2500F" w:rsidRDefault="0022500F" w:rsidP="00304069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2500F" w:rsidRDefault="0022500F" w:rsidP="00304069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2500F" w:rsidRDefault="0022500F" w:rsidP="00304069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2500F" w:rsidRDefault="0022500F" w:rsidP="00304069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2500F" w:rsidRDefault="0022500F" w:rsidP="00304069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2500F" w:rsidRDefault="0022500F" w:rsidP="00304069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2500F" w:rsidRDefault="0022500F" w:rsidP="00304069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2500F" w:rsidRDefault="0022500F" w:rsidP="00304069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2500F" w:rsidRDefault="0022500F" w:rsidP="00304069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2500F" w:rsidRDefault="0022500F" w:rsidP="00304069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2500F" w:rsidRDefault="0022500F" w:rsidP="00304069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2500F" w:rsidRDefault="0022500F" w:rsidP="00304069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2500F" w:rsidRDefault="0022500F" w:rsidP="00304069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2500F" w:rsidRDefault="0022500F" w:rsidP="00304069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2500F" w:rsidRDefault="0022500F" w:rsidP="00304069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2500F" w:rsidRDefault="0022500F" w:rsidP="00304069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2500F" w:rsidRDefault="0022500F" w:rsidP="00304069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2500F" w:rsidRDefault="0022500F" w:rsidP="00304069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2500F" w:rsidRDefault="0022500F" w:rsidP="00304069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2500F" w:rsidRDefault="0022500F" w:rsidP="00304069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2500F" w:rsidRDefault="0022500F" w:rsidP="00304069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2500F" w:rsidRDefault="0022500F" w:rsidP="00304069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2500F" w:rsidRDefault="0022500F" w:rsidP="00304069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2500F" w:rsidRDefault="0022500F" w:rsidP="00304069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2500F" w:rsidRDefault="0022500F" w:rsidP="00304069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2500F" w:rsidRDefault="0022500F" w:rsidP="00304069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2500F" w:rsidRDefault="0022500F" w:rsidP="00304069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2500F" w:rsidRDefault="0022500F" w:rsidP="00304069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2500F" w:rsidRDefault="0022500F" w:rsidP="00304069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2500F" w:rsidRDefault="0022500F" w:rsidP="00304069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2500F" w:rsidRDefault="0022500F" w:rsidP="00304069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2500F" w:rsidRDefault="0022500F" w:rsidP="00304069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2500F" w:rsidRDefault="0022500F" w:rsidP="00304069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2500F" w:rsidRDefault="0022500F" w:rsidP="00304069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2500F" w:rsidRDefault="0022500F" w:rsidP="00304069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304069" w:rsidRDefault="00304069" w:rsidP="00304069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349C5">
              <w:rPr>
                <w:rFonts w:ascii="Arial" w:hAnsi="Arial" w:cs="Arial"/>
                <w:b/>
                <w:bCs/>
              </w:rPr>
              <w:t>Libellé des programmes</w:t>
            </w:r>
          </w:p>
          <w:p w:rsidR="0022500F" w:rsidRPr="00C349C5" w:rsidRDefault="0022500F" w:rsidP="00304069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304069" w:rsidRPr="00C349C5" w:rsidRDefault="00FC5627" w:rsidP="00304069">
            <w:pPr>
              <w:pStyle w:val="Styledetableau2A"/>
              <w:rPr>
                <w:rFonts w:ascii="Arial" w:hAnsi="Arial" w:cs="Arial"/>
                <w:sz w:val="22"/>
                <w:szCs w:val="22"/>
              </w:rPr>
            </w:pPr>
            <w:r w:rsidRPr="00C349C5">
              <w:rPr>
                <w:rFonts w:ascii="Arial" w:hAnsi="Arial" w:cs="Arial"/>
                <w:sz w:val="22"/>
                <w:szCs w:val="22"/>
              </w:rPr>
              <w:t xml:space="preserve">(C3) </w:t>
            </w:r>
            <w:r w:rsidR="00304069" w:rsidRPr="00C349C5">
              <w:rPr>
                <w:rFonts w:ascii="Arial" w:hAnsi="Arial" w:cs="Arial"/>
                <w:sz w:val="22"/>
                <w:szCs w:val="22"/>
              </w:rPr>
              <w:t>Projets musicaux d’interprétation et de création.</w:t>
            </w:r>
          </w:p>
          <w:p w:rsidR="00304069" w:rsidRPr="00C349C5" w:rsidRDefault="00304069" w:rsidP="00304069">
            <w:pPr>
              <w:pStyle w:val="Styledetableau2A"/>
              <w:rPr>
                <w:rFonts w:ascii="Arial" w:hAnsi="Arial" w:cs="Arial"/>
                <w:sz w:val="22"/>
                <w:szCs w:val="22"/>
              </w:rPr>
            </w:pPr>
          </w:p>
          <w:p w:rsidR="00304069" w:rsidRPr="00C349C5" w:rsidRDefault="00304069" w:rsidP="00304069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  <w:r w:rsidRPr="00C349C5">
              <w:rPr>
                <w:rFonts w:ascii="Arial" w:hAnsi="Arial" w:cs="Arial"/>
              </w:rPr>
              <w:t>Domaine 1 &amp; 5 du socle : langue vivante étrangère, langages des arts, interprétation des productions culturelles.</w:t>
            </w:r>
          </w:p>
          <w:p w:rsidR="00304069" w:rsidRPr="00C349C5" w:rsidRDefault="00304069" w:rsidP="00304069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22500F" w:rsidRDefault="0022500F" w:rsidP="00304069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304069" w:rsidRDefault="00304069" w:rsidP="00304069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349C5">
              <w:rPr>
                <w:rFonts w:ascii="Arial" w:hAnsi="Arial" w:cs="Arial"/>
                <w:b/>
                <w:bCs/>
              </w:rPr>
              <w:t>Identification des contraintes /  points de vigilance</w:t>
            </w:r>
          </w:p>
          <w:p w:rsidR="0066172D" w:rsidRPr="00C349C5" w:rsidRDefault="0066172D" w:rsidP="00304069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304069" w:rsidRPr="00C349C5" w:rsidRDefault="00304069" w:rsidP="00304069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  <w:r w:rsidRPr="00C349C5">
              <w:rPr>
                <w:rFonts w:ascii="Arial" w:hAnsi="Arial" w:cs="Arial"/>
              </w:rPr>
              <w:t>Difficultés de synchronisation entre la partie chantée (en anglais) et la partie rythmique</w:t>
            </w:r>
          </w:p>
        </w:tc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:rsidR="0079634E" w:rsidRPr="00C349C5" w:rsidRDefault="0079634E" w:rsidP="007E54B6">
            <w:pPr>
              <w:pStyle w:val="Styledetableau2A"/>
              <w:tabs>
                <w:tab w:val="left" w:pos="218"/>
              </w:tabs>
              <w:ind w:left="182"/>
              <w:rPr>
                <w:rFonts w:ascii="Arial" w:hAnsi="Arial" w:cs="Arial"/>
                <w:sz w:val="22"/>
                <w:szCs w:val="22"/>
              </w:rPr>
            </w:pPr>
          </w:p>
          <w:p w:rsidR="00692D25" w:rsidRPr="00C349C5" w:rsidRDefault="00692D25" w:rsidP="00692D25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  <w:r w:rsidRPr="00C349C5">
              <w:rPr>
                <w:rFonts w:ascii="Arial" w:hAnsi="Arial" w:cs="Arial"/>
                <w:b/>
                <w:bCs/>
              </w:rPr>
              <w:t>Points d’appui / expérience antérieure</w:t>
            </w:r>
          </w:p>
          <w:p w:rsidR="00692D25" w:rsidRPr="00C349C5" w:rsidRDefault="00692D25" w:rsidP="00692D25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92D25" w:rsidRPr="00C349C5" w:rsidRDefault="00692D25" w:rsidP="00692D25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sz w:val="22"/>
                <w:szCs w:val="22"/>
              </w:rPr>
            </w:pPr>
            <w:r w:rsidRPr="00C349C5">
              <w:rPr>
                <w:rFonts w:ascii="Arial" w:hAnsi="Arial" w:cs="Arial"/>
                <w:sz w:val="22"/>
                <w:szCs w:val="22"/>
              </w:rPr>
              <w:t>3</w:t>
            </w:r>
            <w:r w:rsidRPr="00E66573">
              <w:rPr>
                <w:rFonts w:ascii="Arial" w:hAnsi="Arial" w:cs="Arial"/>
                <w:sz w:val="22"/>
                <w:szCs w:val="22"/>
                <w:vertAlign w:val="superscript"/>
              </w:rPr>
              <w:t>ème</w:t>
            </w:r>
            <w:r w:rsidR="00E665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349C5">
              <w:rPr>
                <w:rFonts w:ascii="Arial" w:hAnsi="Arial" w:cs="Arial"/>
                <w:sz w:val="22"/>
                <w:szCs w:val="22"/>
              </w:rPr>
              <w:t>:</w:t>
            </w:r>
            <w:r w:rsidR="00E66573">
              <w:rPr>
                <w:rFonts w:ascii="Arial" w:hAnsi="Arial" w:cs="Arial"/>
                <w:sz w:val="22"/>
                <w:szCs w:val="22"/>
              </w:rPr>
              <w:t xml:space="preserve"> p</w:t>
            </w:r>
            <w:r w:rsidRPr="00C349C5">
              <w:rPr>
                <w:rFonts w:ascii="Arial" w:hAnsi="Arial" w:cs="Arial"/>
                <w:sz w:val="22"/>
                <w:szCs w:val="22"/>
              </w:rPr>
              <w:t>rojet création de musique dramatique</w:t>
            </w:r>
          </w:p>
          <w:p w:rsidR="00692D25" w:rsidRDefault="00692D25" w:rsidP="007E54B6">
            <w:pPr>
              <w:pStyle w:val="Styledetableau2A"/>
              <w:tabs>
                <w:tab w:val="left" w:pos="218"/>
              </w:tabs>
              <w:ind w:left="182"/>
              <w:rPr>
                <w:rFonts w:ascii="Arial" w:hAnsi="Arial" w:cs="Arial"/>
                <w:sz w:val="22"/>
                <w:szCs w:val="22"/>
              </w:rPr>
            </w:pPr>
          </w:p>
          <w:p w:rsidR="00E66573" w:rsidRDefault="00E66573" w:rsidP="007E54B6">
            <w:pPr>
              <w:pStyle w:val="Styledetableau2A"/>
              <w:tabs>
                <w:tab w:val="left" w:pos="218"/>
              </w:tabs>
              <w:ind w:left="182"/>
              <w:rPr>
                <w:rFonts w:ascii="Arial" w:hAnsi="Arial" w:cs="Arial"/>
                <w:sz w:val="22"/>
                <w:szCs w:val="22"/>
              </w:rPr>
            </w:pPr>
          </w:p>
          <w:p w:rsidR="00E66573" w:rsidRPr="00C349C5" w:rsidRDefault="00E66573" w:rsidP="007E54B6">
            <w:pPr>
              <w:pStyle w:val="Styledetableau2A"/>
              <w:tabs>
                <w:tab w:val="left" w:pos="218"/>
              </w:tabs>
              <w:ind w:left="182"/>
              <w:rPr>
                <w:rFonts w:ascii="Arial" w:hAnsi="Arial" w:cs="Arial"/>
                <w:sz w:val="22"/>
                <w:szCs w:val="22"/>
              </w:rPr>
            </w:pPr>
          </w:p>
          <w:p w:rsidR="00692D25" w:rsidRPr="00C349C5" w:rsidRDefault="00692D25" w:rsidP="00692D25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692D25" w:rsidRPr="00C349C5" w:rsidRDefault="00692D25" w:rsidP="00692D25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  <w:r w:rsidRPr="00C349C5">
              <w:rPr>
                <w:rFonts w:ascii="Arial" w:hAnsi="Arial" w:cs="Arial"/>
                <w:b/>
                <w:bCs/>
              </w:rPr>
              <w:t xml:space="preserve"> Propositions </w:t>
            </w:r>
          </w:p>
          <w:p w:rsidR="00692D25" w:rsidRPr="00C349C5" w:rsidRDefault="00692D25" w:rsidP="007E54B6">
            <w:pPr>
              <w:pStyle w:val="Styledetableau2A"/>
              <w:tabs>
                <w:tab w:val="left" w:pos="218"/>
              </w:tabs>
              <w:ind w:left="182"/>
              <w:rPr>
                <w:rFonts w:ascii="Arial" w:hAnsi="Arial" w:cs="Arial"/>
                <w:sz w:val="22"/>
                <w:szCs w:val="22"/>
              </w:rPr>
            </w:pPr>
          </w:p>
          <w:p w:rsidR="00692D25" w:rsidRDefault="00692D25" w:rsidP="00692D25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sz w:val="22"/>
                <w:szCs w:val="22"/>
              </w:rPr>
            </w:pPr>
            <w:r w:rsidRPr="00C349C5">
              <w:rPr>
                <w:rFonts w:ascii="Arial" w:hAnsi="Arial" w:cs="Arial"/>
                <w:sz w:val="22"/>
                <w:szCs w:val="22"/>
              </w:rPr>
              <w:t xml:space="preserve"> Présenter, concevoir, élaborer un projet musical /construire des schémas, tableaux, guides sonores</w:t>
            </w:r>
          </w:p>
          <w:p w:rsidR="00E66573" w:rsidRDefault="00E66573" w:rsidP="00692D25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E66573" w:rsidRDefault="00E66573" w:rsidP="00692D25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E66573" w:rsidRDefault="00E66573" w:rsidP="00692D25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E66573" w:rsidRDefault="00E66573" w:rsidP="00692D25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E66573" w:rsidRDefault="00E66573" w:rsidP="00692D25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E66573" w:rsidRDefault="00E66573" w:rsidP="00692D25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E66573" w:rsidRDefault="00E66573" w:rsidP="00692D25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E66573" w:rsidRDefault="00E66573" w:rsidP="00692D25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E66573" w:rsidRDefault="00E66573" w:rsidP="00692D25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E66573" w:rsidRDefault="00E66573" w:rsidP="00692D25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E66573" w:rsidRDefault="00E66573" w:rsidP="00692D25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E66573" w:rsidRDefault="00E66573" w:rsidP="00692D25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E66573" w:rsidRDefault="00E66573" w:rsidP="00692D25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E66573" w:rsidRDefault="00E66573" w:rsidP="00692D25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E66573" w:rsidRDefault="00E66573" w:rsidP="00692D25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E66573" w:rsidRDefault="00E66573" w:rsidP="00692D25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E66573" w:rsidRDefault="00E66573" w:rsidP="00692D25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E66573" w:rsidRDefault="00E66573" w:rsidP="00692D25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E66573" w:rsidRDefault="00E66573" w:rsidP="00692D25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E66573" w:rsidRDefault="00E66573" w:rsidP="00692D25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E66573" w:rsidRDefault="00E66573" w:rsidP="00692D25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E66573" w:rsidRDefault="00E66573" w:rsidP="00692D25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E66573" w:rsidRDefault="00E66573" w:rsidP="00692D25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E66573" w:rsidRDefault="00E66573" w:rsidP="00692D25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E66573" w:rsidRDefault="00E66573" w:rsidP="00692D25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E66573" w:rsidRDefault="00E66573" w:rsidP="00692D25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E66573" w:rsidRDefault="00E66573" w:rsidP="00692D25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E66573" w:rsidRDefault="00E66573" w:rsidP="00692D25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E66573" w:rsidRDefault="00E66573" w:rsidP="00692D25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E66573" w:rsidRDefault="00E66573" w:rsidP="00692D25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E66573" w:rsidRDefault="00E66573" w:rsidP="00692D25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E66573" w:rsidRDefault="00E66573" w:rsidP="00692D25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E66573" w:rsidRDefault="00E66573" w:rsidP="00692D25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E66573" w:rsidRDefault="00E66573" w:rsidP="00692D25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E66573" w:rsidRDefault="00E66573" w:rsidP="00692D25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E66573" w:rsidRDefault="00E66573" w:rsidP="00692D25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E66573" w:rsidRDefault="00E66573" w:rsidP="00692D25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E66573" w:rsidRDefault="00E66573" w:rsidP="00692D25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E66573" w:rsidRDefault="00E66573" w:rsidP="00692D25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E66573" w:rsidRDefault="00E66573" w:rsidP="00692D25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E66573" w:rsidRDefault="00E66573" w:rsidP="00692D25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E66573" w:rsidRDefault="00E66573" w:rsidP="00692D25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E66573" w:rsidRDefault="00E66573" w:rsidP="00692D25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E66573" w:rsidRPr="00C349C5" w:rsidRDefault="00E66573" w:rsidP="00692D25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92D25" w:rsidRPr="00C349C5" w:rsidRDefault="00692D25" w:rsidP="007E54B6">
            <w:pPr>
              <w:pStyle w:val="Styledetableau2A"/>
              <w:tabs>
                <w:tab w:val="left" w:pos="218"/>
              </w:tabs>
              <w:ind w:left="182"/>
              <w:rPr>
                <w:rFonts w:ascii="Arial" w:hAnsi="Arial" w:cs="Arial"/>
                <w:sz w:val="22"/>
                <w:szCs w:val="22"/>
              </w:rPr>
            </w:pPr>
          </w:p>
          <w:p w:rsidR="00692D25" w:rsidRPr="00C349C5" w:rsidRDefault="00692D25" w:rsidP="007E54B6">
            <w:pPr>
              <w:pStyle w:val="Styledetableau2A"/>
              <w:tabs>
                <w:tab w:val="left" w:pos="218"/>
              </w:tabs>
              <w:ind w:left="182"/>
              <w:rPr>
                <w:rFonts w:ascii="Arial" w:hAnsi="Arial" w:cs="Arial"/>
                <w:sz w:val="22"/>
                <w:szCs w:val="22"/>
              </w:rPr>
            </w:pPr>
          </w:p>
          <w:p w:rsidR="0066172D" w:rsidRDefault="0066172D" w:rsidP="00E154E1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E154E1" w:rsidRDefault="00E154E1" w:rsidP="00E154E1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349C5">
              <w:rPr>
                <w:rFonts w:ascii="Arial" w:hAnsi="Arial" w:cs="Arial"/>
                <w:b/>
                <w:bCs/>
              </w:rPr>
              <w:t>Points d’appui / expérience antérieure</w:t>
            </w:r>
          </w:p>
          <w:p w:rsidR="0066172D" w:rsidRPr="00C349C5" w:rsidRDefault="0066172D" w:rsidP="00E154E1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E154E1" w:rsidRPr="00C349C5" w:rsidRDefault="00E154E1" w:rsidP="00E154E1">
            <w:pPr>
              <w:pStyle w:val="Styledetableau2A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C349C5">
              <w:rPr>
                <w:rFonts w:ascii="Arial" w:hAnsi="Arial" w:cs="Arial"/>
                <w:sz w:val="22"/>
                <w:szCs w:val="22"/>
              </w:rPr>
              <w:t>3</w:t>
            </w:r>
            <w:r w:rsidR="00E66573">
              <w:rPr>
                <w:rFonts w:ascii="Arial" w:hAnsi="Arial" w:cs="Arial"/>
                <w:sz w:val="22"/>
                <w:szCs w:val="22"/>
                <w:vertAlign w:val="superscript"/>
              </w:rPr>
              <w:t>ème </w:t>
            </w:r>
            <w:r w:rsidR="00E66573">
              <w:rPr>
                <w:rFonts w:ascii="Arial" w:hAnsi="Arial" w:cs="Arial"/>
                <w:sz w:val="22"/>
                <w:szCs w:val="22"/>
              </w:rPr>
              <w:t>: p</w:t>
            </w:r>
            <w:r w:rsidRPr="00C349C5">
              <w:rPr>
                <w:rFonts w:ascii="Arial" w:hAnsi="Arial" w:cs="Arial"/>
                <w:sz w:val="22"/>
                <w:szCs w:val="22"/>
              </w:rPr>
              <w:t>rojet autour de « La Marseillaise »</w:t>
            </w:r>
          </w:p>
          <w:p w:rsidR="00E154E1" w:rsidRPr="00C349C5" w:rsidRDefault="00E154E1" w:rsidP="00E154E1">
            <w:pPr>
              <w:pStyle w:val="Styledetableau2A"/>
              <w:rPr>
                <w:rFonts w:ascii="Arial" w:hAnsi="Arial" w:cs="Arial"/>
                <w:sz w:val="22"/>
                <w:szCs w:val="22"/>
              </w:rPr>
            </w:pPr>
          </w:p>
          <w:p w:rsidR="00E154E1" w:rsidRPr="00C349C5" w:rsidRDefault="00E154E1" w:rsidP="00E154E1">
            <w:pPr>
              <w:pStyle w:val="Styledetableau2A"/>
              <w:rPr>
                <w:rFonts w:ascii="Arial" w:hAnsi="Arial" w:cs="Arial"/>
                <w:sz w:val="22"/>
                <w:szCs w:val="22"/>
              </w:rPr>
            </w:pPr>
            <w:r w:rsidRPr="00C349C5">
              <w:rPr>
                <w:rFonts w:ascii="Arial" w:hAnsi="Arial" w:cs="Arial"/>
                <w:sz w:val="22"/>
                <w:szCs w:val="22"/>
              </w:rPr>
              <w:t>« Un automne à Paris »</w:t>
            </w:r>
          </w:p>
          <w:p w:rsidR="00692D25" w:rsidRPr="00C349C5" w:rsidRDefault="00E154E1" w:rsidP="00E154E1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sz w:val="22"/>
                <w:szCs w:val="22"/>
              </w:rPr>
            </w:pPr>
            <w:r w:rsidRPr="00C349C5">
              <w:rPr>
                <w:rFonts w:ascii="Arial" w:hAnsi="Arial" w:cs="Arial"/>
                <w:sz w:val="22"/>
                <w:szCs w:val="22"/>
              </w:rPr>
              <w:t>« Je suis Charlie » J.B B</w:t>
            </w:r>
            <w:r w:rsidR="00E66573">
              <w:rPr>
                <w:rFonts w:ascii="Arial" w:hAnsi="Arial" w:cs="Arial"/>
                <w:sz w:val="22"/>
                <w:szCs w:val="22"/>
              </w:rPr>
              <w:t>ULLET</w:t>
            </w:r>
          </w:p>
          <w:p w:rsidR="00692D25" w:rsidRPr="00C349C5" w:rsidRDefault="00692D25" w:rsidP="007E54B6">
            <w:pPr>
              <w:pStyle w:val="Styledetableau2A"/>
              <w:tabs>
                <w:tab w:val="left" w:pos="218"/>
              </w:tabs>
              <w:ind w:left="182"/>
              <w:rPr>
                <w:rFonts w:ascii="Arial" w:hAnsi="Arial" w:cs="Arial"/>
                <w:sz w:val="22"/>
                <w:szCs w:val="22"/>
              </w:rPr>
            </w:pPr>
          </w:p>
          <w:p w:rsidR="00E4168C" w:rsidRPr="00C349C5" w:rsidRDefault="00E4168C" w:rsidP="00E154E1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E4168C" w:rsidRPr="00C349C5" w:rsidRDefault="00E4168C" w:rsidP="00E154E1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E154E1" w:rsidRDefault="00E154E1" w:rsidP="00E154E1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349C5">
              <w:rPr>
                <w:rFonts w:ascii="Arial" w:hAnsi="Arial" w:cs="Arial"/>
                <w:b/>
                <w:bCs/>
              </w:rPr>
              <w:t xml:space="preserve"> Propositions </w:t>
            </w:r>
          </w:p>
          <w:p w:rsidR="0066172D" w:rsidRPr="00C349C5" w:rsidRDefault="0066172D" w:rsidP="00E154E1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7E54B6" w:rsidRPr="00C349C5" w:rsidRDefault="007E54B6" w:rsidP="00E154E1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sz w:val="22"/>
                <w:szCs w:val="22"/>
              </w:rPr>
            </w:pPr>
            <w:r w:rsidRPr="00C349C5">
              <w:rPr>
                <w:rFonts w:ascii="Arial" w:hAnsi="Arial" w:cs="Arial"/>
                <w:sz w:val="22"/>
                <w:szCs w:val="22"/>
              </w:rPr>
              <w:t>Inventer</w:t>
            </w:r>
            <w:r w:rsidR="00E154E1" w:rsidRPr="00C349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349C5">
              <w:rPr>
                <w:rFonts w:ascii="Arial" w:hAnsi="Arial" w:cs="Arial"/>
                <w:sz w:val="22"/>
                <w:szCs w:val="22"/>
              </w:rPr>
              <w:t>un couplet</w:t>
            </w:r>
          </w:p>
          <w:p w:rsidR="007E54B6" w:rsidRPr="00C349C5" w:rsidRDefault="007E54B6" w:rsidP="007E54B6">
            <w:pPr>
              <w:pStyle w:val="Styledetableau2A"/>
              <w:tabs>
                <w:tab w:val="left" w:pos="218"/>
              </w:tabs>
              <w:ind w:left="182"/>
              <w:rPr>
                <w:rFonts w:ascii="Arial" w:hAnsi="Arial" w:cs="Arial"/>
                <w:sz w:val="22"/>
                <w:szCs w:val="22"/>
              </w:rPr>
            </w:pPr>
          </w:p>
          <w:p w:rsidR="007E54B6" w:rsidRDefault="0066172D" w:rsidP="00E154E1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Mener</w:t>
            </w:r>
            <w:r w:rsidR="007E54B6" w:rsidRPr="00C349C5">
              <w:rPr>
                <w:rFonts w:ascii="Arial" w:hAnsi="Arial" w:cs="Arial"/>
                <w:sz w:val="22"/>
                <w:szCs w:val="22"/>
              </w:rPr>
              <w:t xml:space="preserve"> un débat et argumenter sur un sujet d’actualité</w:t>
            </w:r>
          </w:p>
          <w:p w:rsidR="00E66573" w:rsidRPr="00C349C5" w:rsidRDefault="00E66573" w:rsidP="00E154E1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E154E1" w:rsidRPr="00C349C5" w:rsidRDefault="0066172D" w:rsidP="00E154E1">
            <w:pPr>
              <w:pStyle w:val="Styledetableau2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Faire une p</w:t>
            </w:r>
            <w:r w:rsidR="00E154E1" w:rsidRPr="00C349C5">
              <w:rPr>
                <w:rFonts w:ascii="Arial" w:hAnsi="Arial" w:cs="Arial"/>
                <w:sz w:val="22"/>
                <w:szCs w:val="22"/>
              </w:rPr>
              <w:t xml:space="preserve">résentation, </w:t>
            </w:r>
            <w:r>
              <w:rPr>
                <w:rFonts w:ascii="Arial" w:hAnsi="Arial" w:cs="Arial"/>
                <w:sz w:val="22"/>
                <w:szCs w:val="22"/>
              </w:rPr>
              <w:t xml:space="preserve">une </w:t>
            </w:r>
            <w:r w:rsidR="00E154E1" w:rsidRPr="00C349C5">
              <w:rPr>
                <w:rFonts w:ascii="Arial" w:hAnsi="Arial" w:cs="Arial"/>
                <w:sz w:val="22"/>
                <w:szCs w:val="22"/>
              </w:rPr>
              <w:t xml:space="preserve">analyse, </w:t>
            </w:r>
            <w:r>
              <w:rPr>
                <w:rFonts w:ascii="Arial" w:hAnsi="Arial" w:cs="Arial"/>
                <w:sz w:val="22"/>
                <w:szCs w:val="22"/>
              </w:rPr>
              <w:t xml:space="preserve">un </w:t>
            </w:r>
            <w:r w:rsidR="00E154E1" w:rsidRPr="00C349C5">
              <w:rPr>
                <w:rFonts w:ascii="Arial" w:hAnsi="Arial" w:cs="Arial"/>
                <w:sz w:val="22"/>
                <w:szCs w:val="22"/>
              </w:rPr>
              <w:t>travail individuel, mise en commun et sélection (choix d’élèves ou professeurs ou jury)</w:t>
            </w:r>
          </w:p>
          <w:p w:rsidR="007E54B6" w:rsidRPr="00C349C5" w:rsidRDefault="007E54B6" w:rsidP="00E4168C">
            <w:pPr>
              <w:pStyle w:val="Styledetableau2A"/>
              <w:rPr>
                <w:rFonts w:ascii="Arial" w:hAnsi="Arial" w:cs="Arial"/>
                <w:sz w:val="22"/>
                <w:szCs w:val="22"/>
              </w:rPr>
            </w:pPr>
          </w:p>
          <w:p w:rsidR="00E4168C" w:rsidRDefault="00E4168C" w:rsidP="00E4168C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E66573" w:rsidRDefault="00E66573" w:rsidP="00E4168C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E66573" w:rsidRDefault="00E66573" w:rsidP="00E4168C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E66573" w:rsidRDefault="00E66573" w:rsidP="00E4168C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E66573" w:rsidRDefault="00E66573" w:rsidP="00E4168C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E66573" w:rsidRDefault="00E66573" w:rsidP="00E4168C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E66573" w:rsidRDefault="00E66573" w:rsidP="00E4168C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E66573" w:rsidRDefault="00E66573" w:rsidP="00E4168C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E66573" w:rsidRDefault="00E66573" w:rsidP="00E4168C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E66573" w:rsidRDefault="00E66573" w:rsidP="00E4168C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E66573" w:rsidRDefault="00E66573" w:rsidP="00E4168C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E66573" w:rsidRDefault="00E66573" w:rsidP="00E4168C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E66573" w:rsidRDefault="00E66573" w:rsidP="00E4168C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E66573" w:rsidRDefault="00E66573" w:rsidP="00E4168C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E66573" w:rsidRDefault="00E66573" w:rsidP="00E4168C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E66573" w:rsidRDefault="00E66573" w:rsidP="00E4168C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E66573" w:rsidRDefault="00E66573" w:rsidP="00E4168C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E66573" w:rsidRDefault="00E66573" w:rsidP="00E4168C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E66573" w:rsidRDefault="00E66573" w:rsidP="00E4168C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E66573" w:rsidRDefault="00E66573" w:rsidP="00E4168C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E66573" w:rsidRDefault="00E66573" w:rsidP="00E4168C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E66573" w:rsidRDefault="00E66573" w:rsidP="00E4168C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E66573" w:rsidRDefault="00E66573" w:rsidP="00E4168C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E66573" w:rsidRDefault="00E66573" w:rsidP="00E4168C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E66573" w:rsidRDefault="00E66573" w:rsidP="00E4168C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E66573" w:rsidRDefault="00E66573" w:rsidP="00E4168C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E66573" w:rsidRDefault="00E66573" w:rsidP="00E4168C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E66573" w:rsidRDefault="00E66573" w:rsidP="00E4168C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E66573" w:rsidRDefault="00E66573" w:rsidP="00E4168C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E66573" w:rsidRDefault="00E66573" w:rsidP="00E4168C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E66573" w:rsidRDefault="00E66573" w:rsidP="00E4168C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E66573" w:rsidRDefault="00E66573" w:rsidP="00E4168C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E66573" w:rsidRDefault="00E66573" w:rsidP="00E4168C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E66573" w:rsidRDefault="00E66573" w:rsidP="00E4168C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E66573" w:rsidRDefault="00E66573" w:rsidP="00E4168C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E66573" w:rsidRDefault="00E66573" w:rsidP="00E4168C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E66573" w:rsidRDefault="00E66573" w:rsidP="00E4168C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E66573" w:rsidRDefault="00E66573" w:rsidP="00E4168C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E66573" w:rsidRDefault="00E66573" w:rsidP="00E4168C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E4168C" w:rsidRDefault="00E4168C" w:rsidP="00E4168C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349C5">
              <w:rPr>
                <w:rFonts w:ascii="Arial" w:hAnsi="Arial" w:cs="Arial"/>
                <w:b/>
                <w:bCs/>
              </w:rPr>
              <w:t>Points d’appui / expérience antérieure</w:t>
            </w:r>
          </w:p>
          <w:p w:rsidR="00E66573" w:rsidRPr="00C349C5" w:rsidRDefault="00E66573" w:rsidP="00E4168C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E4168C" w:rsidRDefault="00E4168C" w:rsidP="00E4168C">
            <w:pPr>
              <w:pStyle w:val="Styledetableau2A"/>
              <w:rPr>
                <w:rFonts w:ascii="Arial" w:hAnsi="Arial" w:cs="Arial"/>
                <w:sz w:val="22"/>
                <w:szCs w:val="22"/>
              </w:rPr>
            </w:pPr>
            <w:r w:rsidRPr="00C349C5">
              <w:rPr>
                <w:rFonts w:ascii="Arial" w:hAnsi="Arial" w:cs="Arial"/>
                <w:sz w:val="22"/>
                <w:szCs w:val="22"/>
              </w:rPr>
              <w:t>Graeme A</w:t>
            </w:r>
            <w:r w:rsidR="00E66573">
              <w:rPr>
                <w:rFonts w:ascii="Arial" w:hAnsi="Arial" w:cs="Arial"/>
                <w:sz w:val="22"/>
                <w:szCs w:val="22"/>
              </w:rPr>
              <w:t>LLW</w:t>
            </w:r>
            <w:r w:rsidR="0022500F">
              <w:rPr>
                <w:rFonts w:ascii="Arial" w:hAnsi="Arial" w:cs="Arial"/>
                <w:sz w:val="22"/>
                <w:szCs w:val="22"/>
              </w:rPr>
              <w:t>TIGHT</w:t>
            </w:r>
            <w:r w:rsidRPr="00C349C5">
              <w:rPr>
                <w:rFonts w:ascii="Arial" w:hAnsi="Arial" w:cs="Arial"/>
                <w:sz w:val="22"/>
                <w:szCs w:val="22"/>
              </w:rPr>
              <w:t>, </w:t>
            </w:r>
            <w:r w:rsidRPr="00C349C5">
              <w:rPr>
                <w:rFonts w:ascii="Arial" w:hAnsi="Arial" w:cs="Arial"/>
                <w:i/>
                <w:sz w:val="22"/>
                <w:szCs w:val="22"/>
              </w:rPr>
              <w:t>Nouvelle Marseillaise</w:t>
            </w:r>
            <w:r w:rsidRPr="00C349C5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22500F" w:rsidRPr="00C349C5" w:rsidRDefault="0022500F" w:rsidP="00E4168C">
            <w:pPr>
              <w:pStyle w:val="Styledetableau2A"/>
              <w:rPr>
                <w:rFonts w:ascii="Arial" w:hAnsi="Arial" w:cs="Arial"/>
                <w:sz w:val="22"/>
                <w:szCs w:val="22"/>
              </w:rPr>
            </w:pPr>
          </w:p>
          <w:p w:rsidR="00E4168C" w:rsidRDefault="00E4168C" w:rsidP="00E4168C">
            <w:pPr>
              <w:pStyle w:val="Styledetableau2A"/>
              <w:rPr>
                <w:rFonts w:ascii="Arial" w:hAnsi="Arial" w:cs="Arial"/>
                <w:sz w:val="22"/>
                <w:szCs w:val="22"/>
              </w:rPr>
            </w:pPr>
            <w:r w:rsidRPr="00C349C5">
              <w:rPr>
                <w:rFonts w:ascii="Arial" w:hAnsi="Arial" w:cs="Arial"/>
                <w:sz w:val="22"/>
                <w:szCs w:val="22"/>
              </w:rPr>
              <w:t>Yannick Noah</w:t>
            </w:r>
            <w:r w:rsidRPr="00C349C5">
              <w:rPr>
                <w:rFonts w:ascii="Arial" w:hAnsi="Arial" w:cs="Arial"/>
                <w:i/>
                <w:sz w:val="22"/>
                <w:szCs w:val="22"/>
              </w:rPr>
              <w:t>, O rêves citoyens</w:t>
            </w:r>
            <w:r w:rsidRPr="00C349C5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22500F" w:rsidRPr="00C349C5" w:rsidRDefault="0022500F" w:rsidP="00E4168C">
            <w:pPr>
              <w:pStyle w:val="Styledetableau2A"/>
              <w:rPr>
                <w:rFonts w:ascii="Arial" w:hAnsi="Arial" w:cs="Arial"/>
                <w:sz w:val="22"/>
                <w:szCs w:val="22"/>
              </w:rPr>
            </w:pPr>
          </w:p>
          <w:p w:rsidR="00E4168C" w:rsidRDefault="0022500F" w:rsidP="00E4168C">
            <w:pPr>
              <w:pStyle w:val="Styledetableau2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Jean-Loup LONGNON</w:t>
            </w:r>
            <w:r w:rsidR="00E4168C" w:rsidRPr="00C349C5">
              <w:rPr>
                <w:rFonts w:ascii="Arial" w:hAnsi="Arial" w:cs="Arial"/>
                <w:sz w:val="22"/>
                <w:szCs w:val="22"/>
              </w:rPr>
              <w:t>,  </w:t>
            </w:r>
            <w:r w:rsidR="00E4168C" w:rsidRPr="00C349C5">
              <w:rPr>
                <w:rFonts w:ascii="Arial" w:hAnsi="Arial" w:cs="Arial"/>
                <w:i/>
                <w:sz w:val="22"/>
                <w:szCs w:val="22"/>
              </w:rPr>
              <w:t>La Marseillaise</w:t>
            </w:r>
            <w:r w:rsidR="00E4168C" w:rsidRPr="00C349C5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22500F" w:rsidRPr="00C349C5" w:rsidRDefault="0022500F" w:rsidP="00E4168C">
            <w:pPr>
              <w:pStyle w:val="Styledetableau2A"/>
              <w:rPr>
                <w:rFonts w:ascii="Arial" w:hAnsi="Arial" w:cs="Arial"/>
                <w:sz w:val="22"/>
                <w:szCs w:val="22"/>
              </w:rPr>
            </w:pPr>
          </w:p>
          <w:p w:rsidR="0079634E" w:rsidRPr="00C349C5" w:rsidRDefault="0022500F" w:rsidP="00E4168C">
            <w:pPr>
              <w:pStyle w:val="Styledetableau2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L’un</w:t>
            </w:r>
            <w:r w:rsidR="00E4168C" w:rsidRPr="00C349C5">
              <w:rPr>
                <w:rFonts w:ascii="Arial" w:hAnsi="Arial" w:cs="Arial"/>
                <w:sz w:val="22"/>
                <w:szCs w:val="22"/>
              </w:rPr>
              <w:t xml:space="preserve"> des thèmes du 1</w:t>
            </w:r>
            <w:r w:rsidR="00E4168C" w:rsidRPr="00C349C5">
              <w:rPr>
                <w:rFonts w:ascii="Arial" w:hAnsi="Arial" w:cs="Arial"/>
                <w:sz w:val="22"/>
                <w:szCs w:val="22"/>
                <w:vertAlign w:val="superscript"/>
              </w:rPr>
              <w:t>er</w:t>
            </w:r>
            <w:r w:rsidR="00E4168C" w:rsidRPr="00C349C5">
              <w:rPr>
                <w:rFonts w:ascii="Arial" w:hAnsi="Arial" w:cs="Arial"/>
                <w:sz w:val="22"/>
                <w:szCs w:val="22"/>
              </w:rPr>
              <w:t xml:space="preserve"> mouvement du </w:t>
            </w:r>
            <w:r w:rsidR="00E4168C" w:rsidRPr="0022500F">
              <w:rPr>
                <w:rFonts w:ascii="Arial" w:hAnsi="Arial" w:cs="Arial"/>
                <w:i/>
                <w:sz w:val="22"/>
                <w:szCs w:val="22"/>
              </w:rPr>
              <w:t>25</w:t>
            </w:r>
            <w:r w:rsidR="00E4168C" w:rsidRPr="0022500F"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>ème</w:t>
            </w:r>
            <w:r w:rsidR="00E4168C" w:rsidRPr="0022500F">
              <w:rPr>
                <w:rFonts w:ascii="Arial" w:hAnsi="Arial" w:cs="Arial"/>
                <w:i/>
                <w:sz w:val="22"/>
                <w:szCs w:val="22"/>
              </w:rPr>
              <w:t xml:space="preserve"> Concerto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pour piano </w:t>
            </w:r>
            <w:r>
              <w:rPr>
                <w:rFonts w:ascii="Arial" w:hAnsi="Arial" w:cs="Arial"/>
                <w:sz w:val="22"/>
                <w:szCs w:val="22"/>
              </w:rPr>
              <w:t>de MOZART</w:t>
            </w:r>
          </w:p>
          <w:p w:rsidR="0079634E" w:rsidRPr="00C349C5" w:rsidRDefault="0079634E" w:rsidP="009A175B">
            <w:pPr>
              <w:pStyle w:val="Styledetableau2A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4168C" w:rsidRDefault="00E4168C" w:rsidP="00E4168C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349C5">
              <w:rPr>
                <w:rFonts w:ascii="Arial" w:hAnsi="Arial" w:cs="Arial"/>
                <w:b/>
                <w:bCs/>
              </w:rPr>
              <w:t xml:space="preserve">Propositions </w:t>
            </w:r>
          </w:p>
          <w:p w:rsidR="0066172D" w:rsidRPr="00C349C5" w:rsidRDefault="0066172D" w:rsidP="00E4168C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E4168C" w:rsidRDefault="00E4168C" w:rsidP="00E4168C">
            <w:pPr>
              <w:pStyle w:val="Styledetableau2A"/>
              <w:rPr>
                <w:rFonts w:ascii="Arial" w:hAnsi="Arial" w:cs="Arial"/>
                <w:sz w:val="22"/>
                <w:szCs w:val="22"/>
              </w:rPr>
            </w:pPr>
            <w:r w:rsidRPr="00C349C5">
              <w:rPr>
                <w:rFonts w:ascii="Arial" w:hAnsi="Arial" w:cs="Arial"/>
                <w:sz w:val="22"/>
                <w:szCs w:val="22"/>
              </w:rPr>
              <w:t>Ecoute de reprises diverses</w:t>
            </w:r>
          </w:p>
          <w:p w:rsidR="0022500F" w:rsidRPr="00C349C5" w:rsidRDefault="0022500F" w:rsidP="00E4168C">
            <w:pPr>
              <w:pStyle w:val="Styledetableau2A"/>
              <w:rPr>
                <w:rFonts w:ascii="Arial" w:hAnsi="Arial" w:cs="Arial"/>
                <w:sz w:val="22"/>
                <w:szCs w:val="22"/>
              </w:rPr>
            </w:pPr>
          </w:p>
          <w:p w:rsidR="00E4168C" w:rsidRDefault="00E4168C" w:rsidP="00E4168C">
            <w:pPr>
              <w:pStyle w:val="Styledetableau2A"/>
              <w:rPr>
                <w:rFonts w:ascii="Arial" w:hAnsi="Arial" w:cs="Arial"/>
                <w:sz w:val="22"/>
                <w:szCs w:val="22"/>
              </w:rPr>
            </w:pPr>
            <w:r w:rsidRPr="00C349C5">
              <w:rPr>
                <w:rFonts w:ascii="Arial" w:hAnsi="Arial" w:cs="Arial"/>
                <w:sz w:val="22"/>
                <w:szCs w:val="22"/>
              </w:rPr>
              <w:t xml:space="preserve">SACEM </w:t>
            </w:r>
          </w:p>
          <w:p w:rsidR="0022500F" w:rsidRPr="00C349C5" w:rsidRDefault="0022500F" w:rsidP="00E4168C">
            <w:pPr>
              <w:pStyle w:val="Styledetableau2A"/>
              <w:rPr>
                <w:rFonts w:ascii="Arial" w:hAnsi="Arial" w:cs="Arial"/>
                <w:sz w:val="22"/>
                <w:szCs w:val="22"/>
              </w:rPr>
            </w:pPr>
          </w:p>
          <w:p w:rsidR="00E154E1" w:rsidRDefault="00E4168C" w:rsidP="00E4168C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  <w:r w:rsidRPr="00C349C5">
              <w:rPr>
                <w:rFonts w:ascii="Arial" w:hAnsi="Arial" w:cs="Arial"/>
              </w:rPr>
              <w:t>Recherche</w:t>
            </w:r>
          </w:p>
          <w:p w:rsidR="0022500F" w:rsidRPr="00C349C5" w:rsidRDefault="0022500F" w:rsidP="00E4168C">
            <w:pPr>
              <w:pStyle w:val="Corps"/>
              <w:spacing w:after="0" w:line="240" w:lineRule="auto"/>
              <w:rPr>
                <w:rFonts w:ascii="Arial" w:eastAsia="Arial Unicode MS" w:hAnsi="Arial" w:cs="Arial"/>
              </w:rPr>
            </w:pPr>
          </w:p>
          <w:p w:rsidR="0022500F" w:rsidRDefault="00E4168C" w:rsidP="00E4168C">
            <w:pPr>
              <w:pStyle w:val="Corps"/>
              <w:spacing w:after="0" w:line="240" w:lineRule="auto"/>
              <w:rPr>
                <w:rFonts w:ascii="Arial" w:eastAsia="Arial Unicode MS" w:hAnsi="Arial" w:cs="Arial"/>
              </w:rPr>
            </w:pPr>
            <w:r w:rsidRPr="00C349C5">
              <w:rPr>
                <w:rFonts w:ascii="Arial" w:eastAsia="Arial Unicode MS" w:hAnsi="Arial" w:cs="Arial"/>
              </w:rPr>
              <w:t xml:space="preserve">Recherche individuelle des emprunts </w:t>
            </w:r>
          </w:p>
          <w:p w:rsidR="0079634E" w:rsidRPr="00C349C5" w:rsidRDefault="00E4168C" w:rsidP="00E4168C">
            <w:pPr>
              <w:pStyle w:val="Corps"/>
              <w:spacing w:after="0" w:line="240" w:lineRule="auto"/>
              <w:rPr>
                <w:rFonts w:ascii="Arial" w:eastAsia="Arial Unicode MS" w:hAnsi="Arial" w:cs="Arial"/>
              </w:rPr>
            </w:pPr>
            <w:r w:rsidRPr="00C349C5">
              <w:rPr>
                <w:rFonts w:ascii="Arial" w:eastAsia="Arial Unicode MS" w:hAnsi="Arial" w:cs="Arial"/>
              </w:rPr>
              <w:t>thématiques et des styles musicaux</w:t>
            </w:r>
          </w:p>
          <w:p w:rsidR="00196CE7" w:rsidRDefault="00196CE7" w:rsidP="00E4168C">
            <w:pPr>
              <w:pStyle w:val="Corps"/>
              <w:spacing w:after="0" w:line="240" w:lineRule="auto"/>
              <w:rPr>
                <w:rFonts w:ascii="Arial" w:eastAsia="Arial Unicode MS" w:hAnsi="Arial" w:cs="Arial"/>
              </w:rPr>
            </w:pPr>
          </w:p>
          <w:p w:rsidR="0022500F" w:rsidRDefault="0022500F" w:rsidP="00E4168C">
            <w:pPr>
              <w:pStyle w:val="Corps"/>
              <w:spacing w:after="0" w:line="240" w:lineRule="auto"/>
              <w:rPr>
                <w:rFonts w:ascii="Arial" w:eastAsia="Arial Unicode MS" w:hAnsi="Arial" w:cs="Arial"/>
              </w:rPr>
            </w:pPr>
          </w:p>
          <w:p w:rsidR="0022500F" w:rsidRDefault="0022500F" w:rsidP="00E4168C">
            <w:pPr>
              <w:pStyle w:val="Corps"/>
              <w:spacing w:after="0" w:line="240" w:lineRule="auto"/>
              <w:rPr>
                <w:rFonts w:ascii="Arial" w:eastAsia="Arial Unicode MS" w:hAnsi="Arial" w:cs="Arial"/>
              </w:rPr>
            </w:pPr>
          </w:p>
          <w:p w:rsidR="0022500F" w:rsidRDefault="0022500F" w:rsidP="00E4168C">
            <w:pPr>
              <w:pStyle w:val="Corps"/>
              <w:spacing w:after="0" w:line="240" w:lineRule="auto"/>
              <w:rPr>
                <w:rFonts w:ascii="Arial" w:eastAsia="Arial Unicode MS" w:hAnsi="Arial" w:cs="Arial"/>
              </w:rPr>
            </w:pPr>
          </w:p>
          <w:p w:rsidR="0022500F" w:rsidRDefault="0022500F" w:rsidP="00E4168C">
            <w:pPr>
              <w:pStyle w:val="Corps"/>
              <w:spacing w:after="0" w:line="240" w:lineRule="auto"/>
              <w:rPr>
                <w:rFonts w:ascii="Arial" w:eastAsia="Arial Unicode MS" w:hAnsi="Arial" w:cs="Arial"/>
              </w:rPr>
            </w:pPr>
          </w:p>
          <w:p w:rsidR="0022500F" w:rsidRDefault="0022500F" w:rsidP="00E4168C">
            <w:pPr>
              <w:pStyle w:val="Corps"/>
              <w:spacing w:after="0" w:line="240" w:lineRule="auto"/>
              <w:rPr>
                <w:rFonts w:ascii="Arial" w:eastAsia="Arial Unicode MS" w:hAnsi="Arial" w:cs="Arial"/>
              </w:rPr>
            </w:pPr>
          </w:p>
          <w:p w:rsidR="0022500F" w:rsidRDefault="0022500F" w:rsidP="00E4168C">
            <w:pPr>
              <w:pStyle w:val="Corps"/>
              <w:spacing w:after="0" w:line="240" w:lineRule="auto"/>
              <w:rPr>
                <w:rFonts w:ascii="Arial" w:eastAsia="Arial Unicode MS" w:hAnsi="Arial" w:cs="Arial"/>
              </w:rPr>
            </w:pPr>
          </w:p>
          <w:p w:rsidR="0022500F" w:rsidRDefault="0022500F" w:rsidP="00E4168C">
            <w:pPr>
              <w:pStyle w:val="Corps"/>
              <w:spacing w:after="0" w:line="240" w:lineRule="auto"/>
              <w:rPr>
                <w:rFonts w:ascii="Arial" w:eastAsia="Arial Unicode MS" w:hAnsi="Arial" w:cs="Arial"/>
              </w:rPr>
            </w:pPr>
          </w:p>
          <w:p w:rsidR="0022500F" w:rsidRDefault="0022500F" w:rsidP="00E4168C">
            <w:pPr>
              <w:pStyle w:val="Corps"/>
              <w:spacing w:after="0" w:line="240" w:lineRule="auto"/>
              <w:rPr>
                <w:rFonts w:ascii="Arial" w:eastAsia="Arial Unicode MS" w:hAnsi="Arial" w:cs="Arial"/>
              </w:rPr>
            </w:pPr>
          </w:p>
          <w:p w:rsidR="0022500F" w:rsidRDefault="0022500F" w:rsidP="00E4168C">
            <w:pPr>
              <w:pStyle w:val="Corps"/>
              <w:spacing w:after="0" w:line="240" w:lineRule="auto"/>
              <w:rPr>
                <w:rFonts w:ascii="Arial" w:eastAsia="Arial Unicode MS" w:hAnsi="Arial" w:cs="Arial"/>
              </w:rPr>
            </w:pPr>
          </w:p>
          <w:p w:rsidR="0022500F" w:rsidRDefault="0022500F" w:rsidP="00E4168C">
            <w:pPr>
              <w:pStyle w:val="Corps"/>
              <w:spacing w:after="0" w:line="240" w:lineRule="auto"/>
              <w:rPr>
                <w:rFonts w:ascii="Arial" w:eastAsia="Arial Unicode MS" w:hAnsi="Arial" w:cs="Arial"/>
              </w:rPr>
            </w:pPr>
          </w:p>
          <w:p w:rsidR="0022500F" w:rsidRDefault="0022500F" w:rsidP="00E4168C">
            <w:pPr>
              <w:pStyle w:val="Corps"/>
              <w:spacing w:after="0" w:line="240" w:lineRule="auto"/>
              <w:rPr>
                <w:rFonts w:ascii="Arial" w:eastAsia="Arial Unicode MS" w:hAnsi="Arial" w:cs="Arial"/>
              </w:rPr>
            </w:pPr>
          </w:p>
          <w:p w:rsidR="0022500F" w:rsidRDefault="0022500F" w:rsidP="00E4168C">
            <w:pPr>
              <w:pStyle w:val="Corps"/>
              <w:spacing w:after="0" w:line="240" w:lineRule="auto"/>
              <w:rPr>
                <w:rFonts w:ascii="Arial" w:eastAsia="Arial Unicode MS" w:hAnsi="Arial" w:cs="Arial"/>
              </w:rPr>
            </w:pPr>
          </w:p>
          <w:p w:rsidR="0022500F" w:rsidRDefault="0022500F" w:rsidP="00E4168C">
            <w:pPr>
              <w:pStyle w:val="Corps"/>
              <w:spacing w:after="0" w:line="240" w:lineRule="auto"/>
              <w:rPr>
                <w:rFonts w:ascii="Arial" w:eastAsia="Arial Unicode MS" w:hAnsi="Arial" w:cs="Arial"/>
              </w:rPr>
            </w:pPr>
          </w:p>
          <w:p w:rsidR="0022500F" w:rsidRDefault="0022500F" w:rsidP="00E4168C">
            <w:pPr>
              <w:pStyle w:val="Corps"/>
              <w:spacing w:after="0" w:line="240" w:lineRule="auto"/>
              <w:rPr>
                <w:rFonts w:ascii="Arial" w:eastAsia="Arial Unicode MS" w:hAnsi="Arial" w:cs="Arial"/>
              </w:rPr>
            </w:pPr>
          </w:p>
          <w:p w:rsidR="0022500F" w:rsidRDefault="0022500F" w:rsidP="00E4168C">
            <w:pPr>
              <w:pStyle w:val="Corps"/>
              <w:spacing w:after="0" w:line="240" w:lineRule="auto"/>
              <w:rPr>
                <w:rFonts w:ascii="Arial" w:eastAsia="Arial Unicode MS" w:hAnsi="Arial" w:cs="Arial"/>
              </w:rPr>
            </w:pPr>
          </w:p>
          <w:p w:rsidR="0022500F" w:rsidRDefault="0022500F" w:rsidP="00E4168C">
            <w:pPr>
              <w:pStyle w:val="Corps"/>
              <w:spacing w:after="0" w:line="240" w:lineRule="auto"/>
              <w:rPr>
                <w:rFonts w:ascii="Arial" w:eastAsia="Arial Unicode MS" w:hAnsi="Arial" w:cs="Arial"/>
              </w:rPr>
            </w:pPr>
          </w:p>
          <w:p w:rsidR="0022500F" w:rsidRDefault="0022500F" w:rsidP="00E4168C">
            <w:pPr>
              <w:pStyle w:val="Corps"/>
              <w:spacing w:after="0" w:line="240" w:lineRule="auto"/>
              <w:rPr>
                <w:rFonts w:ascii="Arial" w:eastAsia="Arial Unicode MS" w:hAnsi="Arial" w:cs="Arial"/>
              </w:rPr>
            </w:pPr>
          </w:p>
          <w:p w:rsidR="0022500F" w:rsidRDefault="0022500F" w:rsidP="00E4168C">
            <w:pPr>
              <w:pStyle w:val="Corps"/>
              <w:spacing w:after="0" w:line="240" w:lineRule="auto"/>
              <w:rPr>
                <w:rFonts w:ascii="Arial" w:eastAsia="Arial Unicode MS" w:hAnsi="Arial" w:cs="Arial"/>
              </w:rPr>
            </w:pPr>
          </w:p>
          <w:p w:rsidR="0022500F" w:rsidRDefault="0022500F" w:rsidP="00E4168C">
            <w:pPr>
              <w:pStyle w:val="Corps"/>
              <w:spacing w:after="0" w:line="240" w:lineRule="auto"/>
              <w:rPr>
                <w:rFonts w:ascii="Arial" w:eastAsia="Arial Unicode MS" w:hAnsi="Arial" w:cs="Arial"/>
              </w:rPr>
            </w:pPr>
          </w:p>
          <w:p w:rsidR="0022500F" w:rsidRDefault="0022500F" w:rsidP="00E4168C">
            <w:pPr>
              <w:pStyle w:val="Corps"/>
              <w:spacing w:after="0" w:line="240" w:lineRule="auto"/>
              <w:rPr>
                <w:rFonts w:ascii="Arial" w:eastAsia="Arial Unicode MS" w:hAnsi="Arial" w:cs="Arial"/>
              </w:rPr>
            </w:pPr>
          </w:p>
          <w:p w:rsidR="0022500F" w:rsidRDefault="0022500F" w:rsidP="00E4168C">
            <w:pPr>
              <w:pStyle w:val="Corps"/>
              <w:spacing w:after="0" w:line="240" w:lineRule="auto"/>
              <w:rPr>
                <w:rFonts w:ascii="Arial" w:eastAsia="Arial Unicode MS" w:hAnsi="Arial" w:cs="Arial"/>
              </w:rPr>
            </w:pPr>
          </w:p>
          <w:p w:rsidR="0022500F" w:rsidRDefault="0022500F" w:rsidP="00E4168C">
            <w:pPr>
              <w:pStyle w:val="Corps"/>
              <w:spacing w:after="0" w:line="240" w:lineRule="auto"/>
              <w:rPr>
                <w:rFonts w:ascii="Arial" w:eastAsia="Arial Unicode MS" w:hAnsi="Arial" w:cs="Arial"/>
              </w:rPr>
            </w:pPr>
          </w:p>
          <w:p w:rsidR="0022500F" w:rsidRDefault="0022500F" w:rsidP="00E4168C">
            <w:pPr>
              <w:pStyle w:val="Corps"/>
              <w:spacing w:after="0" w:line="240" w:lineRule="auto"/>
              <w:rPr>
                <w:rFonts w:ascii="Arial" w:eastAsia="Arial Unicode MS" w:hAnsi="Arial" w:cs="Arial"/>
              </w:rPr>
            </w:pPr>
          </w:p>
          <w:p w:rsidR="0022500F" w:rsidRDefault="0022500F" w:rsidP="00E4168C">
            <w:pPr>
              <w:pStyle w:val="Corps"/>
              <w:spacing w:after="0" w:line="240" w:lineRule="auto"/>
              <w:rPr>
                <w:rFonts w:ascii="Arial" w:eastAsia="Arial Unicode MS" w:hAnsi="Arial" w:cs="Arial"/>
              </w:rPr>
            </w:pPr>
          </w:p>
          <w:p w:rsidR="0022500F" w:rsidRDefault="0022500F" w:rsidP="00E4168C">
            <w:pPr>
              <w:pStyle w:val="Corps"/>
              <w:spacing w:after="0" w:line="240" w:lineRule="auto"/>
              <w:rPr>
                <w:rFonts w:ascii="Arial" w:eastAsia="Arial Unicode MS" w:hAnsi="Arial" w:cs="Arial"/>
              </w:rPr>
            </w:pPr>
          </w:p>
          <w:p w:rsidR="0022500F" w:rsidRDefault="0022500F" w:rsidP="00E4168C">
            <w:pPr>
              <w:pStyle w:val="Corps"/>
              <w:spacing w:after="0" w:line="240" w:lineRule="auto"/>
              <w:rPr>
                <w:rFonts w:ascii="Arial" w:eastAsia="Arial Unicode MS" w:hAnsi="Arial" w:cs="Arial"/>
              </w:rPr>
            </w:pPr>
          </w:p>
          <w:p w:rsidR="0022500F" w:rsidRDefault="0022500F" w:rsidP="00E4168C">
            <w:pPr>
              <w:pStyle w:val="Corps"/>
              <w:spacing w:after="0" w:line="240" w:lineRule="auto"/>
              <w:rPr>
                <w:rFonts w:ascii="Arial" w:eastAsia="Arial Unicode MS" w:hAnsi="Arial" w:cs="Arial"/>
              </w:rPr>
            </w:pPr>
          </w:p>
          <w:p w:rsidR="0022500F" w:rsidRDefault="0022500F" w:rsidP="00E4168C">
            <w:pPr>
              <w:pStyle w:val="Corps"/>
              <w:spacing w:after="0" w:line="240" w:lineRule="auto"/>
              <w:rPr>
                <w:rFonts w:ascii="Arial" w:eastAsia="Arial Unicode MS" w:hAnsi="Arial" w:cs="Arial"/>
              </w:rPr>
            </w:pPr>
          </w:p>
          <w:p w:rsidR="0022500F" w:rsidRDefault="0022500F" w:rsidP="00E4168C">
            <w:pPr>
              <w:pStyle w:val="Corps"/>
              <w:spacing w:after="0" w:line="240" w:lineRule="auto"/>
              <w:rPr>
                <w:rFonts w:ascii="Arial" w:eastAsia="Arial Unicode MS" w:hAnsi="Arial" w:cs="Arial"/>
              </w:rPr>
            </w:pPr>
          </w:p>
          <w:p w:rsidR="0022500F" w:rsidRDefault="0022500F" w:rsidP="00E4168C">
            <w:pPr>
              <w:pStyle w:val="Corps"/>
              <w:spacing w:after="0" w:line="240" w:lineRule="auto"/>
              <w:rPr>
                <w:rFonts w:ascii="Arial" w:eastAsia="Arial Unicode MS" w:hAnsi="Arial" w:cs="Arial"/>
              </w:rPr>
            </w:pPr>
          </w:p>
          <w:p w:rsidR="0022500F" w:rsidRDefault="0022500F" w:rsidP="00E4168C">
            <w:pPr>
              <w:pStyle w:val="Corps"/>
              <w:spacing w:after="0" w:line="240" w:lineRule="auto"/>
              <w:rPr>
                <w:rFonts w:ascii="Arial" w:eastAsia="Arial Unicode MS" w:hAnsi="Arial" w:cs="Arial"/>
              </w:rPr>
            </w:pPr>
          </w:p>
          <w:p w:rsidR="0022500F" w:rsidRDefault="0022500F" w:rsidP="00E4168C">
            <w:pPr>
              <w:pStyle w:val="Corps"/>
              <w:spacing w:after="0" w:line="240" w:lineRule="auto"/>
              <w:rPr>
                <w:rFonts w:ascii="Arial" w:eastAsia="Arial Unicode MS" w:hAnsi="Arial" w:cs="Arial"/>
              </w:rPr>
            </w:pPr>
          </w:p>
          <w:p w:rsidR="0022500F" w:rsidRDefault="0022500F" w:rsidP="00E4168C">
            <w:pPr>
              <w:pStyle w:val="Corps"/>
              <w:spacing w:after="0" w:line="240" w:lineRule="auto"/>
              <w:rPr>
                <w:rFonts w:ascii="Arial" w:eastAsia="Arial Unicode MS" w:hAnsi="Arial" w:cs="Arial"/>
              </w:rPr>
            </w:pPr>
          </w:p>
          <w:p w:rsidR="0022500F" w:rsidRDefault="0022500F" w:rsidP="00E4168C">
            <w:pPr>
              <w:pStyle w:val="Corps"/>
              <w:spacing w:after="0" w:line="240" w:lineRule="auto"/>
              <w:rPr>
                <w:rFonts w:ascii="Arial" w:eastAsia="Arial Unicode MS" w:hAnsi="Arial" w:cs="Arial"/>
              </w:rPr>
            </w:pPr>
          </w:p>
          <w:p w:rsidR="0022500F" w:rsidRDefault="0022500F" w:rsidP="00E4168C">
            <w:pPr>
              <w:pStyle w:val="Corps"/>
              <w:spacing w:after="0" w:line="240" w:lineRule="auto"/>
              <w:rPr>
                <w:rFonts w:ascii="Arial" w:eastAsia="Arial Unicode MS" w:hAnsi="Arial" w:cs="Arial"/>
              </w:rPr>
            </w:pPr>
          </w:p>
          <w:p w:rsidR="0022500F" w:rsidRDefault="0022500F" w:rsidP="00E4168C">
            <w:pPr>
              <w:pStyle w:val="Corps"/>
              <w:spacing w:after="0" w:line="240" w:lineRule="auto"/>
              <w:rPr>
                <w:rFonts w:ascii="Arial" w:eastAsia="Arial Unicode MS" w:hAnsi="Arial" w:cs="Arial"/>
              </w:rPr>
            </w:pPr>
          </w:p>
          <w:p w:rsidR="0022500F" w:rsidRDefault="0022500F" w:rsidP="00E4168C">
            <w:pPr>
              <w:pStyle w:val="Corps"/>
              <w:spacing w:after="0" w:line="240" w:lineRule="auto"/>
              <w:rPr>
                <w:rFonts w:ascii="Arial" w:eastAsia="Arial Unicode MS" w:hAnsi="Arial" w:cs="Arial"/>
              </w:rPr>
            </w:pPr>
          </w:p>
          <w:p w:rsidR="00196CE7" w:rsidRDefault="00196CE7" w:rsidP="00196CE7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349C5">
              <w:rPr>
                <w:rFonts w:ascii="Arial" w:hAnsi="Arial" w:cs="Arial"/>
                <w:b/>
                <w:bCs/>
              </w:rPr>
              <w:t>Points d’appui / expérience antérieure</w:t>
            </w:r>
          </w:p>
          <w:p w:rsidR="0022500F" w:rsidRPr="00C349C5" w:rsidRDefault="0022500F" w:rsidP="00196CE7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196CE7" w:rsidRPr="00C349C5" w:rsidRDefault="00304069" w:rsidP="00E4168C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  <w:r w:rsidRPr="00C349C5">
              <w:rPr>
                <w:rFonts w:ascii="Arial" w:hAnsi="Arial" w:cs="Arial"/>
              </w:rPr>
              <w:t>A partir du spectacle des « </w:t>
            </w:r>
            <w:proofErr w:type="spellStart"/>
            <w:r w:rsidRPr="00C349C5">
              <w:rPr>
                <w:rFonts w:ascii="Arial" w:hAnsi="Arial" w:cs="Arial"/>
              </w:rPr>
              <w:t>Stomps</w:t>
            </w:r>
            <w:proofErr w:type="spellEnd"/>
            <w:r w:rsidRPr="00C349C5">
              <w:rPr>
                <w:rFonts w:ascii="Arial" w:hAnsi="Arial" w:cs="Arial"/>
              </w:rPr>
              <w:t> »</w:t>
            </w:r>
          </w:p>
          <w:p w:rsidR="00304069" w:rsidRPr="00C349C5" w:rsidRDefault="00304069" w:rsidP="00E4168C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304069" w:rsidRPr="00C349C5" w:rsidRDefault="00304069" w:rsidP="00E4168C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304069" w:rsidRPr="00C349C5" w:rsidRDefault="00304069" w:rsidP="00E4168C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304069" w:rsidRPr="00C349C5" w:rsidRDefault="00304069" w:rsidP="00E4168C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304069" w:rsidRPr="00C349C5" w:rsidRDefault="00304069" w:rsidP="00E4168C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22500F" w:rsidRDefault="0022500F" w:rsidP="00304069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2500F" w:rsidRDefault="0022500F" w:rsidP="00304069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2500F" w:rsidRDefault="0022500F" w:rsidP="00304069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2500F" w:rsidRDefault="0022500F" w:rsidP="00304069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304069" w:rsidRDefault="00304069" w:rsidP="00304069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349C5">
              <w:rPr>
                <w:rFonts w:ascii="Arial" w:hAnsi="Arial" w:cs="Arial"/>
                <w:b/>
                <w:bCs/>
              </w:rPr>
              <w:t xml:space="preserve">Propositions </w:t>
            </w:r>
          </w:p>
          <w:p w:rsidR="0022500F" w:rsidRPr="00C349C5" w:rsidRDefault="0022500F" w:rsidP="00304069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304069" w:rsidRDefault="00304069" w:rsidP="00304069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  <w:r w:rsidRPr="00C349C5">
              <w:rPr>
                <w:rFonts w:ascii="Arial" w:hAnsi="Arial" w:cs="Arial"/>
              </w:rPr>
              <w:t>Jeux vocaux associant des objets sonores du quotidien.</w:t>
            </w:r>
          </w:p>
          <w:p w:rsidR="0022500F" w:rsidRPr="00C349C5" w:rsidRDefault="0022500F" w:rsidP="00304069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304069" w:rsidRDefault="00304069" w:rsidP="00304069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sz w:val="22"/>
                <w:szCs w:val="22"/>
              </w:rPr>
            </w:pPr>
            <w:r w:rsidRPr="00C349C5">
              <w:rPr>
                <w:rFonts w:ascii="Arial" w:hAnsi="Arial" w:cs="Arial"/>
                <w:sz w:val="22"/>
                <w:szCs w:val="22"/>
              </w:rPr>
              <w:t>Percussions corporelles et uti</w:t>
            </w:r>
            <w:r w:rsidR="0022500F">
              <w:rPr>
                <w:rFonts w:ascii="Arial" w:hAnsi="Arial" w:cs="Arial"/>
                <w:sz w:val="22"/>
                <w:szCs w:val="22"/>
              </w:rPr>
              <w:t>lisation d’objets du quotidien</w:t>
            </w:r>
          </w:p>
          <w:p w:rsidR="0022500F" w:rsidRPr="00C349C5" w:rsidRDefault="0022500F" w:rsidP="00304069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04069" w:rsidRDefault="0022500F" w:rsidP="00304069">
            <w:pPr>
              <w:pStyle w:val="Styledetableau2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S’approprier un rythme</w:t>
            </w:r>
          </w:p>
          <w:p w:rsidR="0022500F" w:rsidRPr="00C349C5" w:rsidRDefault="0022500F" w:rsidP="00304069">
            <w:pPr>
              <w:pStyle w:val="Styledetableau2A"/>
              <w:rPr>
                <w:rFonts w:ascii="Arial" w:hAnsi="Arial" w:cs="Arial"/>
                <w:sz w:val="22"/>
                <w:szCs w:val="22"/>
              </w:rPr>
            </w:pPr>
          </w:p>
          <w:p w:rsidR="00304069" w:rsidRDefault="00304069" w:rsidP="00304069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  <w:r w:rsidRPr="00C349C5">
              <w:rPr>
                <w:rFonts w:ascii="Arial" w:hAnsi="Arial" w:cs="Arial"/>
              </w:rPr>
              <w:t>Rechercher de nouvelles couleurs sonores (vocales, sons divers)</w:t>
            </w:r>
          </w:p>
          <w:p w:rsidR="0022500F" w:rsidRDefault="0022500F" w:rsidP="00304069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22500F" w:rsidRDefault="0022500F" w:rsidP="00304069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22500F" w:rsidRDefault="0022500F" w:rsidP="00304069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22500F" w:rsidRDefault="0022500F" w:rsidP="00304069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22500F" w:rsidRDefault="0022500F" w:rsidP="00304069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22500F" w:rsidRDefault="0022500F" w:rsidP="00304069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22500F" w:rsidRDefault="0022500F" w:rsidP="00304069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22500F" w:rsidRDefault="0022500F" w:rsidP="00304069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22500F" w:rsidRDefault="0022500F" w:rsidP="00304069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22500F" w:rsidRDefault="0022500F" w:rsidP="00304069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22500F" w:rsidRDefault="0022500F" w:rsidP="00304069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22500F" w:rsidRDefault="0022500F" w:rsidP="00304069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22500F" w:rsidRDefault="0022500F" w:rsidP="00304069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22500F" w:rsidRDefault="0022500F" w:rsidP="00304069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22500F" w:rsidRDefault="0022500F" w:rsidP="00304069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22500F" w:rsidRDefault="0022500F" w:rsidP="00304069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22500F" w:rsidRDefault="0022500F" w:rsidP="00304069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22500F" w:rsidRDefault="0022500F" w:rsidP="00304069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22500F" w:rsidRDefault="0022500F" w:rsidP="00304069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22500F" w:rsidRDefault="0022500F" w:rsidP="00304069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22500F" w:rsidRDefault="0022500F" w:rsidP="00304069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22500F" w:rsidRDefault="0022500F" w:rsidP="00304069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22500F" w:rsidRDefault="0022500F" w:rsidP="00304069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22500F" w:rsidRDefault="0022500F" w:rsidP="00304069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22500F" w:rsidRDefault="0022500F" w:rsidP="00304069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22500F" w:rsidRDefault="0022500F" w:rsidP="00304069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22500F" w:rsidRDefault="0022500F" w:rsidP="00304069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22500F" w:rsidRDefault="0022500F" w:rsidP="00304069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22500F" w:rsidRDefault="0022500F" w:rsidP="00304069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22500F" w:rsidRDefault="0022500F" w:rsidP="00304069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22500F" w:rsidRDefault="0022500F" w:rsidP="00304069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22500F" w:rsidRDefault="0022500F" w:rsidP="00304069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22500F" w:rsidRPr="00C349C5" w:rsidRDefault="0022500F" w:rsidP="00304069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304069" w:rsidRPr="00C349C5" w:rsidRDefault="00304069" w:rsidP="00E4168C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304069" w:rsidRDefault="00304069" w:rsidP="00E4168C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349C5">
              <w:rPr>
                <w:rFonts w:ascii="Arial" w:hAnsi="Arial" w:cs="Arial"/>
                <w:b/>
                <w:bCs/>
              </w:rPr>
              <w:t>Points d’appui / expérience antérieure</w:t>
            </w:r>
          </w:p>
          <w:p w:rsidR="0022500F" w:rsidRPr="00C349C5" w:rsidRDefault="0022500F" w:rsidP="00E4168C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304069" w:rsidRDefault="00304069" w:rsidP="00304069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sz w:val="22"/>
                <w:szCs w:val="22"/>
              </w:rPr>
            </w:pPr>
            <w:r w:rsidRPr="00C349C5">
              <w:rPr>
                <w:rFonts w:ascii="Arial" w:hAnsi="Arial" w:cs="Arial"/>
                <w:sz w:val="22"/>
                <w:szCs w:val="22"/>
              </w:rPr>
              <w:t xml:space="preserve">« Poubelles boys » </w:t>
            </w:r>
          </w:p>
          <w:p w:rsidR="0022500F" w:rsidRPr="00C349C5" w:rsidRDefault="0022500F" w:rsidP="00304069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04069" w:rsidRPr="00C349C5" w:rsidRDefault="00304069" w:rsidP="00304069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sz w:val="22"/>
                <w:szCs w:val="22"/>
              </w:rPr>
            </w:pPr>
            <w:r w:rsidRPr="00C349C5">
              <w:rPr>
                <w:rFonts w:ascii="Arial" w:hAnsi="Arial" w:cs="Arial"/>
                <w:sz w:val="22"/>
                <w:szCs w:val="22"/>
              </w:rPr>
              <w:t xml:space="preserve"> « </w:t>
            </w:r>
            <w:proofErr w:type="spellStart"/>
            <w:r w:rsidRPr="00C349C5">
              <w:rPr>
                <w:rFonts w:ascii="Arial" w:hAnsi="Arial" w:cs="Arial"/>
                <w:sz w:val="22"/>
                <w:szCs w:val="22"/>
              </w:rPr>
              <w:t>Cup</w:t>
            </w:r>
            <w:proofErr w:type="spellEnd"/>
            <w:r w:rsidRPr="00C349C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349C5">
              <w:rPr>
                <w:rFonts w:ascii="Arial" w:hAnsi="Arial" w:cs="Arial"/>
                <w:sz w:val="22"/>
                <w:szCs w:val="22"/>
              </w:rPr>
              <w:t>song</w:t>
            </w:r>
            <w:proofErr w:type="spellEnd"/>
            <w:r w:rsidRPr="00C349C5">
              <w:rPr>
                <w:rFonts w:ascii="Arial" w:hAnsi="Arial" w:cs="Arial"/>
                <w:sz w:val="22"/>
                <w:szCs w:val="22"/>
              </w:rPr>
              <w:t> »</w:t>
            </w:r>
          </w:p>
          <w:p w:rsidR="00304069" w:rsidRPr="00C349C5" w:rsidRDefault="00304069" w:rsidP="00304069">
            <w:pPr>
              <w:pStyle w:val="CorpsB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304069" w:rsidRPr="00C349C5" w:rsidRDefault="00304069" w:rsidP="00304069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  <w:r w:rsidRPr="00C349C5">
              <w:rPr>
                <w:rFonts w:ascii="Arial" w:hAnsi="Arial" w:cs="Arial"/>
              </w:rPr>
              <w:t>Lire des poèmes de Guillaume Apollinaire, Francis P</w:t>
            </w:r>
            <w:r w:rsidR="0022500F">
              <w:rPr>
                <w:rFonts w:ascii="Arial" w:hAnsi="Arial" w:cs="Arial"/>
              </w:rPr>
              <w:t>ONGE</w:t>
            </w:r>
            <w:r w:rsidRPr="00C349C5">
              <w:rPr>
                <w:rFonts w:ascii="Arial" w:hAnsi="Arial" w:cs="Arial"/>
              </w:rPr>
              <w:t>, Jacques P</w:t>
            </w:r>
            <w:r w:rsidR="0022500F">
              <w:rPr>
                <w:rFonts w:ascii="Arial" w:hAnsi="Arial" w:cs="Arial"/>
              </w:rPr>
              <w:t>REVERT</w:t>
            </w:r>
            <w:r w:rsidRPr="00C349C5">
              <w:rPr>
                <w:rFonts w:ascii="Arial" w:hAnsi="Arial" w:cs="Arial"/>
              </w:rPr>
              <w:t xml:space="preserve">, </w:t>
            </w:r>
            <w:r w:rsidR="0022500F">
              <w:rPr>
                <w:rFonts w:ascii="Arial" w:hAnsi="Arial" w:cs="Arial"/>
              </w:rPr>
              <w:t>Yvette de FONCLARE</w:t>
            </w:r>
          </w:p>
          <w:p w:rsidR="00304069" w:rsidRPr="00C349C5" w:rsidRDefault="00304069" w:rsidP="00304069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FC5627" w:rsidRDefault="00FC5627" w:rsidP="00FC5627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349C5">
              <w:rPr>
                <w:rFonts w:ascii="Arial" w:hAnsi="Arial" w:cs="Arial"/>
                <w:b/>
                <w:bCs/>
              </w:rPr>
              <w:t xml:space="preserve">Propositions </w:t>
            </w:r>
          </w:p>
          <w:p w:rsidR="0022500F" w:rsidRPr="00C349C5" w:rsidRDefault="0022500F" w:rsidP="00FC5627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304069" w:rsidRDefault="00304069" w:rsidP="00304069">
            <w:pPr>
              <w:pStyle w:val="CorpsB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C349C5">
              <w:rPr>
                <w:rFonts w:ascii="Arial" w:hAnsi="Arial" w:cs="Arial"/>
                <w:sz w:val="22"/>
                <w:szCs w:val="22"/>
                <w:lang w:val="fr-FR"/>
              </w:rPr>
              <w:t>Appren</w:t>
            </w:r>
            <w:r w:rsidR="0066172D">
              <w:rPr>
                <w:rFonts w:ascii="Arial" w:hAnsi="Arial" w:cs="Arial"/>
                <w:sz w:val="22"/>
                <w:szCs w:val="22"/>
                <w:lang w:val="fr-FR"/>
              </w:rPr>
              <w:t xml:space="preserve">dre projet musical et </w:t>
            </w:r>
            <w:r w:rsidRPr="00C349C5">
              <w:rPr>
                <w:rFonts w:ascii="Arial" w:hAnsi="Arial" w:cs="Arial"/>
                <w:sz w:val="22"/>
                <w:szCs w:val="22"/>
                <w:lang w:val="fr-FR"/>
              </w:rPr>
              <w:t xml:space="preserve">rythme. </w:t>
            </w:r>
          </w:p>
          <w:p w:rsidR="0022500F" w:rsidRPr="00C349C5" w:rsidRDefault="0022500F" w:rsidP="00304069">
            <w:pPr>
              <w:pStyle w:val="CorpsB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FC5627" w:rsidRDefault="00FC5627" w:rsidP="00FC5627">
            <w:pPr>
              <w:pStyle w:val="Styledetableau2A"/>
              <w:rPr>
                <w:rFonts w:ascii="Arial" w:hAnsi="Arial" w:cs="Arial"/>
                <w:sz w:val="22"/>
                <w:szCs w:val="22"/>
              </w:rPr>
            </w:pPr>
            <w:r w:rsidRPr="00C349C5">
              <w:rPr>
                <w:rFonts w:ascii="Arial" w:hAnsi="Arial" w:cs="Arial"/>
                <w:sz w:val="22"/>
                <w:szCs w:val="22"/>
              </w:rPr>
              <w:t>Chanter en anglais.</w:t>
            </w:r>
          </w:p>
          <w:p w:rsidR="0022500F" w:rsidRPr="00C349C5" w:rsidRDefault="0022500F" w:rsidP="00FC5627">
            <w:pPr>
              <w:pStyle w:val="Styledetableau2A"/>
              <w:rPr>
                <w:rFonts w:ascii="Arial" w:hAnsi="Arial" w:cs="Arial"/>
                <w:sz w:val="22"/>
                <w:szCs w:val="22"/>
              </w:rPr>
            </w:pPr>
          </w:p>
          <w:p w:rsidR="00FC5627" w:rsidRDefault="00FC5627" w:rsidP="00FC5627">
            <w:pPr>
              <w:pStyle w:val="Styledetableau2A"/>
              <w:rPr>
                <w:rFonts w:ascii="Arial" w:hAnsi="Arial" w:cs="Arial"/>
                <w:sz w:val="22"/>
                <w:szCs w:val="22"/>
              </w:rPr>
            </w:pPr>
            <w:r w:rsidRPr="00C349C5">
              <w:rPr>
                <w:rFonts w:ascii="Arial" w:hAnsi="Arial" w:cs="Arial"/>
                <w:sz w:val="22"/>
                <w:szCs w:val="22"/>
              </w:rPr>
              <w:t xml:space="preserve">S’approprier un rythme. </w:t>
            </w:r>
          </w:p>
          <w:p w:rsidR="0022500F" w:rsidRPr="00C349C5" w:rsidRDefault="0022500F" w:rsidP="00FC5627">
            <w:pPr>
              <w:pStyle w:val="Styledetableau2A"/>
              <w:rPr>
                <w:rFonts w:ascii="Arial" w:hAnsi="Arial" w:cs="Arial"/>
                <w:sz w:val="22"/>
                <w:szCs w:val="22"/>
              </w:rPr>
            </w:pPr>
          </w:p>
          <w:p w:rsidR="00FC5627" w:rsidRDefault="00FC5627" w:rsidP="00FC5627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  <w:r w:rsidRPr="00C349C5">
              <w:rPr>
                <w:rFonts w:ascii="Arial" w:hAnsi="Arial" w:cs="Arial"/>
              </w:rPr>
              <w:t>Rechercher de nouvelles couleurs sonores (vocales, sons divers)</w:t>
            </w:r>
          </w:p>
          <w:p w:rsidR="0022500F" w:rsidRPr="00C349C5" w:rsidRDefault="0022500F" w:rsidP="00FC5627">
            <w:pPr>
              <w:pStyle w:val="Corps"/>
              <w:spacing w:after="0" w:line="240" w:lineRule="auto"/>
              <w:rPr>
                <w:rFonts w:ascii="Arial" w:eastAsia="Arial Unicode MS" w:hAnsi="Arial" w:cs="Arial"/>
                <w:bdr w:val="nil"/>
                <w:lang w:eastAsia="fr-FR" w:bidi="ar-SA"/>
              </w:rPr>
            </w:pPr>
          </w:p>
          <w:p w:rsidR="00304069" w:rsidRDefault="00304069" w:rsidP="00304069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  <w:r w:rsidRPr="00C349C5">
              <w:rPr>
                <w:rFonts w:ascii="Arial" w:hAnsi="Arial" w:cs="Arial"/>
              </w:rPr>
              <w:t>Ecrire un calligramme à la manière d’Apollinaire</w:t>
            </w:r>
          </w:p>
          <w:p w:rsidR="0022500F" w:rsidRPr="00C349C5" w:rsidRDefault="0022500F" w:rsidP="00304069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FC5627" w:rsidRDefault="0066172D" w:rsidP="00FC5627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Construire un p</w:t>
            </w:r>
            <w:r w:rsidR="00FC5627" w:rsidRPr="00C349C5">
              <w:rPr>
                <w:rFonts w:ascii="Arial" w:hAnsi="Arial" w:cs="Arial"/>
              </w:rPr>
              <w:t>rojet d’interprétation vocale et rythmique avec utilisation d’objets du quotidien</w:t>
            </w:r>
          </w:p>
          <w:p w:rsidR="0022500F" w:rsidRDefault="0022500F" w:rsidP="00FC5627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22500F" w:rsidRDefault="0022500F" w:rsidP="00FC5627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22500F" w:rsidRDefault="0022500F" w:rsidP="00FC5627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22500F" w:rsidRDefault="0022500F" w:rsidP="00FC5627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22500F" w:rsidRDefault="0022500F" w:rsidP="00FC5627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22500F" w:rsidRDefault="0022500F" w:rsidP="00FC5627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22500F" w:rsidRDefault="0022500F" w:rsidP="00FC5627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22500F" w:rsidRDefault="0022500F" w:rsidP="00FC5627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22500F" w:rsidRDefault="0022500F" w:rsidP="00FC5627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22500F" w:rsidRDefault="0022500F" w:rsidP="00FC5627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22500F" w:rsidRDefault="0022500F" w:rsidP="00FC5627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22500F" w:rsidRDefault="0022500F" w:rsidP="00FC5627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22500F" w:rsidRDefault="0022500F" w:rsidP="00FC5627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22500F" w:rsidRDefault="0022500F" w:rsidP="00FC5627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22500F" w:rsidRDefault="0022500F" w:rsidP="00FC5627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22500F" w:rsidRDefault="0022500F" w:rsidP="00FC5627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22500F" w:rsidRDefault="0022500F" w:rsidP="00FC5627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22500F" w:rsidRDefault="0022500F" w:rsidP="00FC5627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22500F" w:rsidRDefault="0022500F" w:rsidP="00FC5627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22500F" w:rsidRDefault="0022500F" w:rsidP="00FC5627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22500F" w:rsidRDefault="0022500F" w:rsidP="00FC5627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22500F" w:rsidRDefault="0022500F" w:rsidP="00FC5627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22500F" w:rsidRDefault="0022500F" w:rsidP="00FC5627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22500F" w:rsidRDefault="0022500F" w:rsidP="00FC5627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22500F" w:rsidRDefault="0022500F" w:rsidP="00FC5627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66172D" w:rsidRDefault="0066172D" w:rsidP="00FC5627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66172D" w:rsidRDefault="0066172D" w:rsidP="00FC5627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66172D" w:rsidRDefault="0066172D" w:rsidP="00FC5627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22500F" w:rsidRDefault="0022500F" w:rsidP="00FC5627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:rsidR="0022500F" w:rsidRPr="00C349C5" w:rsidRDefault="0022500F" w:rsidP="00FC5627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B445B7" w:rsidRPr="00B445B7" w:rsidRDefault="00B445B7" w:rsidP="00B445B7">
      <w:pPr>
        <w:pStyle w:val="NormalWeb"/>
        <w:spacing w:after="0"/>
        <w:jc w:val="both"/>
        <w:rPr>
          <w:rFonts w:ascii="Arial" w:hAnsi="Arial" w:cs="Arial"/>
          <w:sz w:val="22"/>
          <w:szCs w:val="22"/>
        </w:rPr>
      </w:pPr>
      <w:r w:rsidRPr="00B445B7">
        <w:rPr>
          <w:rFonts w:ascii="Arial" w:hAnsi="Arial" w:cs="Arial"/>
          <w:b/>
          <w:sz w:val="22"/>
          <w:szCs w:val="22"/>
          <w:u w:val="single"/>
        </w:rPr>
        <w:t>Proposition 1 :</w:t>
      </w:r>
      <w:r w:rsidRPr="00B445B7">
        <w:rPr>
          <w:rFonts w:ascii="Arial" w:hAnsi="Arial" w:cs="Arial"/>
          <w:b/>
          <w:sz w:val="22"/>
          <w:szCs w:val="22"/>
        </w:rPr>
        <w:t xml:space="preserve"> diversifier les méthodes et stratégies d’apprentissage</w:t>
      </w:r>
      <w:r w:rsidRPr="00B445B7">
        <w:rPr>
          <w:rFonts w:ascii="Arial" w:hAnsi="Arial" w:cs="Arial"/>
          <w:sz w:val="22"/>
          <w:szCs w:val="22"/>
        </w:rPr>
        <w:t> </w:t>
      </w:r>
    </w:p>
    <w:p w:rsidR="00B445B7" w:rsidRPr="00B445B7" w:rsidRDefault="00B445B7" w:rsidP="00B445B7">
      <w:pPr>
        <w:pStyle w:val="NormalWeb"/>
        <w:spacing w:after="0"/>
        <w:jc w:val="both"/>
        <w:rPr>
          <w:rFonts w:ascii="Arial" w:hAnsi="Arial" w:cs="Arial"/>
          <w:sz w:val="22"/>
          <w:szCs w:val="22"/>
        </w:rPr>
      </w:pPr>
      <w:r w:rsidRPr="00B445B7">
        <w:rPr>
          <w:rFonts w:ascii="Arial" w:hAnsi="Arial" w:cs="Arial"/>
          <w:color w:val="ED7D31"/>
          <w:sz w:val="22"/>
          <w:szCs w:val="22"/>
        </w:rPr>
        <w:t>Réflexion initiale : Chaque élève apprend de manière différente et il est utile de pouvoir en tenir compte dans l’élaboration de nos cours.</w:t>
      </w:r>
    </w:p>
    <w:p w:rsidR="00B445B7" w:rsidRPr="00B445B7" w:rsidRDefault="00B445B7" w:rsidP="00B445B7">
      <w:pPr>
        <w:pStyle w:val="NormalWeb"/>
        <w:spacing w:after="0"/>
        <w:jc w:val="both"/>
        <w:rPr>
          <w:rFonts w:ascii="Arial" w:hAnsi="Arial" w:cs="Arial"/>
          <w:sz w:val="22"/>
          <w:szCs w:val="22"/>
        </w:rPr>
      </w:pPr>
      <w:r w:rsidRPr="00B445B7">
        <w:rPr>
          <w:rFonts w:ascii="Arial" w:hAnsi="Arial" w:cs="Arial"/>
          <w:sz w:val="22"/>
          <w:szCs w:val="22"/>
        </w:rPr>
        <w:t xml:space="preserve">Livre : </w:t>
      </w:r>
      <w:r w:rsidRPr="00B445B7">
        <w:rPr>
          <w:rFonts w:ascii="Arial" w:hAnsi="Arial" w:cs="Arial"/>
          <w:i/>
          <w:sz w:val="22"/>
          <w:szCs w:val="22"/>
        </w:rPr>
        <w:t>Les 7 profils d’apprentissage</w:t>
      </w:r>
      <w:r w:rsidRPr="00B445B7">
        <w:rPr>
          <w:rFonts w:ascii="Arial" w:hAnsi="Arial" w:cs="Arial"/>
          <w:sz w:val="22"/>
          <w:szCs w:val="22"/>
        </w:rPr>
        <w:t xml:space="preserve"> de JF MICHEL </w:t>
      </w:r>
    </w:p>
    <w:p w:rsidR="00B445B7" w:rsidRPr="00B445B7" w:rsidRDefault="00B445B7" w:rsidP="0090056E">
      <w:pPr>
        <w:pStyle w:val="NormalWeb"/>
        <w:numPr>
          <w:ilvl w:val="0"/>
          <w:numId w:val="2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B445B7">
        <w:rPr>
          <w:rFonts w:ascii="Arial" w:hAnsi="Arial" w:cs="Arial"/>
          <w:sz w:val="22"/>
          <w:szCs w:val="22"/>
        </w:rPr>
        <w:t>Profil d’identité : ce que je suis dans l’apprentissage</w:t>
      </w:r>
    </w:p>
    <w:p w:rsidR="00B445B7" w:rsidRPr="00B445B7" w:rsidRDefault="00B445B7" w:rsidP="0090056E">
      <w:pPr>
        <w:pStyle w:val="NormalWeb"/>
        <w:numPr>
          <w:ilvl w:val="0"/>
          <w:numId w:val="2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B445B7">
        <w:rPr>
          <w:rFonts w:ascii="Arial" w:hAnsi="Arial" w:cs="Arial"/>
          <w:sz w:val="22"/>
          <w:szCs w:val="22"/>
        </w:rPr>
        <w:t>Profil de motivation : ce qui me motive à rentrer dans les apprentissages</w:t>
      </w:r>
    </w:p>
    <w:p w:rsidR="00B445B7" w:rsidRPr="00B445B7" w:rsidRDefault="00B445B7" w:rsidP="0090056E">
      <w:pPr>
        <w:pStyle w:val="NormalWeb"/>
        <w:numPr>
          <w:ilvl w:val="0"/>
          <w:numId w:val="2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B445B7">
        <w:rPr>
          <w:rFonts w:ascii="Arial" w:hAnsi="Arial" w:cs="Arial"/>
          <w:sz w:val="22"/>
          <w:szCs w:val="22"/>
        </w:rPr>
        <w:t>Profil de perception : ce qui me permet de mieux retenir dans les apprentissages (auditif, visuel, kinesthésique)</w:t>
      </w:r>
    </w:p>
    <w:p w:rsidR="00B445B7" w:rsidRPr="00B445B7" w:rsidRDefault="00B445B7" w:rsidP="00B445B7">
      <w:pPr>
        <w:pStyle w:val="NormalWeb"/>
        <w:spacing w:after="0"/>
        <w:jc w:val="both"/>
        <w:rPr>
          <w:rFonts w:ascii="Arial" w:hAnsi="Arial" w:cs="Arial"/>
          <w:sz w:val="22"/>
          <w:szCs w:val="22"/>
        </w:rPr>
      </w:pPr>
      <w:r w:rsidRPr="00B445B7">
        <w:rPr>
          <w:rFonts w:ascii="Arial" w:hAnsi="Arial" w:cs="Arial"/>
          <w:sz w:val="22"/>
          <w:szCs w:val="22"/>
        </w:rPr>
        <w:t>Exemple : canon = exploitation des 3 canaux de perception</w:t>
      </w:r>
    </w:p>
    <w:p w:rsidR="00B445B7" w:rsidRPr="00B445B7" w:rsidRDefault="00B445B7" w:rsidP="00B445B7">
      <w:pPr>
        <w:pStyle w:val="NormalWeb"/>
        <w:spacing w:after="0"/>
        <w:jc w:val="both"/>
        <w:rPr>
          <w:rFonts w:ascii="Arial" w:hAnsi="Arial" w:cs="Arial"/>
          <w:sz w:val="22"/>
          <w:szCs w:val="22"/>
        </w:rPr>
      </w:pPr>
      <w:r w:rsidRPr="00B445B7">
        <w:rPr>
          <w:rFonts w:ascii="Arial" w:hAnsi="Arial" w:cs="Arial"/>
          <w:sz w:val="22"/>
          <w:szCs w:val="22"/>
        </w:rPr>
        <w:t>Evaluation : carte mentale « cerveau sur feuille »</w:t>
      </w:r>
    </w:p>
    <w:p w:rsidR="00B445B7" w:rsidRPr="00B445B7" w:rsidRDefault="00B445B7" w:rsidP="00B445B7">
      <w:pPr>
        <w:pStyle w:val="NormalWeb"/>
        <w:spacing w:after="0"/>
        <w:jc w:val="both"/>
        <w:rPr>
          <w:rFonts w:ascii="Arial" w:hAnsi="Arial" w:cs="Arial"/>
          <w:sz w:val="22"/>
          <w:szCs w:val="22"/>
        </w:rPr>
      </w:pPr>
      <w:r w:rsidRPr="00B445B7">
        <w:rPr>
          <w:rFonts w:ascii="Arial" w:hAnsi="Arial" w:cs="Arial"/>
          <w:sz w:val="22"/>
          <w:szCs w:val="22"/>
        </w:rPr>
        <w:t>Supports : carte mentale</w:t>
      </w:r>
    </w:p>
    <w:p w:rsidR="00B445B7" w:rsidRPr="00B445B7" w:rsidRDefault="00B445B7" w:rsidP="00B445B7">
      <w:pPr>
        <w:pStyle w:val="NormalWeb"/>
        <w:spacing w:after="0"/>
        <w:jc w:val="both"/>
        <w:rPr>
          <w:rFonts w:ascii="Arial" w:hAnsi="Arial" w:cs="Arial"/>
          <w:sz w:val="22"/>
          <w:szCs w:val="22"/>
        </w:rPr>
      </w:pPr>
      <w:r w:rsidRPr="00B445B7">
        <w:rPr>
          <w:rFonts w:ascii="Arial" w:hAnsi="Arial" w:cs="Arial"/>
          <w:sz w:val="22"/>
          <w:szCs w:val="22"/>
        </w:rPr>
        <w:t>Exploitation en AP : travailler la méthodologie via les cartes mentales</w:t>
      </w:r>
    </w:p>
    <w:p w:rsidR="00B445B7" w:rsidRPr="00B445B7" w:rsidRDefault="00B445B7" w:rsidP="00B445B7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B445B7" w:rsidRPr="00B445B7" w:rsidRDefault="00B445B7" w:rsidP="00B445B7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B445B7" w:rsidRDefault="00B445B7" w:rsidP="00B445B7">
      <w:pPr>
        <w:jc w:val="both"/>
        <w:rPr>
          <w:rFonts w:ascii="Arial" w:hAnsi="Arial" w:cs="Arial"/>
          <w:b/>
          <w:sz w:val="22"/>
          <w:szCs w:val="22"/>
          <w:lang w:val="fr-FR"/>
        </w:rPr>
      </w:pPr>
      <w:r w:rsidRPr="00B445B7">
        <w:rPr>
          <w:rFonts w:ascii="Arial" w:hAnsi="Arial" w:cs="Arial"/>
          <w:b/>
          <w:sz w:val="22"/>
          <w:szCs w:val="22"/>
          <w:u w:val="single"/>
          <w:lang w:val="fr-FR"/>
        </w:rPr>
        <w:t>Proposition 2</w:t>
      </w:r>
      <w:r w:rsidRPr="00B445B7">
        <w:rPr>
          <w:rFonts w:ascii="Arial" w:hAnsi="Arial" w:cs="Arial"/>
          <w:b/>
          <w:sz w:val="22"/>
          <w:szCs w:val="22"/>
          <w:lang w:val="fr-FR"/>
        </w:rPr>
        <w:t> : faire évoluer tous les élèves en chant</w:t>
      </w:r>
    </w:p>
    <w:p w:rsidR="00B445B7" w:rsidRPr="00B445B7" w:rsidRDefault="00B445B7" w:rsidP="00B445B7">
      <w:pPr>
        <w:jc w:val="both"/>
        <w:rPr>
          <w:rFonts w:ascii="Arial" w:hAnsi="Arial" w:cs="Arial"/>
          <w:b/>
          <w:sz w:val="22"/>
          <w:szCs w:val="22"/>
          <w:lang w:val="fr-FR"/>
        </w:rPr>
      </w:pPr>
    </w:p>
    <w:p w:rsidR="00B445B7" w:rsidRPr="00B445B7" w:rsidRDefault="00B445B7" w:rsidP="0090056E">
      <w:pPr>
        <w:pStyle w:val="Paragraphedeliste"/>
        <w:keepNext w:val="0"/>
        <w:numPr>
          <w:ilvl w:val="0"/>
          <w:numId w:val="24"/>
        </w:numPr>
        <w:shd w:val="clear" w:color="auto" w:fill="auto"/>
        <w:contextualSpacing/>
        <w:jc w:val="both"/>
        <w:rPr>
          <w:rFonts w:ascii="Arial" w:hAnsi="Arial" w:cs="Arial"/>
          <w:b/>
        </w:rPr>
      </w:pPr>
      <w:r w:rsidRPr="00B445B7">
        <w:rPr>
          <w:rFonts w:ascii="Arial" w:hAnsi="Arial" w:cs="Arial"/>
          <w:b/>
        </w:rPr>
        <w:t xml:space="preserve">Diversifier les modalités d’évaluations : </w:t>
      </w:r>
    </w:p>
    <w:p w:rsidR="00B445B7" w:rsidRPr="00B445B7" w:rsidRDefault="00B445B7" w:rsidP="0090056E">
      <w:pPr>
        <w:pStyle w:val="Paragraphedeliste"/>
        <w:keepNext w:val="0"/>
        <w:numPr>
          <w:ilvl w:val="0"/>
          <w:numId w:val="23"/>
        </w:numPr>
        <w:shd w:val="clear" w:color="auto" w:fill="auto"/>
        <w:contextualSpacing/>
        <w:jc w:val="both"/>
        <w:rPr>
          <w:rFonts w:ascii="Arial" w:hAnsi="Arial" w:cs="Arial"/>
        </w:rPr>
      </w:pPr>
      <w:r w:rsidRPr="00B445B7">
        <w:rPr>
          <w:rFonts w:ascii="Arial" w:hAnsi="Arial" w:cs="Arial"/>
        </w:rPr>
        <w:t>Soliste/groupe/individuel dans groupe/classe</w:t>
      </w:r>
    </w:p>
    <w:p w:rsidR="00B445B7" w:rsidRPr="00B445B7" w:rsidRDefault="00B445B7" w:rsidP="0090056E">
      <w:pPr>
        <w:pStyle w:val="Paragraphedeliste"/>
        <w:keepNext w:val="0"/>
        <w:numPr>
          <w:ilvl w:val="0"/>
          <w:numId w:val="23"/>
        </w:numPr>
        <w:shd w:val="clear" w:color="auto" w:fill="auto"/>
        <w:contextualSpacing/>
        <w:jc w:val="both"/>
        <w:rPr>
          <w:rFonts w:ascii="Arial" w:hAnsi="Arial" w:cs="Arial"/>
        </w:rPr>
      </w:pPr>
      <w:r w:rsidRPr="00B445B7">
        <w:rPr>
          <w:rFonts w:ascii="Arial" w:hAnsi="Arial" w:cs="Arial"/>
        </w:rPr>
        <w:t xml:space="preserve">Par </w:t>
      </w:r>
      <w:proofErr w:type="spellStart"/>
      <w:r w:rsidRPr="00B445B7">
        <w:rPr>
          <w:rFonts w:ascii="Arial" w:hAnsi="Arial" w:cs="Arial"/>
        </w:rPr>
        <w:t>coeur</w:t>
      </w:r>
      <w:proofErr w:type="spellEnd"/>
      <w:r w:rsidRPr="00B445B7">
        <w:rPr>
          <w:rFonts w:ascii="Arial" w:hAnsi="Arial" w:cs="Arial"/>
        </w:rPr>
        <w:t>/avec texte</w:t>
      </w:r>
    </w:p>
    <w:p w:rsidR="00B445B7" w:rsidRPr="00B445B7" w:rsidRDefault="00B445B7" w:rsidP="0090056E">
      <w:pPr>
        <w:pStyle w:val="Paragraphedeliste"/>
        <w:keepNext w:val="0"/>
        <w:numPr>
          <w:ilvl w:val="0"/>
          <w:numId w:val="23"/>
        </w:numPr>
        <w:shd w:val="clear" w:color="auto" w:fill="auto"/>
        <w:contextualSpacing/>
        <w:jc w:val="both"/>
        <w:rPr>
          <w:rFonts w:ascii="Arial" w:hAnsi="Arial" w:cs="Arial"/>
        </w:rPr>
      </w:pPr>
      <w:r w:rsidRPr="00B445B7">
        <w:rPr>
          <w:rFonts w:ascii="Arial" w:hAnsi="Arial" w:cs="Arial"/>
          <w:i/>
        </w:rPr>
        <w:t>A cappella</w:t>
      </w:r>
      <w:r w:rsidRPr="00B445B7">
        <w:rPr>
          <w:rFonts w:ascii="Arial" w:hAnsi="Arial" w:cs="Arial"/>
        </w:rPr>
        <w:t xml:space="preserve"> / accompagnement modulable / bande son / transposition / </w:t>
      </w:r>
    </w:p>
    <w:p w:rsidR="00B445B7" w:rsidRPr="00B445B7" w:rsidRDefault="00B445B7" w:rsidP="0090056E">
      <w:pPr>
        <w:pStyle w:val="Paragraphedeliste"/>
        <w:keepNext w:val="0"/>
        <w:numPr>
          <w:ilvl w:val="0"/>
          <w:numId w:val="23"/>
        </w:numPr>
        <w:shd w:val="clear" w:color="auto" w:fill="auto"/>
        <w:contextualSpacing/>
        <w:jc w:val="both"/>
        <w:rPr>
          <w:rFonts w:ascii="Arial" w:hAnsi="Arial" w:cs="Arial"/>
        </w:rPr>
      </w:pPr>
      <w:r w:rsidRPr="00B445B7">
        <w:rPr>
          <w:rFonts w:ascii="Arial" w:hAnsi="Arial" w:cs="Arial"/>
        </w:rPr>
        <w:t>Evaluation par le professeur /par les élèves</w:t>
      </w:r>
    </w:p>
    <w:p w:rsidR="00B445B7" w:rsidRPr="00B445B7" w:rsidRDefault="00B445B7" w:rsidP="0090056E">
      <w:pPr>
        <w:pStyle w:val="Paragraphedeliste"/>
        <w:keepNext w:val="0"/>
        <w:numPr>
          <w:ilvl w:val="0"/>
          <w:numId w:val="23"/>
        </w:numPr>
        <w:shd w:val="clear" w:color="auto" w:fill="auto"/>
        <w:contextualSpacing/>
        <w:jc w:val="both"/>
        <w:rPr>
          <w:rFonts w:ascii="Arial" w:hAnsi="Arial" w:cs="Arial"/>
        </w:rPr>
      </w:pPr>
      <w:r w:rsidRPr="00B445B7">
        <w:rPr>
          <w:rFonts w:ascii="Arial" w:hAnsi="Arial" w:cs="Arial"/>
        </w:rPr>
        <w:t xml:space="preserve">Critères </w:t>
      </w:r>
    </w:p>
    <w:p w:rsidR="00B445B7" w:rsidRPr="00B445B7" w:rsidRDefault="00B445B7" w:rsidP="0090056E">
      <w:pPr>
        <w:pStyle w:val="Paragraphedeliste"/>
        <w:keepNext w:val="0"/>
        <w:numPr>
          <w:ilvl w:val="0"/>
          <w:numId w:val="23"/>
        </w:numPr>
        <w:shd w:val="clear" w:color="auto" w:fill="auto"/>
        <w:contextualSpacing/>
        <w:jc w:val="both"/>
        <w:rPr>
          <w:rFonts w:ascii="Arial" w:hAnsi="Arial" w:cs="Arial"/>
        </w:rPr>
      </w:pPr>
      <w:r w:rsidRPr="00B445B7">
        <w:rPr>
          <w:rFonts w:ascii="Arial" w:hAnsi="Arial" w:cs="Arial"/>
        </w:rPr>
        <w:t>Passages solistes récompensés micro…</w:t>
      </w:r>
    </w:p>
    <w:p w:rsidR="00B445B7" w:rsidRPr="00B445B7" w:rsidRDefault="00B445B7" w:rsidP="0090056E">
      <w:pPr>
        <w:pStyle w:val="Paragraphedeliste"/>
        <w:keepNext w:val="0"/>
        <w:numPr>
          <w:ilvl w:val="0"/>
          <w:numId w:val="23"/>
        </w:numPr>
        <w:shd w:val="clear" w:color="auto" w:fill="auto"/>
        <w:contextualSpacing/>
        <w:jc w:val="both"/>
        <w:rPr>
          <w:rFonts w:ascii="Arial" w:hAnsi="Arial" w:cs="Arial"/>
          <w:b/>
        </w:rPr>
      </w:pPr>
      <w:r w:rsidRPr="00B445B7">
        <w:rPr>
          <w:rFonts w:ascii="Arial" w:hAnsi="Arial" w:cs="Arial"/>
        </w:rPr>
        <w:t>Choix d’interpréter un chant supplémentaire</w:t>
      </w:r>
    </w:p>
    <w:p w:rsidR="00B445B7" w:rsidRPr="00B445B7" w:rsidRDefault="00B445B7" w:rsidP="0090056E">
      <w:pPr>
        <w:pStyle w:val="Paragraphedeliste"/>
        <w:keepNext w:val="0"/>
        <w:numPr>
          <w:ilvl w:val="0"/>
          <w:numId w:val="23"/>
        </w:numPr>
        <w:shd w:val="clear" w:color="auto" w:fill="auto"/>
        <w:contextualSpacing/>
        <w:jc w:val="both"/>
        <w:rPr>
          <w:rFonts w:ascii="Arial" w:hAnsi="Arial" w:cs="Arial"/>
          <w:b/>
        </w:rPr>
      </w:pPr>
      <w:r w:rsidRPr="00B445B7">
        <w:rPr>
          <w:rFonts w:ascii="Arial" w:hAnsi="Arial" w:cs="Arial"/>
        </w:rPr>
        <w:t>Evaluer l’objectif : justesse… progression évaluation formative</w:t>
      </w:r>
    </w:p>
    <w:p w:rsidR="00B445B7" w:rsidRPr="00B445B7" w:rsidRDefault="00B445B7" w:rsidP="0090056E">
      <w:pPr>
        <w:pStyle w:val="Paragraphedeliste"/>
        <w:keepNext w:val="0"/>
        <w:numPr>
          <w:ilvl w:val="0"/>
          <w:numId w:val="23"/>
        </w:numPr>
        <w:shd w:val="clear" w:color="auto" w:fill="auto"/>
        <w:contextualSpacing/>
        <w:jc w:val="both"/>
        <w:rPr>
          <w:rFonts w:ascii="Arial" w:hAnsi="Arial" w:cs="Arial"/>
          <w:b/>
        </w:rPr>
      </w:pPr>
      <w:r w:rsidRPr="00B445B7">
        <w:rPr>
          <w:rFonts w:ascii="Arial" w:hAnsi="Arial" w:cs="Arial"/>
        </w:rPr>
        <w:t>Possibilité de Refaire, de progresser</w:t>
      </w:r>
    </w:p>
    <w:p w:rsidR="00B445B7" w:rsidRPr="00B445B7" w:rsidRDefault="00B445B7" w:rsidP="0090056E">
      <w:pPr>
        <w:pStyle w:val="Paragraphedeliste"/>
        <w:keepNext w:val="0"/>
        <w:numPr>
          <w:ilvl w:val="0"/>
          <w:numId w:val="23"/>
        </w:numPr>
        <w:shd w:val="clear" w:color="auto" w:fill="auto"/>
        <w:contextualSpacing/>
        <w:jc w:val="both"/>
        <w:rPr>
          <w:rFonts w:ascii="Arial" w:hAnsi="Arial" w:cs="Arial"/>
        </w:rPr>
      </w:pPr>
      <w:r w:rsidRPr="00B445B7">
        <w:rPr>
          <w:rFonts w:ascii="Arial" w:hAnsi="Arial" w:cs="Arial"/>
        </w:rPr>
        <w:t>S’enregistrer et analyser en fonction des critères</w:t>
      </w:r>
    </w:p>
    <w:p w:rsidR="00B445B7" w:rsidRPr="00B445B7" w:rsidRDefault="00B445B7" w:rsidP="0090056E">
      <w:pPr>
        <w:pStyle w:val="Paragraphedeliste"/>
        <w:keepNext w:val="0"/>
        <w:numPr>
          <w:ilvl w:val="0"/>
          <w:numId w:val="23"/>
        </w:numPr>
        <w:shd w:val="clear" w:color="auto" w:fill="auto"/>
        <w:contextualSpacing/>
        <w:jc w:val="both"/>
        <w:rPr>
          <w:rFonts w:ascii="Arial" w:hAnsi="Arial" w:cs="Arial"/>
        </w:rPr>
      </w:pPr>
      <w:r w:rsidRPr="00B445B7">
        <w:rPr>
          <w:rFonts w:ascii="Arial" w:hAnsi="Arial" w:cs="Arial"/>
        </w:rPr>
        <w:t xml:space="preserve">Rôles : un élève exemple /garçons filles /  transpositions / élèves regroupés par tessiture / </w:t>
      </w:r>
    </w:p>
    <w:p w:rsidR="00B445B7" w:rsidRPr="00B445B7" w:rsidRDefault="00B445B7" w:rsidP="0090056E">
      <w:pPr>
        <w:pStyle w:val="Paragraphedeliste"/>
        <w:keepNext w:val="0"/>
        <w:numPr>
          <w:ilvl w:val="0"/>
          <w:numId w:val="23"/>
        </w:numPr>
        <w:shd w:val="clear" w:color="auto" w:fill="auto"/>
        <w:contextualSpacing/>
        <w:jc w:val="both"/>
        <w:rPr>
          <w:rFonts w:ascii="Arial" w:hAnsi="Arial" w:cs="Arial"/>
        </w:rPr>
      </w:pPr>
      <w:r w:rsidRPr="00B445B7">
        <w:rPr>
          <w:rFonts w:ascii="Arial" w:hAnsi="Arial" w:cs="Arial"/>
        </w:rPr>
        <w:t xml:space="preserve">Accompagnement gestuel / Echauffements/sirènes/gestuel </w:t>
      </w:r>
      <w:proofErr w:type="spellStart"/>
      <w:r w:rsidRPr="00B445B7">
        <w:rPr>
          <w:rFonts w:ascii="Arial" w:hAnsi="Arial" w:cs="Arial"/>
          <w:i/>
        </w:rPr>
        <w:t>soundpainting</w:t>
      </w:r>
      <w:proofErr w:type="spellEnd"/>
    </w:p>
    <w:p w:rsidR="00B445B7" w:rsidRPr="00B445B7" w:rsidRDefault="00B445B7" w:rsidP="00B445B7">
      <w:pPr>
        <w:pStyle w:val="Paragraphedeliste"/>
        <w:jc w:val="both"/>
        <w:rPr>
          <w:rFonts w:ascii="Arial" w:hAnsi="Arial" w:cs="Arial"/>
        </w:rPr>
      </w:pPr>
    </w:p>
    <w:p w:rsidR="00B445B7" w:rsidRPr="00B445B7" w:rsidRDefault="00B445B7" w:rsidP="0090056E">
      <w:pPr>
        <w:pStyle w:val="Paragraphedeliste"/>
        <w:keepNext w:val="0"/>
        <w:numPr>
          <w:ilvl w:val="0"/>
          <w:numId w:val="24"/>
        </w:numPr>
        <w:shd w:val="clear" w:color="auto" w:fill="auto"/>
        <w:contextualSpacing/>
        <w:jc w:val="both"/>
        <w:rPr>
          <w:rFonts w:ascii="Arial" w:hAnsi="Arial" w:cs="Arial"/>
          <w:b/>
        </w:rPr>
      </w:pPr>
      <w:r w:rsidRPr="00B445B7">
        <w:rPr>
          <w:rFonts w:ascii="Arial" w:hAnsi="Arial" w:cs="Arial"/>
          <w:b/>
        </w:rPr>
        <w:t>Proposer différentes situations </w:t>
      </w:r>
      <w:r w:rsidRPr="00B445B7">
        <w:rPr>
          <w:rFonts w:ascii="Arial" w:hAnsi="Arial" w:cs="Arial"/>
        </w:rPr>
        <w:t>: chanter un fragment ou la  totalité, laisser le choix de la partie à chanter ; insérer une improvisation (en gardant l’harmonie) ; blues, scat, dialogue entre 2 élèves</w:t>
      </w:r>
    </w:p>
    <w:p w:rsidR="00B445B7" w:rsidRPr="00B445B7" w:rsidRDefault="00B445B7" w:rsidP="00B445B7">
      <w:pPr>
        <w:pStyle w:val="Paragraphedeliste"/>
        <w:jc w:val="both"/>
        <w:rPr>
          <w:rFonts w:ascii="Arial" w:hAnsi="Arial" w:cs="Arial"/>
          <w:b/>
        </w:rPr>
      </w:pPr>
    </w:p>
    <w:p w:rsidR="00B445B7" w:rsidRDefault="00B445B7" w:rsidP="00B445B7">
      <w:pPr>
        <w:jc w:val="both"/>
        <w:rPr>
          <w:rFonts w:ascii="Arial" w:hAnsi="Arial" w:cs="Arial"/>
          <w:b/>
          <w:sz w:val="22"/>
          <w:szCs w:val="22"/>
          <w:lang w:val="fr-FR"/>
        </w:rPr>
      </w:pPr>
      <w:r w:rsidRPr="00B445B7">
        <w:rPr>
          <w:rFonts w:ascii="Arial" w:hAnsi="Arial" w:cs="Arial"/>
          <w:b/>
          <w:sz w:val="22"/>
          <w:szCs w:val="22"/>
          <w:u w:val="single"/>
          <w:lang w:val="fr-FR"/>
        </w:rPr>
        <w:t>Proposition 3</w:t>
      </w:r>
      <w:r w:rsidRPr="00B445B7">
        <w:rPr>
          <w:rFonts w:ascii="Arial" w:hAnsi="Arial" w:cs="Arial"/>
          <w:b/>
          <w:sz w:val="22"/>
          <w:szCs w:val="22"/>
          <w:lang w:val="fr-FR"/>
        </w:rPr>
        <w:t xml:space="preserve"> : accorder plus de place aux échanges, dialogues,  débats </w:t>
      </w:r>
    </w:p>
    <w:p w:rsidR="00B445B7" w:rsidRPr="00B445B7" w:rsidRDefault="00B445B7" w:rsidP="00B445B7">
      <w:pPr>
        <w:jc w:val="both"/>
        <w:rPr>
          <w:rFonts w:ascii="Arial" w:hAnsi="Arial" w:cs="Arial"/>
          <w:b/>
          <w:sz w:val="22"/>
          <w:szCs w:val="22"/>
          <w:lang w:val="fr-FR"/>
        </w:rPr>
      </w:pPr>
    </w:p>
    <w:p w:rsidR="00B445B7" w:rsidRPr="00B445B7" w:rsidRDefault="00B445B7" w:rsidP="00B445B7">
      <w:pPr>
        <w:jc w:val="both"/>
        <w:rPr>
          <w:rFonts w:ascii="Arial" w:hAnsi="Arial" w:cs="Arial"/>
          <w:sz w:val="22"/>
          <w:szCs w:val="22"/>
          <w:lang w:val="fr-FR"/>
        </w:rPr>
      </w:pPr>
      <w:r w:rsidRPr="00B445B7">
        <w:rPr>
          <w:rFonts w:ascii="Arial" w:hAnsi="Arial" w:cs="Arial"/>
          <w:sz w:val="22"/>
          <w:szCs w:val="22"/>
          <w:lang w:val="fr-FR"/>
        </w:rPr>
        <w:t>- Aide à la perception par une  appropriation vocale ou/et corporelle</w:t>
      </w:r>
    </w:p>
    <w:p w:rsidR="00B445B7" w:rsidRPr="00B445B7" w:rsidRDefault="00B445B7" w:rsidP="00B445B7">
      <w:pPr>
        <w:jc w:val="both"/>
        <w:rPr>
          <w:rFonts w:ascii="Arial" w:hAnsi="Arial" w:cs="Arial"/>
          <w:sz w:val="22"/>
          <w:szCs w:val="22"/>
          <w:lang w:val="fr-FR"/>
        </w:rPr>
      </w:pPr>
      <w:r w:rsidRPr="00B445B7">
        <w:rPr>
          <w:rFonts w:ascii="Arial" w:hAnsi="Arial" w:cs="Arial"/>
          <w:sz w:val="22"/>
          <w:szCs w:val="22"/>
          <w:lang w:val="fr-FR"/>
        </w:rPr>
        <w:t>- Associer des gestes à des sons.</w:t>
      </w:r>
    </w:p>
    <w:p w:rsidR="00B445B7" w:rsidRPr="00B445B7" w:rsidRDefault="00B445B7" w:rsidP="00B445B7">
      <w:pPr>
        <w:jc w:val="both"/>
        <w:rPr>
          <w:rFonts w:ascii="Arial" w:hAnsi="Arial" w:cs="Arial"/>
          <w:sz w:val="22"/>
          <w:szCs w:val="22"/>
          <w:lang w:val="fr-FR"/>
        </w:rPr>
      </w:pPr>
      <w:r w:rsidRPr="00B445B7">
        <w:rPr>
          <w:rFonts w:ascii="Arial" w:hAnsi="Arial" w:cs="Arial"/>
          <w:sz w:val="22"/>
          <w:szCs w:val="22"/>
          <w:lang w:val="fr-FR"/>
        </w:rPr>
        <w:t>- Chercher un code  gestuel  commun.</w:t>
      </w:r>
    </w:p>
    <w:p w:rsidR="00B445B7" w:rsidRPr="00B445B7" w:rsidRDefault="00B445B7" w:rsidP="00B445B7">
      <w:pPr>
        <w:jc w:val="both"/>
        <w:rPr>
          <w:rFonts w:ascii="Arial" w:hAnsi="Arial" w:cs="Arial"/>
          <w:sz w:val="22"/>
          <w:szCs w:val="22"/>
          <w:lang w:val="fr-FR"/>
        </w:rPr>
      </w:pPr>
      <w:r w:rsidRPr="00B445B7">
        <w:rPr>
          <w:rFonts w:ascii="Arial" w:hAnsi="Arial" w:cs="Arial"/>
          <w:sz w:val="22"/>
          <w:szCs w:val="22"/>
          <w:lang w:val="fr-FR"/>
        </w:rPr>
        <w:t>- Proposer une mise en espace par petits groupes de ce qu’on entend.</w:t>
      </w:r>
    </w:p>
    <w:p w:rsidR="00B445B7" w:rsidRPr="00B445B7" w:rsidRDefault="00B445B7" w:rsidP="00B445B7">
      <w:pPr>
        <w:jc w:val="both"/>
        <w:rPr>
          <w:rFonts w:ascii="Arial" w:hAnsi="Arial" w:cs="Arial"/>
          <w:sz w:val="22"/>
          <w:szCs w:val="22"/>
          <w:lang w:val="fr-FR"/>
        </w:rPr>
      </w:pPr>
      <w:r w:rsidRPr="00B445B7">
        <w:rPr>
          <w:rFonts w:ascii="Arial" w:hAnsi="Arial" w:cs="Arial"/>
          <w:sz w:val="22"/>
          <w:szCs w:val="22"/>
          <w:lang w:val="fr-FR"/>
        </w:rPr>
        <w:t>- Demander aux élèves de schématiser  de manière libre ce qu’ils entendent.</w:t>
      </w:r>
    </w:p>
    <w:p w:rsidR="00B445B7" w:rsidRPr="00B445B7" w:rsidRDefault="00B445B7" w:rsidP="00B445B7">
      <w:pPr>
        <w:jc w:val="both"/>
        <w:rPr>
          <w:rFonts w:ascii="Arial" w:hAnsi="Arial" w:cs="Arial"/>
          <w:sz w:val="22"/>
          <w:szCs w:val="22"/>
          <w:lang w:val="fr-FR"/>
        </w:rPr>
      </w:pPr>
      <w:r w:rsidRPr="00B445B7">
        <w:rPr>
          <w:rFonts w:ascii="Arial" w:hAnsi="Arial" w:cs="Arial"/>
          <w:sz w:val="22"/>
          <w:szCs w:val="22"/>
          <w:lang w:val="fr-FR"/>
        </w:rPr>
        <w:t>- Expliciter le schéma aux autres élèves.</w:t>
      </w:r>
    </w:p>
    <w:p w:rsidR="00B445B7" w:rsidRPr="00B445B7" w:rsidRDefault="00B445B7" w:rsidP="00B445B7">
      <w:pPr>
        <w:jc w:val="both"/>
        <w:rPr>
          <w:rFonts w:ascii="Arial" w:hAnsi="Arial" w:cs="Arial"/>
          <w:sz w:val="22"/>
          <w:szCs w:val="22"/>
          <w:lang w:val="fr-FR"/>
        </w:rPr>
      </w:pPr>
      <w:r w:rsidRPr="00B445B7">
        <w:rPr>
          <w:rFonts w:ascii="Arial" w:hAnsi="Arial" w:cs="Arial"/>
          <w:sz w:val="22"/>
          <w:szCs w:val="22"/>
          <w:lang w:val="fr-FR"/>
        </w:rPr>
        <w:t>- A partir du schéma, inventer individuellement une histoire qui rend compte de la musique.</w:t>
      </w:r>
    </w:p>
    <w:p w:rsidR="00B445B7" w:rsidRDefault="00B445B7" w:rsidP="00B445B7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B445B7" w:rsidRDefault="00B445B7" w:rsidP="00B445B7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B445B7" w:rsidRDefault="00B445B7" w:rsidP="00B445B7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B445B7" w:rsidRDefault="00B445B7" w:rsidP="00B445B7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B445B7" w:rsidRPr="00B445B7" w:rsidRDefault="00B445B7" w:rsidP="00B445B7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B445B7" w:rsidRPr="00B445B7" w:rsidRDefault="00B445B7" w:rsidP="00B445B7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B445B7" w:rsidRDefault="00B445B7" w:rsidP="00B445B7">
      <w:pPr>
        <w:jc w:val="both"/>
        <w:rPr>
          <w:rFonts w:ascii="Arial" w:hAnsi="Arial" w:cs="Arial"/>
          <w:b/>
          <w:sz w:val="22"/>
          <w:szCs w:val="22"/>
          <w:lang w:val="fr-FR"/>
        </w:rPr>
      </w:pPr>
      <w:r w:rsidRPr="00B445B7">
        <w:rPr>
          <w:rFonts w:ascii="Arial" w:hAnsi="Arial" w:cs="Arial"/>
          <w:b/>
          <w:sz w:val="22"/>
          <w:szCs w:val="22"/>
          <w:u w:val="single"/>
          <w:lang w:val="fr-FR"/>
        </w:rPr>
        <w:t>Proposition 4</w:t>
      </w:r>
      <w:r w:rsidRPr="00B445B7">
        <w:rPr>
          <w:rFonts w:ascii="Arial" w:hAnsi="Arial" w:cs="Arial"/>
          <w:b/>
          <w:sz w:val="22"/>
          <w:szCs w:val="22"/>
          <w:lang w:val="fr-FR"/>
        </w:rPr>
        <w:t> : travail en îlot</w:t>
      </w:r>
    </w:p>
    <w:p w:rsidR="00B445B7" w:rsidRPr="00B445B7" w:rsidRDefault="00B445B7" w:rsidP="00B445B7">
      <w:pPr>
        <w:jc w:val="both"/>
        <w:rPr>
          <w:rFonts w:ascii="Arial" w:hAnsi="Arial" w:cs="Arial"/>
          <w:b/>
          <w:sz w:val="22"/>
          <w:szCs w:val="22"/>
          <w:lang w:val="fr-FR"/>
        </w:rPr>
      </w:pPr>
    </w:p>
    <w:p w:rsidR="00B445B7" w:rsidRDefault="00B445B7" w:rsidP="00B445B7">
      <w:pPr>
        <w:jc w:val="both"/>
        <w:rPr>
          <w:rFonts w:ascii="Arial" w:hAnsi="Arial" w:cs="Arial"/>
          <w:sz w:val="22"/>
          <w:szCs w:val="22"/>
          <w:lang w:val="fr-FR"/>
        </w:rPr>
      </w:pPr>
      <w:r w:rsidRPr="00B445B7">
        <w:rPr>
          <w:rFonts w:ascii="Arial" w:hAnsi="Arial" w:cs="Arial"/>
          <w:sz w:val="22"/>
          <w:szCs w:val="22"/>
          <w:lang w:val="fr-FR"/>
        </w:rPr>
        <w:t>Regroupements et mise en responsabilité d’élèves : distribuer les rôles. Un secrétaire, un rapporteur, un « maître ès décibel », un gestionnaire du temps, un distributeur de parole - un responsable de classe qui distribue des cartons rouges aux groupes qui débordent</w:t>
      </w:r>
    </w:p>
    <w:p w:rsidR="0090056E" w:rsidRPr="00B445B7" w:rsidRDefault="0090056E" w:rsidP="00B445B7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B445B7" w:rsidRDefault="00B445B7" w:rsidP="00B445B7">
      <w:pPr>
        <w:jc w:val="both"/>
        <w:rPr>
          <w:rFonts w:ascii="Arial" w:hAnsi="Arial" w:cs="Arial"/>
          <w:sz w:val="22"/>
          <w:szCs w:val="22"/>
          <w:lang w:val="fr-FR"/>
        </w:rPr>
      </w:pPr>
      <w:r w:rsidRPr="00B445B7">
        <w:rPr>
          <w:rFonts w:ascii="Arial" w:hAnsi="Arial" w:cs="Arial"/>
          <w:sz w:val="22"/>
          <w:szCs w:val="22"/>
          <w:lang w:val="fr-FR"/>
        </w:rPr>
        <w:t>Anticiper les groupes, donner des consignes précises, définir les objectifs et les étapes avec eux pour qu’ils se les approprient ; ritualiser le système</w:t>
      </w:r>
    </w:p>
    <w:p w:rsidR="00B445B7" w:rsidRPr="00B445B7" w:rsidRDefault="00B445B7" w:rsidP="00B445B7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B445B7" w:rsidRPr="00B445B7" w:rsidRDefault="00B445B7" w:rsidP="00B445B7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B445B7" w:rsidRDefault="00B445B7" w:rsidP="00B445B7">
      <w:pPr>
        <w:jc w:val="both"/>
        <w:rPr>
          <w:rFonts w:ascii="Arial" w:hAnsi="Arial" w:cs="Arial"/>
          <w:b/>
          <w:sz w:val="22"/>
          <w:szCs w:val="22"/>
          <w:lang w:val="fr-FR"/>
        </w:rPr>
      </w:pPr>
      <w:r w:rsidRPr="00B445B7">
        <w:rPr>
          <w:rFonts w:ascii="Arial" w:hAnsi="Arial" w:cs="Arial"/>
          <w:b/>
          <w:sz w:val="22"/>
          <w:szCs w:val="22"/>
          <w:u w:val="single"/>
          <w:lang w:val="fr-FR"/>
        </w:rPr>
        <w:t>Proposition 5</w:t>
      </w:r>
      <w:r w:rsidRPr="00B445B7">
        <w:rPr>
          <w:rFonts w:ascii="Arial" w:hAnsi="Arial" w:cs="Arial"/>
          <w:sz w:val="22"/>
          <w:szCs w:val="22"/>
          <w:lang w:val="fr-FR"/>
        </w:rPr>
        <w:t xml:space="preserve"> : </w:t>
      </w:r>
      <w:r w:rsidRPr="00B445B7">
        <w:rPr>
          <w:rFonts w:ascii="Arial" w:hAnsi="Arial" w:cs="Arial"/>
          <w:b/>
          <w:sz w:val="22"/>
          <w:szCs w:val="22"/>
          <w:lang w:val="fr-FR"/>
        </w:rPr>
        <w:t>classe inversée</w:t>
      </w:r>
    </w:p>
    <w:p w:rsidR="00B445B7" w:rsidRPr="00B445B7" w:rsidRDefault="00B445B7" w:rsidP="00B445B7">
      <w:pPr>
        <w:jc w:val="both"/>
        <w:rPr>
          <w:rFonts w:ascii="Arial" w:hAnsi="Arial" w:cs="Arial"/>
          <w:b/>
          <w:sz w:val="22"/>
          <w:szCs w:val="22"/>
          <w:lang w:val="fr-FR"/>
        </w:rPr>
      </w:pPr>
    </w:p>
    <w:p w:rsidR="00B445B7" w:rsidRDefault="00B445B7" w:rsidP="00B445B7">
      <w:pPr>
        <w:jc w:val="both"/>
        <w:rPr>
          <w:rFonts w:ascii="Arial" w:hAnsi="Arial" w:cs="Arial"/>
          <w:sz w:val="22"/>
          <w:szCs w:val="22"/>
          <w:lang w:val="fr-FR"/>
        </w:rPr>
      </w:pPr>
      <w:r w:rsidRPr="00B445B7">
        <w:rPr>
          <w:rFonts w:ascii="Arial" w:hAnsi="Arial" w:cs="Arial"/>
          <w:sz w:val="22"/>
          <w:szCs w:val="22"/>
          <w:lang w:val="fr-FR"/>
        </w:rPr>
        <w:t>Vidéos et exercices proposés selon trois niveaux de compétences (exemple de séquence : Comment les compositeurs jouent avec les couleurs instrumentales ?)</w:t>
      </w:r>
    </w:p>
    <w:p w:rsidR="0090056E" w:rsidRPr="00B445B7" w:rsidRDefault="0090056E" w:rsidP="00B445B7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B445B7" w:rsidRDefault="00B445B7" w:rsidP="00B445B7">
      <w:pPr>
        <w:jc w:val="both"/>
        <w:rPr>
          <w:rFonts w:ascii="Arial" w:hAnsi="Arial" w:cs="Arial"/>
          <w:sz w:val="22"/>
          <w:szCs w:val="22"/>
          <w:lang w:val="fr-FR"/>
        </w:rPr>
      </w:pPr>
      <w:r w:rsidRPr="00B445B7">
        <w:rPr>
          <w:rFonts w:ascii="Arial" w:hAnsi="Arial" w:cs="Arial"/>
          <w:sz w:val="22"/>
          <w:szCs w:val="22"/>
          <w:lang w:val="fr-FR"/>
        </w:rPr>
        <w:t>Différenciation des outils (vidéo, présentation par les élèves, et schémas ou carte mentale pour relier les notions entre elles), Permettre à chaque élève d’avoir accès aux vidéos, prévoir une évaluation différenciée dans le contenu selon le niveau de compétences atteint</w:t>
      </w:r>
    </w:p>
    <w:p w:rsidR="00B445B7" w:rsidRDefault="00B445B7" w:rsidP="00B445B7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B445B7" w:rsidRPr="00B445B7" w:rsidRDefault="00B445B7" w:rsidP="00B445B7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B445B7" w:rsidRPr="00B445B7" w:rsidRDefault="00B445B7" w:rsidP="00B445B7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B445B7" w:rsidRDefault="00B445B7" w:rsidP="00B445B7">
      <w:pPr>
        <w:jc w:val="both"/>
        <w:rPr>
          <w:rFonts w:ascii="Arial" w:hAnsi="Arial" w:cs="Arial"/>
          <w:b/>
          <w:sz w:val="22"/>
          <w:szCs w:val="22"/>
          <w:lang w:val="fr-FR"/>
        </w:rPr>
      </w:pPr>
      <w:r w:rsidRPr="00B445B7">
        <w:rPr>
          <w:rFonts w:ascii="Arial" w:hAnsi="Arial" w:cs="Arial"/>
          <w:b/>
          <w:sz w:val="22"/>
          <w:szCs w:val="22"/>
          <w:u w:val="single"/>
          <w:lang w:val="fr-FR"/>
        </w:rPr>
        <w:t>Proposition 6</w:t>
      </w:r>
      <w:r w:rsidRPr="00B445B7">
        <w:rPr>
          <w:rFonts w:ascii="Arial" w:hAnsi="Arial" w:cs="Arial"/>
          <w:b/>
          <w:sz w:val="22"/>
          <w:szCs w:val="22"/>
          <w:lang w:val="fr-FR"/>
        </w:rPr>
        <w:t> : comment remédier aux problématiques individuelles au sein du groupe dans l’activité de chant, qui vont d’un problème de justesse, de mue à des problèmes médicaux transitoires ou chroniques ?</w:t>
      </w:r>
    </w:p>
    <w:p w:rsidR="00B445B7" w:rsidRPr="00B445B7" w:rsidRDefault="00B445B7" w:rsidP="00B445B7">
      <w:pPr>
        <w:jc w:val="both"/>
        <w:rPr>
          <w:rFonts w:ascii="Arial" w:hAnsi="Arial" w:cs="Arial"/>
          <w:b/>
          <w:sz w:val="22"/>
          <w:szCs w:val="22"/>
          <w:lang w:val="fr-FR"/>
        </w:rPr>
      </w:pPr>
    </w:p>
    <w:p w:rsidR="00B445B7" w:rsidRPr="00B445B7" w:rsidRDefault="00B445B7" w:rsidP="00B445B7">
      <w:pPr>
        <w:jc w:val="both"/>
        <w:rPr>
          <w:rFonts w:ascii="Arial" w:hAnsi="Arial" w:cs="Arial"/>
          <w:sz w:val="22"/>
          <w:szCs w:val="22"/>
          <w:lang w:val="fr-FR"/>
        </w:rPr>
      </w:pPr>
      <w:r w:rsidRPr="00B445B7">
        <w:rPr>
          <w:rFonts w:ascii="Arial" w:hAnsi="Arial" w:cs="Arial"/>
          <w:sz w:val="22"/>
          <w:szCs w:val="22"/>
          <w:lang w:val="fr-FR"/>
        </w:rPr>
        <w:t>Productions d’élèves : donner des rôles parlés ou parlés-rythmés. Diriger le groupe ; accompagner avec percussions ; changements de place pour que l’élève puisse s’accorder mieux ; proposer des exercices collectifs différents qui ciblent des difficultés individuelles ; travail par petits groupes, en recherchant un son homogène ; utiliser l’enregistrement ; mettre les groupes en compétition</w:t>
      </w:r>
    </w:p>
    <w:p w:rsidR="00B445B7" w:rsidRDefault="00B445B7" w:rsidP="00B445B7">
      <w:pPr>
        <w:jc w:val="both"/>
        <w:rPr>
          <w:rFonts w:ascii="Arial" w:hAnsi="Arial" w:cs="Arial"/>
          <w:b/>
          <w:sz w:val="22"/>
          <w:szCs w:val="22"/>
          <w:lang w:val="fr-FR"/>
        </w:rPr>
      </w:pPr>
    </w:p>
    <w:p w:rsidR="000D74B3" w:rsidRDefault="000D74B3" w:rsidP="00B445B7">
      <w:pPr>
        <w:jc w:val="both"/>
        <w:rPr>
          <w:rFonts w:ascii="Arial" w:hAnsi="Arial" w:cs="Arial"/>
          <w:b/>
          <w:sz w:val="22"/>
          <w:szCs w:val="22"/>
          <w:lang w:val="fr-FR"/>
        </w:rPr>
      </w:pPr>
    </w:p>
    <w:p w:rsidR="000D74B3" w:rsidRDefault="000D74B3" w:rsidP="00B445B7">
      <w:pPr>
        <w:jc w:val="both"/>
        <w:rPr>
          <w:rFonts w:ascii="Arial" w:hAnsi="Arial" w:cs="Arial"/>
          <w:b/>
          <w:sz w:val="22"/>
          <w:szCs w:val="22"/>
          <w:lang w:val="fr-FR"/>
        </w:rPr>
      </w:pPr>
    </w:p>
    <w:p w:rsidR="000D74B3" w:rsidRDefault="000D74B3" w:rsidP="00B445B7">
      <w:pPr>
        <w:jc w:val="both"/>
        <w:rPr>
          <w:rFonts w:ascii="Arial" w:hAnsi="Arial" w:cs="Arial"/>
          <w:b/>
          <w:sz w:val="22"/>
          <w:szCs w:val="22"/>
          <w:lang w:val="fr-FR"/>
        </w:rPr>
      </w:pPr>
    </w:p>
    <w:p w:rsidR="000D74B3" w:rsidRDefault="000D74B3" w:rsidP="00B445B7">
      <w:pPr>
        <w:jc w:val="both"/>
        <w:rPr>
          <w:rFonts w:ascii="Arial" w:hAnsi="Arial" w:cs="Arial"/>
          <w:b/>
          <w:sz w:val="22"/>
          <w:szCs w:val="22"/>
          <w:lang w:val="fr-FR"/>
        </w:rPr>
      </w:pPr>
    </w:p>
    <w:p w:rsidR="000D74B3" w:rsidRDefault="000D74B3" w:rsidP="00B445B7">
      <w:pPr>
        <w:jc w:val="both"/>
        <w:rPr>
          <w:rFonts w:ascii="Arial" w:hAnsi="Arial" w:cs="Arial"/>
          <w:b/>
          <w:sz w:val="22"/>
          <w:szCs w:val="22"/>
          <w:lang w:val="fr-FR"/>
        </w:rPr>
      </w:pPr>
    </w:p>
    <w:p w:rsidR="000D74B3" w:rsidRDefault="000D74B3" w:rsidP="00B445B7">
      <w:pPr>
        <w:jc w:val="both"/>
        <w:rPr>
          <w:rFonts w:ascii="Arial" w:hAnsi="Arial" w:cs="Arial"/>
          <w:b/>
          <w:sz w:val="22"/>
          <w:szCs w:val="22"/>
          <w:lang w:val="fr-FR"/>
        </w:rPr>
      </w:pPr>
    </w:p>
    <w:p w:rsidR="000D74B3" w:rsidRDefault="000D74B3" w:rsidP="00B445B7">
      <w:pPr>
        <w:jc w:val="both"/>
        <w:rPr>
          <w:rFonts w:ascii="Arial" w:hAnsi="Arial" w:cs="Arial"/>
          <w:b/>
          <w:sz w:val="22"/>
          <w:szCs w:val="22"/>
          <w:lang w:val="fr-FR"/>
        </w:rPr>
      </w:pPr>
    </w:p>
    <w:p w:rsidR="000D74B3" w:rsidRDefault="000D74B3" w:rsidP="00B445B7">
      <w:pPr>
        <w:jc w:val="both"/>
        <w:rPr>
          <w:rFonts w:ascii="Arial" w:hAnsi="Arial" w:cs="Arial"/>
          <w:b/>
          <w:sz w:val="22"/>
          <w:szCs w:val="22"/>
          <w:lang w:val="fr-FR"/>
        </w:rPr>
      </w:pPr>
    </w:p>
    <w:p w:rsidR="000D74B3" w:rsidRDefault="000D74B3" w:rsidP="00B445B7">
      <w:pPr>
        <w:jc w:val="both"/>
        <w:rPr>
          <w:rFonts w:ascii="Arial" w:hAnsi="Arial" w:cs="Arial"/>
          <w:b/>
          <w:sz w:val="22"/>
          <w:szCs w:val="22"/>
          <w:lang w:val="fr-FR"/>
        </w:rPr>
      </w:pPr>
    </w:p>
    <w:p w:rsidR="000D74B3" w:rsidRDefault="000D74B3" w:rsidP="00B445B7">
      <w:pPr>
        <w:jc w:val="both"/>
        <w:rPr>
          <w:rFonts w:ascii="Arial" w:hAnsi="Arial" w:cs="Arial"/>
          <w:b/>
          <w:sz w:val="22"/>
          <w:szCs w:val="22"/>
          <w:lang w:val="fr-FR"/>
        </w:rPr>
      </w:pPr>
    </w:p>
    <w:p w:rsidR="000D74B3" w:rsidRDefault="000D74B3" w:rsidP="00B445B7">
      <w:pPr>
        <w:jc w:val="both"/>
        <w:rPr>
          <w:rFonts w:ascii="Arial" w:hAnsi="Arial" w:cs="Arial"/>
          <w:b/>
          <w:sz w:val="22"/>
          <w:szCs w:val="22"/>
          <w:lang w:val="fr-FR"/>
        </w:rPr>
      </w:pPr>
    </w:p>
    <w:p w:rsidR="000D74B3" w:rsidRDefault="000D74B3" w:rsidP="00B445B7">
      <w:pPr>
        <w:jc w:val="both"/>
        <w:rPr>
          <w:rFonts w:ascii="Arial" w:hAnsi="Arial" w:cs="Arial"/>
          <w:b/>
          <w:sz w:val="22"/>
          <w:szCs w:val="22"/>
          <w:lang w:val="fr-FR"/>
        </w:rPr>
      </w:pPr>
    </w:p>
    <w:p w:rsidR="000D74B3" w:rsidRDefault="000D74B3" w:rsidP="00B445B7">
      <w:pPr>
        <w:jc w:val="both"/>
        <w:rPr>
          <w:rFonts w:ascii="Arial" w:hAnsi="Arial" w:cs="Arial"/>
          <w:b/>
          <w:sz w:val="22"/>
          <w:szCs w:val="22"/>
          <w:lang w:val="fr-FR"/>
        </w:rPr>
      </w:pPr>
    </w:p>
    <w:p w:rsidR="000D74B3" w:rsidRDefault="000D74B3" w:rsidP="00B445B7">
      <w:pPr>
        <w:jc w:val="both"/>
        <w:rPr>
          <w:rFonts w:ascii="Arial" w:hAnsi="Arial" w:cs="Arial"/>
          <w:b/>
          <w:sz w:val="22"/>
          <w:szCs w:val="22"/>
          <w:lang w:val="fr-FR"/>
        </w:rPr>
      </w:pPr>
    </w:p>
    <w:p w:rsidR="000D74B3" w:rsidRDefault="000D74B3" w:rsidP="00B445B7">
      <w:pPr>
        <w:jc w:val="both"/>
        <w:rPr>
          <w:rFonts w:ascii="Arial" w:hAnsi="Arial" w:cs="Arial"/>
          <w:b/>
          <w:sz w:val="22"/>
          <w:szCs w:val="22"/>
          <w:lang w:val="fr-FR"/>
        </w:rPr>
      </w:pPr>
    </w:p>
    <w:p w:rsidR="000D74B3" w:rsidRDefault="000D74B3" w:rsidP="00B445B7">
      <w:pPr>
        <w:jc w:val="both"/>
        <w:rPr>
          <w:rFonts w:ascii="Arial" w:hAnsi="Arial" w:cs="Arial"/>
          <w:b/>
          <w:sz w:val="22"/>
          <w:szCs w:val="22"/>
          <w:lang w:val="fr-FR"/>
        </w:rPr>
      </w:pPr>
    </w:p>
    <w:p w:rsidR="000D74B3" w:rsidRDefault="000D74B3" w:rsidP="00B445B7">
      <w:pPr>
        <w:jc w:val="both"/>
        <w:rPr>
          <w:rFonts w:ascii="Arial" w:hAnsi="Arial" w:cs="Arial"/>
          <w:b/>
          <w:sz w:val="22"/>
          <w:szCs w:val="22"/>
          <w:lang w:val="fr-FR"/>
        </w:rPr>
      </w:pPr>
    </w:p>
    <w:p w:rsidR="000D74B3" w:rsidRDefault="000D74B3" w:rsidP="00B445B7">
      <w:pPr>
        <w:jc w:val="both"/>
        <w:rPr>
          <w:rFonts w:ascii="Arial" w:hAnsi="Arial" w:cs="Arial"/>
          <w:b/>
          <w:sz w:val="22"/>
          <w:szCs w:val="22"/>
          <w:lang w:val="fr-FR"/>
        </w:rPr>
      </w:pPr>
    </w:p>
    <w:p w:rsidR="000D74B3" w:rsidRDefault="000D74B3" w:rsidP="00B445B7">
      <w:pPr>
        <w:jc w:val="both"/>
        <w:rPr>
          <w:rFonts w:ascii="Arial" w:hAnsi="Arial" w:cs="Arial"/>
          <w:b/>
          <w:sz w:val="22"/>
          <w:szCs w:val="22"/>
          <w:lang w:val="fr-FR"/>
        </w:rPr>
      </w:pPr>
    </w:p>
    <w:p w:rsidR="000D74B3" w:rsidRDefault="000D74B3" w:rsidP="00B445B7">
      <w:pPr>
        <w:jc w:val="both"/>
        <w:rPr>
          <w:rFonts w:ascii="Arial" w:hAnsi="Arial" w:cs="Arial"/>
          <w:b/>
          <w:sz w:val="22"/>
          <w:szCs w:val="22"/>
          <w:lang w:val="fr-FR"/>
        </w:rPr>
      </w:pPr>
    </w:p>
    <w:p w:rsidR="000D74B3" w:rsidRDefault="000D74B3" w:rsidP="00B445B7">
      <w:pPr>
        <w:jc w:val="both"/>
        <w:rPr>
          <w:rFonts w:ascii="Arial" w:hAnsi="Arial" w:cs="Arial"/>
          <w:b/>
          <w:sz w:val="22"/>
          <w:szCs w:val="22"/>
          <w:lang w:val="fr-FR"/>
        </w:rPr>
      </w:pPr>
    </w:p>
    <w:p w:rsidR="000D74B3" w:rsidRDefault="000D74B3" w:rsidP="00B445B7">
      <w:pPr>
        <w:jc w:val="both"/>
        <w:rPr>
          <w:rFonts w:ascii="Arial" w:hAnsi="Arial" w:cs="Arial"/>
          <w:b/>
          <w:sz w:val="22"/>
          <w:szCs w:val="22"/>
          <w:lang w:val="fr-FR"/>
        </w:rPr>
      </w:pPr>
    </w:p>
    <w:p w:rsidR="000D74B3" w:rsidRDefault="000D74B3" w:rsidP="00B445B7">
      <w:pPr>
        <w:jc w:val="both"/>
        <w:rPr>
          <w:rFonts w:ascii="Arial" w:hAnsi="Arial" w:cs="Arial"/>
          <w:b/>
          <w:sz w:val="22"/>
          <w:szCs w:val="22"/>
          <w:lang w:val="fr-FR"/>
        </w:rPr>
      </w:pPr>
    </w:p>
    <w:p w:rsidR="000D74B3" w:rsidRDefault="000D74B3" w:rsidP="00B445B7">
      <w:pPr>
        <w:jc w:val="both"/>
        <w:rPr>
          <w:rFonts w:ascii="Arial" w:hAnsi="Arial" w:cs="Arial"/>
          <w:b/>
          <w:sz w:val="22"/>
          <w:szCs w:val="22"/>
          <w:lang w:val="fr-FR"/>
        </w:rPr>
      </w:pPr>
    </w:p>
    <w:p w:rsidR="000D74B3" w:rsidRDefault="000D74B3" w:rsidP="00B445B7">
      <w:pPr>
        <w:jc w:val="both"/>
        <w:rPr>
          <w:rFonts w:ascii="Arial" w:hAnsi="Arial" w:cs="Arial"/>
          <w:b/>
          <w:sz w:val="22"/>
          <w:szCs w:val="22"/>
          <w:lang w:val="fr-FR"/>
        </w:rPr>
      </w:pPr>
    </w:p>
    <w:p w:rsidR="000D74B3" w:rsidRDefault="000D74B3" w:rsidP="00B445B7">
      <w:pPr>
        <w:jc w:val="both"/>
        <w:rPr>
          <w:rFonts w:ascii="Arial" w:hAnsi="Arial" w:cs="Arial"/>
          <w:b/>
          <w:sz w:val="22"/>
          <w:szCs w:val="22"/>
          <w:lang w:val="fr-FR"/>
        </w:rPr>
      </w:pPr>
    </w:p>
    <w:p w:rsidR="000D74B3" w:rsidRDefault="000D74B3" w:rsidP="00B445B7">
      <w:pPr>
        <w:jc w:val="both"/>
        <w:rPr>
          <w:rFonts w:ascii="Arial" w:hAnsi="Arial" w:cs="Arial"/>
          <w:b/>
          <w:sz w:val="22"/>
          <w:szCs w:val="22"/>
          <w:lang w:val="fr-FR"/>
        </w:rPr>
      </w:pPr>
    </w:p>
    <w:p w:rsidR="000D74B3" w:rsidRDefault="000D74B3" w:rsidP="00B445B7">
      <w:pPr>
        <w:jc w:val="both"/>
        <w:rPr>
          <w:rFonts w:ascii="Arial" w:hAnsi="Arial" w:cs="Arial"/>
          <w:b/>
          <w:sz w:val="22"/>
          <w:szCs w:val="22"/>
          <w:lang w:val="fr-FR"/>
        </w:rPr>
      </w:pPr>
    </w:p>
    <w:p w:rsidR="000D74B3" w:rsidRDefault="000D74B3" w:rsidP="00B445B7">
      <w:pPr>
        <w:jc w:val="both"/>
        <w:rPr>
          <w:rFonts w:ascii="Arial" w:hAnsi="Arial" w:cs="Arial"/>
          <w:b/>
          <w:sz w:val="22"/>
          <w:szCs w:val="22"/>
          <w:lang w:val="fr-FR"/>
        </w:rPr>
      </w:pPr>
    </w:p>
    <w:p w:rsidR="000D74B3" w:rsidRDefault="000D74B3" w:rsidP="00B445B7">
      <w:pPr>
        <w:jc w:val="both"/>
        <w:rPr>
          <w:rFonts w:ascii="Arial" w:hAnsi="Arial" w:cs="Arial"/>
          <w:b/>
          <w:sz w:val="22"/>
          <w:szCs w:val="22"/>
          <w:lang w:val="fr-FR"/>
        </w:rPr>
      </w:pPr>
    </w:p>
    <w:p w:rsidR="00B445B7" w:rsidRPr="00B445B7" w:rsidRDefault="00B445B7" w:rsidP="00B445B7">
      <w:pPr>
        <w:jc w:val="both"/>
        <w:rPr>
          <w:rFonts w:ascii="Arial" w:hAnsi="Arial" w:cs="Arial"/>
          <w:sz w:val="22"/>
          <w:szCs w:val="22"/>
          <w:lang w:val="fr-FR"/>
        </w:rPr>
      </w:pPr>
      <w:bookmarkStart w:id="0" w:name="_GoBack"/>
      <w:bookmarkEnd w:id="0"/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0D74B3" w:rsidRPr="00570750" w:rsidTr="001D0E13">
        <w:tc>
          <w:tcPr>
            <w:tcW w:w="4606" w:type="dxa"/>
          </w:tcPr>
          <w:p w:rsidR="000D74B3" w:rsidRPr="00585650" w:rsidRDefault="000D74B3" w:rsidP="001D0E13">
            <w:pPr>
              <w:jc w:val="both"/>
              <w:rPr>
                <w:rFonts w:ascii="Arial" w:hAnsi="Arial" w:cs="Arial"/>
                <w:b/>
                <w:lang w:val="fr-FR"/>
              </w:rPr>
            </w:pPr>
          </w:p>
          <w:p w:rsidR="000D74B3" w:rsidRPr="000D74B3" w:rsidRDefault="000D74B3" w:rsidP="001D0E13">
            <w:pPr>
              <w:jc w:val="both"/>
              <w:rPr>
                <w:rFonts w:ascii="Arial" w:hAnsi="Arial" w:cs="Arial"/>
                <w:b/>
                <w:lang w:val="fr-FR"/>
              </w:rPr>
            </w:pPr>
            <w:r w:rsidRPr="000D74B3">
              <w:rPr>
                <w:rFonts w:ascii="Arial" w:hAnsi="Arial" w:cs="Arial"/>
                <w:b/>
                <w:lang w:val="fr-FR"/>
              </w:rPr>
              <w:t>Libellé des programmes</w:t>
            </w:r>
          </w:p>
          <w:p w:rsidR="000D74B3" w:rsidRPr="000D74B3" w:rsidRDefault="000D74B3" w:rsidP="001D0E13">
            <w:pPr>
              <w:jc w:val="both"/>
              <w:rPr>
                <w:rFonts w:ascii="Arial" w:hAnsi="Arial" w:cs="Arial"/>
                <w:b/>
                <w:lang w:val="fr-FR"/>
              </w:rPr>
            </w:pPr>
          </w:p>
          <w:p w:rsidR="000D74B3" w:rsidRPr="000D74B3" w:rsidRDefault="000D74B3" w:rsidP="001D0E13">
            <w:pPr>
              <w:jc w:val="both"/>
              <w:rPr>
                <w:rFonts w:ascii="Arial" w:hAnsi="Arial" w:cs="Arial"/>
                <w:lang w:val="fr-FR"/>
              </w:rPr>
            </w:pPr>
            <w:r w:rsidRPr="000D74B3">
              <w:rPr>
                <w:rFonts w:ascii="Arial" w:hAnsi="Arial" w:cs="Arial"/>
                <w:lang w:val="fr-FR"/>
              </w:rPr>
              <w:t>- « Ecouter / comparer… »</w:t>
            </w:r>
          </w:p>
          <w:p w:rsidR="000D74B3" w:rsidRPr="000D74B3" w:rsidRDefault="000D74B3" w:rsidP="001D0E13">
            <w:pPr>
              <w:jc w:val="both"/>
              <w:rPr>
                <w:rFonts w:ascii="Arial" w:hAnsi="Arial" w:cs="Arial"/>
                <w:lang w:val="fr-FR"/>
              </w:rPr>
            </w:pPr>
          </w:p>
          <w:p w:rsidR="000D74B3" w:rsidRPr="000B67FB" w:rsidRDefault="000D74B3" w:rsidP="001D0E13">
            <w:pPr>
              <w:jc w:val="both"/>
              <w:rPr>
                <w:rFonts w:ascii="Arial" w:hAnsi="Arial" w:cs="Arial"/>
              </w:rPr>
            </w:pPr>
            <w:r w:rsidRPr="000B67FB">
              <w:rPr>
                <w:rFonts w:ascii="Arial" w:hAnsi="Arial" w:cs="Arial"/>
              </w:rPr>
              <w:t>- « </w:t>
            </w:r>
            <w:proofErr w:type="spellStart"/>
            <w:r w:rsidRPr="000B67FB">
              <w:rPr>
                <w:rFonts w:ascii="Arial" w:hAnsi="Arial" w:cs="Arial"/>
              </w:rPr>
              <w:t>Produire</w:t>
            </w:r>
            <w:proofErr w:type="spellEnd"/>
            <w:r w:rsidRPr="000B67FB">
              <w:rPr>
                <w:rFonts w:ascii="Arial" w:hAnsi="Arial" w:cs="Arial"/>
              </w:rPr>
              <w:t>… »</w:t>
            </w:r>
          </w:p>
          <w:p w:rsidR="000D74B3" w:rsidRPr="000B67FB" w:rsidRDefault="000D74B3" w:rsidP="001D0E13">
            <w:pPr>
              <w:jc w:val="both"/>
              <w:rPr>
                <w:rFonts w:ascii="Arial" w:hAnsi="Arial" w:cs="Arial"/>
              </w:rPr>
            </w:pPr>
          </w:p>
          <w:p w:rsidR="000D74B3" w:rsidRPr="000B67FB" w:rsidRDefault="000D74B3" w:rsidP="001D0E13">
            <w:pPr>
              <w:jc w:val="both"/>
              <w:rPr>
                <w:rFonts w:ascii="Arial" w:hAnsi="Arial" w:cs="Arial"/>
                <w:b/>
              </w:rPr>
            </w:pPr>
          </w:p>
          <w:p w:rsidR="000D74B3" w:rsidRPr="000B67FB" w:rsidRDefault="000D74B3" w:rsidP="001D0E13">
            <w:pPr>
              <w:jc w:val="both"/>
              <w:rPr>
                <w:rFonts w:ascii="Arial" w:hAnsi="Arial" w:cs="Arial"/>
                <w:b/>
              </w:rPr>
            </w:pPr>
          </w:p>
          <w:p w:rsidR="000D74B3" w:rsidRPr="000B67FB" w:rsidRDefault="000D74B3" w:rsidP="001D0E13">
            <w:pPr>
              <w:jc w:val="both"/>
              <w:rPr>
                <w:rFonts w:ascii="Arial" w:hAnsi="Arial" w:cs="Arial"/>
                <w:b/>
              </w:rPr>
            </w:pPr>
          </w:p>
          <w:p w:rsidR="000D74B3" w:rsidRPr="000B67FB" w:rsidRDefault="000D74B3" w:rsidP="001D0E13">
            <w:pPr>
              <w:jc w:val="both"/>
              <w:rPr>
                <w:rFonts w:ascii="Arial" w:hAnsi="Arial" w:cs="Arial"/>
                <w:b/>
              </w:rPr>
            </w:pPr>
          </w:p>
          <w:p w:rsidR="000D74B3" w:rsidRPr="000B67FB" w:rsidRDefault="000D74B3" w:rsidP="001D0E13">
            <w:pPr>
              <w:jc w:val="both"/>
              <w:rPr>
                <w:rFonts w:ascii="Arial" w:hAnsi="Arial" w:cs="Arial"/>
                <w:b/>
              </w:rPr>
            </w:pPr>
          </w:p>
          <w:p w:rsidR="000D74B3" w:rsidRPr="000B67FB" w:rsidRDefault="000D74B3" w:rsidP="001D0E13">
            <w:pPr>
              <w:jc w:val="both"/>
              <w:rPr>
                <w:rFonts w:ascii="Arial" w:hAnsi="Arial" w:cs="Arial"/>
                <w:b/>
              </w:rPr>
            </w:pPr>
          </w:p>
          <w:p w:rsidR="000D74B3" w:rsidRPr="000B67FB" w:rsidRDefault="000D74B3" w:rsidP="001D0E13">
            <w:pPr>
              <w:jc w:val="both"/>
              <w:rPr>
                <w:rFonts w:ascii="Arial" w:hAnsi="Arial" w:cs="Arial"/>
                <w:b/>
              </w:rPr>
            </w:pPr>
          </w:p>
          <w:p w:rsidR="000D74B3" w:rsidRPr="000B67FB" w:rsidRDefault="000D74B3" w:rsidP="001D0E13">
            <w:pPr>
              <w:jc w:val="both"/>
              <w:rPr>
                <w:rFonts w:ascii="Arial" w:hAnsi="Arial" w:cs="Arial"/>
                <w:b/>
              </w:rPr>
            </w:pPr>
          </w:p>
          <w:p w:rsidR="000D74B3" w:rsidRPr="000B67FB" w:rsidRDefault="000D74B3" w:rsidP="001D0E13">
            <w:pPr>
              <w:jc w:val="both"/>
              <w:rPr>
                <w:rFonts w:ascii="Arial" w:hAnsi="Arial" w:cs="Arial"/>
                <w:b/>
              </w:rPr>
            </w:pPr>
          </w:p>
          <w:p w:rsidR="000D74B3" w:rsidRPr="000B67FB" w:rsidRDefault="000D74B3" w:rsidP="001D0E13">
            <w:pPr>
              <w:jc w:val="both"/>
              <w:rPr>
                <w:rFonts w:ascii="Arial" w:hAnsi="Arial" w:cs="Arial"/>
                <w:b/>
              </w:rPr>
            </w:pPr>
          </w:p>
          <w:p w:rsidR="000D74B3" w:rsidRPr="000B67FB" w:rsidRDefault="000D74B3" w:rsidP="001D0E13">
            <w:pPr>
              <w:jc w:val="both"/>
              <w:rPr>
                <w:rFonts w:ascii="Arial" w:hAnsi="Arial" w:cs="Arial"/>
                <w:b/>
              </w:rPr>
            </w:pPr>
          </w:p>
          <w:p w:rsidR="000D74B3" w:rsidRPr="000B67FB" w:rsidRDefault="000D74B3" w:rsidP="001D0E13">
            <w:pPr>
              <w:jc w:val="both"/>
              <w:rPr>
                <w:rFonts w:ascii="Arial" w:hAnsi="Arial" w:cs="Arial"/>
                <w:b/>
              </w:rPr>
            </w:pPr>
          </w:p>
          <w:p w:rsidR="000D74B3" w:rsidRPr="000B67FB" w:rsidRDefault="000D74B3" w:rsidP="001D0E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6" w:type="dxa"/>
          </w:tcPr>
          <w:p w:rsidR="000D74B3" w:rsidRPr="000D74B3" w:rsidRDefault="000D74B3" w:rsidP="001D0E13">
            <w:pPr>
              <w:jc w:val="both"/>
              <w:rPr>
                <w:rFonts w:ascii="Arial" w:hAnsi="Arial" w:cs="Arial"/>
                <w:b/>
                <w:lang w:val="fr-FR"/>
              </w:rPr>
            </w:pPr>
          </w:p>
          <w:p w:rsidR="000D74B3" w:rsidRPr="000D74B3" w:rsidRDefault="000D74B3" w:rsidP="001D0E13">
            <w:pPr>
              <w:jc w:val="both"/>
              <w:rPr>
                <w:rFonts w:ascii="Arial" w:hAnsi="Arial" w:cs="Arial"/>
                <w:lang w:val="fr-FR"/>
              </w:rPr>
            </w:pPr>
            <w:r w:rsidRPr="000D74B3">
              <w:rPr>
                <w:rFonts w:ascii="Arial" w:hAnsi="Arial" w:cs="Arial"/>
                <w:b/>
                <w:lang w:val="fr-FR"/>
              </w:rPr>
              <w:t xml:space="preserve">Points d’appui / expérience antérieure </w:t>
            </w:r>
          </w:p>
          <w:p w:rsidR="000D74B3" w:rsidRPr="000D74B3" w:rsidRDefault="000D74B3" w:rsidP="001D0E13">
            <w:pPr>
              <w:jc w:val="both"/>
              <w:rPr>
                <w:rFonts w:ascii="Arial" w:hAnsi="Arial" w:cs="Arial"/>
                <w:lang w:val="fr-FR"/>
              </w:rPr>
            </w:pPr>
          </w:p>
          <w:p w:rsidR="000D74B3" w:rsidRPr="000D74B3" w:rsidRDefault="000D74B3" w:rsidP="001D0E13">
            <w:pPr>
              <w:jc w:val="both"/>
              <w:rPr>
                <w:rFonts w:ascii="Arial" w:hAnsi="Arial" w:cs="Arial"/>
                <w:b/>
                <w:lang w:val="fr-FR"/>
              </w:rPr>
            </w:pPr>
            <w:r w:rsidRPr="000D74B3">
              <w:rPr>
                <w:rFonts w:ascii="Arial" w:hAnsi="Arial" w:cs="Arial"/>
                <w:b/>
                <w:lang w:val="fr-FR"/>
              </w:rPr>
              <w:t xml:space="preserve">Outil numérique : </w:t>
            </w:r>
            <w:r w:rsidRPr="000D74B3">
              <w:rPr>
                <w:rFonts w:ascii="Arial" w:hAnsi="Arial" w:cs="Arial"/>
                <w:lang w:val="fr-FR"/>
              </w:rPr>
              <w:t>transformer la perception d’une œuvre pour mieux analyser l’œuvre originale (étude de tableaux préalable à la visite d’un Musée)</w:t>
            </w:r>
          </w:p>
          <w:p w:rsidR="000D74B3" w:rsidRPr="000D74B3" w:rsidRDefault="000D74B3" w:rsidP="001D0E13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0D74B3" w:rsidRPr="00570750" w:rsidTr="001D0E13">
        <w:tc>
          <w:tcPr>
            <w:tcW w:w="4606" w:type="dxa"/>
          </w:tcPr>
          <w:p w:rsidR="000D74B3" w:rsidRPr="000D74B3" w:rsidRDefault="000D74B3" w:rsidP="001D0E13">
            <w:pPr>
              <w:jc w:val="both"/>
              <w:rPr>
                <w:rFonts w:ascii="Arial" w:hAnsi="Arial" w:cs="Arial"/>
                <w:b/>
                <w:lang w:val="fr-FR"/>
              </w:rPr>
            </w:pPr>
          </w:p>
          <w:p w:rsidR="000D74B3" w:rsidRPr="000D74B3" w:rsidRDefault="000D74B3" w:rsidP="001D0E13">
            <w:pPr>
              <w:jc w:val="both"/>
              <w:rPr>
                <w:rFonts w:ascii="Arial" w:hAnsi="Arial" w:cs="Arial"/>
                <w:b/>
                <w:lang w:val="fr-FR"/>
              </w:rPr>
            </w:pPr>
            <w:r w:rsidRPr="000D74B3">
              <w:rPr>
                <w:rFonts w:ascii="Arial" w:hAnsi="Arial" w:cs="Arial"/>
                <w:b/>
                <w:lang w:val="fr-FR"/>
              </w:rPr>
              <w:t>Identification des contraintes /  points de vigilance</w:t>
            </w:r>
          </w:p>
          <w:p w:rsidR="000D74B3" w:rsidRPr="000D74B3" w:rsidRDefault="000D74B3" w:rsidP="001D0E13">
            <w:pPr>
              <w:jc w:val="both"/>
              <w:rPr>
                <w:rFonts w:ascii="Arial" w:hAnsi="Arial" w:cs="Arial"/>
                <w:b/>
                <w:lang w:val="fr-FR"/>
              </w:rPr>
            </w:pPr>
          </w:p>
          <w:p w:rsidR="000D74B3" w:rsidRPr="000D74B3" w:rsidRDefault="000D74B3" w:rsidP="001D0E13">
            <w:pPr>
              <w:jc w:val="both"/>
              <w:rPr>
                <w:rFonts w:ascii="Arial" w:hAnsi="Arial" w:cs="Arial"/>
                <w:b/>
                <w:lang w:val="fr-FR"/>
              </w:rPr>
            </w:pPr>
          </w:p>
          <w:p w:rsidR="000D74B3" w:rsidRPr="000D74B3" w:rsidRDefault="000D74B3" w:rsidP="001D0E13">
            <w:pPr>
              <w:jc w:val="both"/>
              <w:rPr>
                <w:rFonts w:ascii="Arial" w:hAnsi="Arial" w:cs="Arial"/>
                <w:lang w:val="fr-FR"/>
              </w:rPr>
            </w:pPr>
            <w:r w:rsidRPr="000D74B3">
              <w:rPr>
                <w:rFonts w:ascii="Arial" w:hAnsi="Arial" w:cs="Arial"/>
                <w:lang w:val="fr-FR"/>
              </w:rPr>
              <w:t>- Mobilis</w:t>
            </w:r>
            <w:r w:rsidR="0090056E">
              <w:rPr>
                <w:rFonts w:ascii="Arial" w:hAnsi="Arial" w:cs="Arial"/>
                <w:lang w:val="fr-FR"/>
              </w:rPr>
              <w:t>er l</w:t>
            </w:r>
            <w:r w:rsidRPr="000D74B3">
              <w:rPr>
                <w:rFonts w:ascii="Arial" w:hAnsi="Arial" w:cs="Arial"/>
                <w:lang w:val="fr-FR"/>
              </w:rPr>
              <w:t>es élèves moins « scolaires »</w:t>
            </w:r>
          </w:p>
          <w:p w:rsidR="000D74B3" w:rsidRPr="000D74B3" w:rsidRDefault="000D74B3" w:rsidP="001D0E13">
            <w:pPr>
              <w:jc w:val="both"/>
              <w:rPr>
                <w:rFonts w:ascii="Arial" w:hAnsi="Arial" w:cs="Arial"/>
                <w:lang w:val="fr-FR"/>
              </w:rPr>
            </w:pPr>
          </w:p>
          <w:p w:rsidR="000D74B3" w:rsidRPr="000D74B3" w:rsidRDefault="000D74B3" w:rsidP="001D0E13">
            <w:pPr>
              <w:jc w:val="both"/>
              <w:rPr>
                <w:rFonts w:ascii="Arial" w:hAnsi="Arial" w:cs="Arial"/>
                <w:lang w:val="fr-FR"/>
              </w:rPr>
            </w:pPr>
            <w:r w:rsidRPr="000D74B3">
              <w:rPr>
                <w:rFonts w:ascii="Arial" w:hAnsi="Arial" w:cs="Arial"/>
                <w:lang w:val="fr-FR"/>
              </w:rPr>
              <w:t xml:space="preserve">- </w:t>
            </w:r>
            <w:r w:rsidR="0090056E">
              <w:rPr>
                <w:rFonts w:ascii="Arial" w:hAnsi="Arial" w:cs="Arial"/>
                <w:lang w:val="fr-FR"/>
              </w:rPr>
              <w:t>A</w:t>
            </w:r>
            <w:r w:rsidRPr="000D74B3">
              <w:rPr>
                <w:rFonts w:ascii="Arial" w:hAnsi="Arial" w:cs="Arial"/>
                <w:lang w:val="fr-FR"/>
              </w:rPr>
              <w:t>nticiper et fixer</w:t>
            </w:r>
            <w:r w:rsidR="0090056E">
              <w:rPr>
                <w:rFonts w:ascii="Arial" w:hAnsi="Arial" w:cs="Arial"/>
                <w:lang w:val="fr-FR"/>
              </w:rPr>
              <w:t xml:space="preserve"> le cadre</w:t>
            </w:r>
          </w:p>
          <w:p w:rsidR="000D74B3" w:rsidRPr="000D74B3" w:rsidRDefault="000D74B3" w:rsidP="001D0E13">
            <w:pPr>
              <w:jc w:val="both"/>
              <w:rPr>
                <w:rFonts w:ascii="Arial" w:hAnsi="Arial" w:cs="Arial"/>
                <w:lang w:val="fr-FR"/>
              </w:rPr>
            </w:pPr>
          </w:p>
          <w:p w:rsidR="000D74B3" w:rsidRPr="000D74B3" w:rsidRDefault="000D74B3" w:rsidP="001D0E13">
            <w:pPr>
              <w:jc w:val="both"/>
              <w:rPr>
                <w:rFonts w:ascii="Arial" w:hAnsi="Arial" w:cs="Arial"/>
                <w:lang w:val="fr-FR"/>
              </w:rPr>
            </w:pPr>
            <w:r w:rsidRPr="000D74B3">
              <w:rPr>
                <w:rFonts w:ascii="Arial" w:hAnsi="Arial" w:cs="Arial"/>
                <w:lang w:val="fr-FR"/>
              </w:rPr>
              <w:t>- Repérer les élèves en difficulté selon la pratique afin de proposer une alternative</w:t>
            </w:r>
          </w:p>
          <w:p w:rsidR="000D74B3" w:rsidRPr="000D74B3" w:rsidRDefault="000D74B3" w:rsidP="001D0E13">
            <w:pPr>
              <w:jc w:val="both"/>
              <w:rPr>
                <w:rFonts w:ascii="Arial" w:hAnsi="Arial" w:cs="Arial"/>
                <w:lang w:val="fr-FR"/>
              </w:rPr>
            </w:pPr>
          </w:p>
          <w:p w:rsidR="000D74B3" w:rsidRPr="000D74B3" w:rsidRDefault="000D74B3" w:rsidP="001D0E13">
            <w:pPr>
              <w:jc w:val="both"/>
              <w:rPr>
                <w:rFonts w:ascii="Arial" w:hAnsi="Arial" w:cs="Arial"/>
                <w:b/>
                <w:lang w:val="fr-FR"/>
              </w:rPr>
            </w:pPr>
          </w:p>
          <w:p w:rsidR="000D74B3" w:rsidRPr="000D74B3" w:rsidRDefault="000D74B3" w:rsidP="001D0E13">
            <w:pPr>
              <w:jc w:val="both"/>
              <w:rPr>
                <w:rFonts w:ascii="Arial" w:hAnsi="Arial" w:cs="Arial"/>
                <w:b/>
                <w:lang w:val="fr-FR"/>
              </w:rPr>
            </w:pPr>
          </w:p>
          <w:p w:rsidR="000D74B3" w:rsidRPr="000D74B3" w:rsidRDefault="000D74B3" w:rsidP="001D0E13">
            <w:pPr>
              <w:jc w:val="both"/>
              <w:rPr>
                <w:rFonts w:ascii="Arial" w:hAnsi="Arial" w:cs="Arial"/>
                <w:b/>
                <w:lang w:val="fr-FR"/>
              </w:rPr>
            </w:pPr>
          </w:p>
          <w:p w:rsidR="000D74B3" w:rsidRPr="000D74B3" w:rsidRDefault="000D74B3" w:rsidP="001D0E13">
            <w:pPr>
              <w:jc w:val="both"/>
              <w:rPr>
                <w:rFonts w:ascii="Arial" w:hAnsi="Arial" w:cs="Arial"/>
                <w:b/>
                <w:lang w:val="fr-FR"/>
              </w:rPr>
            </w:pPr>
          </w:p>
          <w:p w:rsidR="000D74B3" w:rsidRPr="000D74B3" w:rsidRDefault="000D74B3" w:rsidP="001D0E13">
            <w:pPr>
              <w:jc w:val="both"/>
              <w:rPr>
                <w:rFonts w:ascii="Arial" w:hAnsi="Arial" w:cs="Arial"/>
                <w:b/>
                <w:lang w:val="fr-FR"/>
              </w:rPr>
            </w:pPr>
          </w:p>
          <w:p w:rsidR="000D74B3" w:rsidRPr="000D74B3" w:rsidRDefault="000D74B3" w:rsidP="001D0E13">
            <w:pPr>
              <w:jc w:val="both"/>
              <w:rPr>
                <w:rFonts w:ascii="Arial" w:hAnsi="Arial" w:cs="Arial"/>
                <w:b/>
                <w:lang w:val="fr-FR"/>
              </w:rPr>
            </w:pPr>
          </w:p>
          <w:p w:rsidR="000D74B3" w:rsidRPr="000D74B3" w:rsidRDefault="000D74B3" w:rsidP="001D0E13">
            <w:pPr>
              <w:jc w:val="both"/>
              <w:rPr>
                <w:rFonts w:ascii="Arial" w:hAnsi="Arial" w:cs="Arial"/>
                <w:b/>
                <w:lang w:val="fr-FR"/>
              </w:rPr>
            </w:pPr>
          </w:p>
          <w:p w:rsidR="000D74B3" w:rsidRPr="000D74B3" w:rsidRDefault="000D74B3" w:rsidP="001D0E13">
            <w:pPr>
              <w:jc w:val="both"/>
              <w:rPr>
                <w:rFonts w:ascii="Arial" w:hAnsi="Arial" w:cs="Arial"/>
                <w:b/>
                <w:lang w:val="fr-FR"/>
              </w:rPr>
            </w:pPr>
          </w:p>
          <w:p w:rsidR="000D74B3" w:rsidRPr="000D74B3" w:rsidRDefault="000D74B3" w:rsidP="001D0E13">
            <w:pPr>
              <w:jc w:val="both"/>
              <w:rPr>
                <w:rFonts w:ascii="Arial" w:hAnsi="Arial" w:cs="Arial"/>
                <w:b/>
                <w:lang w:val="fr-FR"/>
              </w:rPr>
            </w:pPr>
          </w:p>
          <w:p w:rsidR="000D74B3" w:rsidRPr="000D74B3" w:rsidRDefault="000D74B3" w:rsidP="001D0E13">
            <w:pPr>
              <w:jc w:val="both"/>
              <w:rPr>
                <w:rFonts w:ascii="Arial" w:hAnsi="Arial" w:cs="Arial"/>
                <w:b/>
                <w:lang w:val="fr-FR"/>
              </w:rPr>
            </w:pPr>
          </w:p>
          <w:p w:rsidR="000D74B3" w:rsidRPr="000D74B3" w:rsidRDefault="000D74B3" w:rsidP="001D0E13">
            <w:pPr>
              <w:jc w:val="both"/>
              <w:rPr>
                <w:rFonts w:ascii="Arial" w:hAnsi="Arial" w:cs="Arial"/>
                <w:b/>
                <w:lang w:val="fr-FR"/>
              </w:rPr>
            </w:pPr>
          </w:p>
          <w:p w:rsidR="000D74B3" w:rsidRPr="000D74B3" w:rsidRDefault="000D74B3" w:rsidP="001D0E13">
            <w:pPr>
              <w:jc w:val="both"/>
              <w:rPr>
                <w:rFonts w:ascii="Arial" w:hAnsi="Arial" w:cs="Arial"/>
                <w:b/>
                <w:lang w:val="fr-FR"/>
              </w:rPr>
            </w:pPr>
          </w:p>
          <w:p w:rsidR="000D74B3" w:rsidRPr="000D74B3" w:rsidRDefault="000D74B3" w:rsidP="001D0E13">
            <w:pPr>
              <w:jc w:val="both"/>
              <w:rPr>
                <w:rFonts w:ascii="Arial" w:hAnsi="Arial" w:cs="Arial"/>
                <w:b/>
                <w:lang w:val="fr-FR"/>
              </w:rPr>
            </w:pPr>
          </w:p>
          <w:p w:rsidR="000D74B3" w:rsidRPr="000D74B3" w:rsidRDefault="000D74B3" w:rsidP="001D0E13">
            <w:pPr>
              <w:jc w:val="both"/>
              <w:rPr>
                <w:rFonts w:ascii="Arial" w:hAnsi="Arial" w:cs="Arial"/>
                <w:b/>
                <w:lang w:val="fr-FR"/>
              </w:rPr>
            </w:pPr>
          </w:p>
          <w:p w:rsidR="000D74B3" w:rsidRPr="000D74B3" w:rsidRDefault="000D74B3" w:rsidP="001D0E13">
            <w:pPr>
              <w:jc w:val="both"/>
              <w:rPr>
                <w:rFonts w:ascii="Arial" w:hAnsi="Arial" w:cs="Arial"/>
                <w:b/>
                <w:lang w:val="fr-FR"/>
              </w:rPr>
            </w:pPr>
          </w:p>
          <w:p w:rsidR="000D74B3" w:rsidRPr="000D74B3" w:rsidRDefault="000D74B3" w:rsidP="001D0E13">
            <w:pPr>
              <w:jc w:val="both"/>
              <w:rPr>
                <w:rFonts w:ascii="Arial" w:hAnsi="Arial" w:cs="Arial"/>
                <w:b/>
                <w:lang w:val="fr-FR"/>
              </w:rPr>
            </w:pPr>
          </w:p>
          <w:p w:rsidR="000D74B3" w:rsidRPr="000D74B3" w:rsidRDefault="000D74B3" w:rsidP="001D0E13">
            <w:pPr>
              <w:jc w:val="both"/>
              <w:rPr>
                <w:rFonts w:ascii="Arial" w:hAnsi="Arial" w:cs="Arial"/>
                <w:b/>
                <w:lang w:val="fr-FR"/>
              </w:rPr>
            </w:pPr>
          </w:p>
          <w:p w:rsidR="000D74B3" w:rsidRPr="000D74B3" w:rsidRDefault="000D74B3" w:rsidP="001D0E13">
            <w:pPr>
              <w:jc w:val="both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4606" w:type="dxa"/>
          </w:tcPr>
          <w:p w:rsidR="000D74B3" w:rsidRPr="000D74B3" w:rsidRDefault="000D74B3" w:rsidP="001D0E13">
            <w:pPr>
              <w:jc w:val="both"/>
              <w:rPr>
                <w:rFonts w:ascii="Arial" w:hAnsi="Arial" w:cs="Arial"/>
                <w:b/>
                <w:lang w:val="fr-FR"/>
              </w:rPr>
            </w:pPr>
          </w:p>
          <w:p w:rsidR="000D74B3" w:rsidRPr="000D74B3" w:rsidRDefault="000D74B3" w:rsidP="001D0E13">
            <w:pPr>
              <w:jc w:val="both"/>
              <w:rPr>
                <w:rFonts w:ascii="Arial" w:hAnsi="Arial" w:cs="Arial"/>
                <w:b/>
                <w:lang w:val="fr-FR"/>
              </w:rPr>
            </w:pPr>
            <w:r w:rsidRPr="000D74B3">
              <w:rPr>
                <w:rFonts w:ascii="Arial" w:hAnsi="Arial" w:cs="Arial"/>
                <w:b/>
                <w:lang w:val="fr-FR"/>
              </w:rPr>
              <w:t xml:space="preserve">Propositions </w:t>
            </w:r>
          </w:p>
          <w:p w:rsidR="000D74B3" w:rsidRPr="000D74B3" w:rsidRDefault="000D74B3" w:rsidP="001D0E13">
            <w:pPr>
              <w:jc w:val="both"/>
              <w:rPr>
                <w:rFonts w:ascii="Arial" w:hAnsi="Arial" w:cs="Arial"/>
                <w:b/>
                <w:lang w:val="fr-FR"/>
              </w:rPr>
            </w:pPr>
          </w:p>
          <w:p w:rsidR="000D74B3" w:rsidRPr="000D74B3" w:rsidRDefault="000D74B3" w:rsidP="001D0E13">
            <w:pPr>
              <w:jc w:val="both"/>
              <w:rPr>
                <w:rFonts w:ascii="Arial" w:hAnsi="Arial" w:cs="Arial"/>
                <w:b/>
                <w:lang w:val="fr-FR"/>
              </w:rPr>
            </w:pPr>
            <w:r w:rsidRPr="000D74B3">
              <w:rPr>
                <w:rFonts w:ascii="Arial" w:hAnsi="Arial" w:cs="Arial"/>
                <w:b/>
                <w:lang w:val="fr-FR"/>
              </w:rPr>
              <w:t xml:space="preserve">- Utilisation de l’outil numérique pour jouer avec les paramètres  du son et travailler sur le changement de perception de l’œuvre </w:t>
            </w:r>
            <w:r w:rsidRPr="000D74B3">
              <w:rPr>
                <w:rFonts w:ascii="Arial" w:hAnsi="Arial" w:cs="Arial"/>
                <w:lang w:val="fr-FR"/>
              </w:rPr>
              <w:t>(</w:t>
            </w:r>
            <w:r w:rsidRPr="000D74B3">
              <w:rPr>
                <w:rFonts w:ascii="Arial" w:hAnsi="Arial" w:cs="Arial"/>
                <w:i/>
                <w:lang w:val="fr-FR"/>
              </w:rPr>
              <w:t>cf.</w:t>
            </w:r>
            <w:r w:rsidRPr="000D74B3">
              <w:rPr>
                <w:rFonts w:ascii="Arial" w:hAnsi="Arial" w:cs="Arial"/>
                <w:lang w:val="fr-FR"/>
              </w:rPr>
              <w:t xml:space="preserve"> exercice visuel ci-dessus)</w:t>
            </w:r>
          </w:p>
          <w:p w:rsidR="000D74B3" w:rsidRPr="000D74B3" w:rsidRDefault="000D74B3" w:rsidP="001D0E13">
            <w:pPr>
              <w:jc w:val="both"/>
              <w:rPr>
                <w:rFonts w:ascii="Arial" w:hAnsi="Arial" w:cs="Arial"/>
                <w:b/>
                <w:lang w:val="fr-FR"/>
              </w:rPr>
            </w:pPr>
          </w:p>
          <w:p w:rsidR="000D74B3" w:rsidRPr="000D74B3" w:rsidRDefault="000D74B3" w:rsidP="001D0E13">
            <w:pPr>
              <w:jc w:val="both"/>
              <w:rPr>
                <w:rFonts w:ascii="Arial" w:hAnsi="Arial" w:cs="Arial"/>
                <w:b/>
                <w:lang w:val="fr-FR"/>
              </w:rPr>
            </w:pPr>
            <w:r w:rsidRPr="000D74B3">
              <w:rPr>
                <w:rFonts w:ascii="Arial" w:hAnsi="Arial" w:cs="Arial"/>
                <w:b/>
                <w:lang w:val="fr-FR"/>
              </w:rPr>
              <w:t xml:space="preserve">- Travail de groupe : </w:t>
            </w:r>
            <w:r w:rsidRPr="000D74B3">
              <w:rPr>
                <w:rFonts w:ascii="Arial" w:hAnsi="Arial" w:cs="Arial"/>
                <w:lang w:val="fr-FR"/>
              </w:rPr>
              <w:t>distribution de rôles différents au sein de chaque groupe (pédagogie différenciée au sein d’un projet ; EPI ou non).</w:t>
            </w:r>
          </w:p>
          <w:p w:rsidR="000D74B3" w:rsidRPr="000D74B3" w:rsidRDefault="000D74B3" w:rsidP="001D0E13">
            <w:pPr>
              <w:jc w:val="both"/>
              <w:rPr>
                <w:rFonts w:ascii="Arial" w:hAnsi="Arial" w:cs="Arial"/>
                <w:b/>
                <w:lang w:val="fr-FR"/>
              </w:rPr>
            </w:pPr>
          </w:p>
          <w:p w:rsidR="000D74B3" w:rsidRPr="000D74B3" w:rsidRDefault="000D74B3" w:rsidP="001D0E13">
            <w:pPr>
              <w:jc w:val="both"/>
              <w:rPr>
                <w:rFonts w:ascii="Arial" w:hAnsi="Arial" w:cs="Arial"/>
                <w:b/>
                <w:lang w:val="fr-FR"/>
              </w:rPr>
            </w:pPr>
            <w:r w:rsidRPr="000D74B3">
              <w:rPr>
                <w:rFonts w:ascii="Arial" w:hAnsi="Arial" w:cs="Arial"/>
                <w:b/>
                <w:lang w:val="fr-FR"/>
              </w:rPr>
              <w:t xml:space="preserve">- « Production » d’un groupe </w:t>
            </w:r>
            <w:r w:rsidRPr="000D74B3">
              <w:rPr>
                <w:rFonts w:ascii="Arial" w:hAnsi="Arial" w:cs="Arial"/>
                <w:lang w:val="fr-FR"/>
              </w:rPr>
              <w:t>(ex. réécriture de texte sur musique)</w:t>
            </w:r>
            <w:r w:rsidRPr="000D74B3">
              <w:rPr>
                <w:rFonts w:ascii="Arial" w:hAnsi="Arial" w:cs="Arial"/>
                <w:b/>
                <w:lang w:val="fr-FR"/>
              </w:rPr>
              <w:t xml:space="preserve"> / « perception » d’un autre groupe : </w:t>
            </w:r>
            <w:r w:rsidRPr="000D74B3">
              <w:rPr>
                <w:rFonts w:ascii="Arial" w:hAnsi="Arial" w:cs="Arial"/>
                <w:lang w:val="fr-FR"/>
              </w:rPr>
              <w:t>analyser, débattre, argumenter.</w:t>
            </w:r>
          </w:p>
          <w:p w:rsidR="000D74B3" w:rsidRPr="000D74B3" w:rsidRDefault="000D74B3" w:rsidP="001D0E13">
            <w:pPr>
              <w:jc w:val="both"/>
              <w:rPr>
                <w:rFonts w:ascii="Arial" w:hAnsi="Arial" w:cs="Arial"/>
                <w:b/>
                <w:lang w:val="fr-FR"/>
              </w:rPr>
            </w:pPr>
          </w:p>
          <w:p w:rsidR="000D74B3" w:rsidRPr="000D74B3" w:rsidRDefault="000D74B3" w:rsidP="001D0E13">
            <w:pPr>
              <w:jc w:val="both"/>
              <w:rPr>
                <w:rFonts w:ascii="Arial" w:hAnsi="Arial" w:cs="Arial"/>
                <w:b/>
                <w:lang w:val="fr-FR"/>
              </w:rPr>
            </w:pPr>
            <w:r w:rsidRPr="000D74B3">
              <w:rPr>
                <w:rFonts w:ascii="Arial" w:hAnsi="Arial" w:cs="Arial"/>
                <w:b/>
                <w:lang w:val="fr-FR"/>
              </w:rPr>
              <w:t>- Multiplier les médiums d’apprentissage :</w:t>
            </w:r>
          </w:p>
          <w:p w:rsidR="000D74B3" w:rsidRPr="000D74B3" w:rsidRDefault="000D74B3" w:rsidP="001D0E13">
            <w:pPr>
              <w:jc w:val="both"/>
              <w:rPr>
                <w:rFonts w:ascii="Arial" w:hAnsi="Arial" w:cs="Arial"/>
                <w:i/>
                <w:lang w:val="fr-FR"/>
              </w:rPr>
            </w:pPr>
            <w:r w:rsidRPr="000D74B3">
              <w:rPr>
                <w:rFonts w:ascii="Arial" w:hAnsi="Arial" w:cs="Arial"/>
                <w:b/>
                <w:lang w:val="fr-FR"/>
              </w:rPr>
              <w:t xml:space="preserve">* Ecoute : </w:t>
            </w:r>
            <w:r w:rsidRPr="000D74B3">
              <w:rPr>
                <w:rFonts w:ascii="Arial" w:hAnsi="Arial" w:cs="Arial"/>
                <w:i/>
                <w:lang w:val="fr-FR"/>
              </w:rPr>
              <w:t>Carillon de Bizet</w:t>
            </w:r>
          </w:p>
          <w:p w:rsidR="000D74B3" w:rsidRPr="000D74B3" w:rsidRDefault="000D74B3" w:rsidP="001D0E13">
            <w:pPr>
              <w:jc w:val="both"/>
              <w:rPr>
                <w:rFonts w:ascii="Arial" w:hAnsi="Arial" w:cs="Arial"/>
                <w:i/>
                <w:lang w:val="fr-FR"/>
              </w:rPr>
            </w:pPr>
          </w:p>
          <w:p w:rsidR="000D74B3" w:rsidRPr="000D74B3" w:rsidRDefault="000D74B3" w:rsidP="001D0E13">
            <w:pPr>
              <w:jc w:val="both"/>
              <w:rPr>
                <w:rFonts w:ascii="Arial" w:hAnsi="Arial" w:cs="Arial"/>
                <w:lang w:val="fr-FR"/>
              </w:rPr>
            </w:pPr>
            <w:r w:rsidRPr="000D74B3">
              <w:rPr>
                <w:rFonts w:ascii="Arial" w:hAnsi="Arial" w:cs="Arial"/>
                <w:b/>
                <w:lang w:val="fr-FR"/>
              </w:rPr>
              <w:t xml:space="preserve">* Visuel : </w:t>
            </w:r>
            <w:r w:rsidRPr="000D74B3">
              <w:rPr>
                <w:rFonts w:ascii="Arial" w:hAnsi="Arial" w:cs="Arial"/>
                <w:lang w:val="fr-FR"/>
              </w:rPr>
              <w:t>comparaison forme musicale avec l’architecture : façade des cathédrales de Montpellier (ABA) et de Mende (ABA’)</w:t>
            </w:r>
          </w:p>
          <w:p w:rsidR="000D74B3" w:rsidRPr="000D74B3" w:rsidRDefault="000D74B3" w:rsidP="001D0E13">
            <w:pPr>
              <w:jc w:val="both"/>
              <w:rPr>
                <w:rFonts w:ascii="Arial" w:hAnsi="Arial" w:cs="Arial"/>
                <w:b/>
                <w:lang w:val="fr-FR"/>
              </w:rPr>
            </w:pPr>
          </w:p>
          <w:p w:rsidR="000D74B3" w:rsidRPr="000D74B3" w:rsidRDefault="000D74B3" w:rsidP="001D0E13">
            <w:pPr>
              <w:jc w:val="both"/>
              <w:rPr>
                <w:rFonts w:ascii="Arial" w:hAnsi="Arial" w:cs="Arial"/>
                <w:b/>
                <w:lang w:val="fr-FR"/>
              </w:rPr>
            </w:pPr>
            <w:r w:rsidRPr="000D74B3">
              <w:rPr>
                <w:rFonts w:ascii="Arial" w:hAnsi="Arial" w:cs="Arial"/>
                <w:b/>
                <w:lang w:val="fr-FR"/>
              </w:rPr>
              <w:t xml:space="preserve">* Pratique : </w:t>
            </w:r>
            <w:r w:rsidRPr="000D74B3">
              <w:rPr>
                <w:rFonts w:ascii="Arial" w:hAnsi="Arial" w:cs="Arial"/>
                <w:lang w:val="fr-FR"/>
              </w:rPr>
              <w:t>percussions et / ou chant</w:t>
            </w:r>
          </w:p>
        </w:tc>
      </w:tr>
    </w:tbl>
    <w:p w:rsidR="000D74B3" w:rsidRPr="000D74B3" w:rsidRDefault="000D74B3" w:rsidP="000D74B3">
      <w:pPr>
        <w:jc w:val="center"/>
        <w:rPr>
          <w:b/>
          <w:lang w:val="fr-FR"/>
        </w:rPr>
      </w:pPr>
    </w:p>
    <w:tbl>
      <w:tblPr>
        <w:tblStyle w:val="Grilledutableau"/>
        <w:tblW w:w="0" w:type="auto"/>
        <w:tblLook w:val="04A0"/>
      </w:tblPr>
      <w:tblGrid>
        <w:gridCol w:w="5070"/>
        <w:gridCol w:w="4961"/>
      </w:tblGrid>
      <w:tr w:rsidR="0090056E" w:rsidRPr="00570750" w:rsidTr="001D0E13">
        <w:trPr>
          <w:trHeight w:val="5243"/>
        </w:trPr>
        <w:tc>
          <w:tcPr>
            <w:tcW w:w="5070" w:type="dxa"/>
          </w:tcPr>
          <w:p w:rsidR="0090056E" w:rsidRPr="00585650" w:rsidRDefault="0090056E" w:rsidP="001D0E13">
            <w:pPr>
              <w:jc w:val="both"/>
              <w:rPr>
                <w:rFonts w:ascii="Arial" w:hAnsi="Arial" w:cs="Arial"/>
                <w:b/>
                <w:lang w:val="fr-FR"/>
              </w:rPr>
            </w:pPr>
          </w:p>
          <w:p w:rsidR="0090056E" w:rsidRPr="00926530" w:rsidRDefault="0090056E" w:rsidP="001D0E13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926530">
              <w:rPr>
                <w:rFonts w:ascii="Arial" w:hAnsi="Arial" w:cs="Arial"/>
                <w:b/>
              </w:rPr>
              <w:t>Libellé</w:t>
            </w:r>
            <w:proofErr w:type="spellEnd"/>
            <w:r w:rsidRPr="00926530">
              <w:rPr>
                <w:rFonts w:ascii="Arial" w:hAnsi="Arial" w:cs="Arial"/>
                <w:b/>
              </w:rPr>
              <w:t xml:space="preserve"> des </w:t>
            </w:r>
            <w:proofErr w:type="spellStart"/>
            <w:r w:rsidRPr="00926530">
              <w:rPr>
                <w:rFonts w:ascii="Arial" w:hAnsi="Arial" w:cs="Arial"/>
                <w:b/>
              </w:rPr>
              <w:t>programmes</w:t>
            </w:r>
            <w:proofErr w:type="spellEnd"/>
          </w:p>
          <w:p w:rsidR="0090056E" w:rsidRDefault="0090056E" w:rsidP="0090056E">
            <w:pPr>
              <w:pStyle w:val="NormalWeb"/>
              <w:numPr>
                <w:ilvl w:val="0"/>
                <w:numId w:val="26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926530">
              <w:rPr>
                <w:rFonts w:ascii="Arial" w:hAnsi="Arial" w:cs="Arial"/>
              </w:rPr>
              <w:t>éaliser des projets musicaux dans un cadre collectif en petit groupe ou individuellement</w:t>
            </w:r>
          </w:p>
          <w:p w:rsidR="0090056E" w:rsidRDefault="0090056E" w:rsidP="001D0E13">
            <w:pPr>
              <w:pStyle w:val="NormalWeb"/>
              <w:spacing w:after="0"/>
              <w:ind w:left="720"/>
              <w:jc w:val="both"/>
              <w:rPr>
                <w:rFonts w:ascii="Arial" w:hAnsi="Arial" w:cs="Arial"/>
              </w:rPr>
            </w:pPr>
          </w:p>
          <w:p w:rsidR="0090056E" w:rsidRDefault="0090056E" w:rsidP="0090056E">
            <w:pPr>
              <w:pStyle w:val="Corps"/>
              <w:keepNext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926530">
              <w:rPr>
                <w:rFonts w:ascii="Arial" w:hAnsi="Arial" w:cs="Arial"/>
                <w:bCs/>
              </w:rPr>
              <w:t>Produire un projet musical d’interprétation (chant)</w:t>
            </w:r>
          </w:p>
          <w:p w:rsidR="0090056E" w:rsidRPr="00926530" w:rsidRDefault="0090056E" w:rsidP="001D0E13">
            <w:pPr>
              <w:pStyle w:val="Corps"/>
              <w:ind w:left="720"/>
              <w:jc w:val="both"/>
              <w:rPr>
                <w:rFonts w:ascii="Arial" w:hAnsi="Arial" w:cs="Arial"/>
                <w:bCs/>
              </w:rPr>
            </w:pPr>
          </w:p>
          <w:p w:rsidR="0090056E" w:rsidRDefault="0090056E" w:rsidP="0090056E">
            <w:pPr>
              <w:pStyle w:val="Paragraphedeliste"/>
              <w:keepNext w:val="0"/>
              <w:numPr>
                <w:ilvl w:val="0"/>
                <w:numId w:val="26"/>
              </w:numPr>
              <w:shd w:val="clear" w:color="auto" w:fill="auto"/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Définir les caractéristiques expressives d’un projet, puis en assurer la mise en œuvre. Les élèves développent leur capacité à percevoir des caractéristiques plus fines et des organisations plus complexes de la musique.</w:t>
            </w:r>
          </w:p>
          <w:p w:rsidR="0090056E" w:rsidRPr="00926530" w:rsidRDefault="0090056E" w:rsidP="001D0E13">
            <w:pPr>
              <w:pStyle w:val="Paragraphedeliste"/>
              <w:rPr>
                <w:rFonts w:ascii="Arial" w:hAnsi="Arial" w:cs="Arial"/>
              </w:rPr>
            </w:pPr>
          </w:p>
          <w:p w:rsidR="0090056E" w:rsidRPr="00926530" w:rsidRDefault="0090056E" w:rsidP="0090056E">
            <w:pPr>
              <w:pStyle w:val="NormalWeb"/>
              <w:numPr>
                <w:ilvl w:val="0"/>
                <w:numId w:val="26"/>
              </w:numPr>
              <w:spacing w:after="0"/>
              <w:jc w:val="both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Outils numériques pour capter les sons (enregistrement), les manipuler (timbre) et les organiser dans le temps (séquence)</w:t>
            </w:r>
          </w:p>
          <w:p w:rsidR="0090056E" w:rsidRPr="0090056E" w:rsidRDefault="0090056E" w:rsidP="001D0E13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4961" w:type="dxa"/>
          </w:tcPr>
          <w:p w:rsidR="0090056E" w:rsidRPr="0090056E" w:rsidRDefault="0090056E" w:rsidP="001D0E13">
            <w:pPr>
              <w:jc w:val="both"/>
              <w:rPr>
                <w:rFonts w:ascii="Arial" w:hAnsi="Arial" w:cs="Arial"/>
                <w:b/>
                <w:lang w:val="fr-FR"/>
              </w:rPr>
            </w:pPr>
          </w:p>
          <w:p w:rsidR="0090056E" w:rsidRPr="00926530" w:rsidRDefault="0090056E" w:rsidP="001D0E13">
            <w:pPr>
              <w:jc w:val="both"/>
              <w:rPr>
                <w:rFonts w:ascii="Arial" w:hAnsi="Arial" w:cs="Arial"/>
                <w:b/>
              </w:rPr>
            </w:pPr>
            <w:r w:rsidRPr="00926530">
              <w:rPr>
                <w:rFonts w:ascii="Arial" w:hAnsi="Arial" w:cs="Arial"/>
                <w:b/>
              </w:rPr>
              <w:t xml:space="preserve">Points </w:t>
            </w:r>
            <w:proofErr w:type="spellStart"/>
            <w:r w:rsidRPr="00926530">
              <w:rPr>
                <w:rFonts w:ascii="Arial" w:hAnsi="Arial" w:cs="Arial"/>
                <w:b/>
              </w:rPr>
              <w:t>d’appui</w:t>
            </w:r>
            <w:proofErr w:type="spellEnd"/>
            <w:r w:rsidRPr="00926530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Pr="00926530">
              <w:rPr>
                <w:rFonts w:ascii="Arial" w:hAnsi="Arial" w:cs="Arial"/>
                <w:b/>
              </w:rPr>
              <w:t>expérience</w:t>
            </w:r>
            <w:proofErr w:type="spellEnd"/>
            <w:r w:rsidRPr="0092653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26530">
              <w:rPr>
                <w:rFonts w:ascii="Arial" w:hAnsi="Arial" w:cs="Arial"/>
                <w:b/>
              </w:rPr>
              <w:t>antérieure</w:t>
            </w:r>
            <w:proofErr w:type="spellEnd"/>
          </w:p>
          <w:p w:rsidR="0090056E" w:rsidRPr="00926530" w:rsidRDefault="0090056E" w:rsidP="001D0E13">
            <w:pPr>
              <w:jc w:val="both"/>
              <w:rPr>
                <w:rFonts w:ascii="Arial" w:hAnsi="Arial" w:cs="Arial"/>
              </w:rPr>
            </w:pPr>
          </w:p>
          <w:p w:rsidR="0090056E" w:rsidRPr="00926530" w:rsidRDefault="0090056E" w:rsidP="0090056E">
            <w:pPr>
              <w:pStyle w:val="Paragraphedeliste"/>
              <w:keepNext w:val="0"/>
              <w:numPr>
                <w:ilvl w:val="0"/>
                <w:numId w:val="27"/>
              </w:numPr>
              <w:shd w:val="clear" w:color="auto" w:fill="auto"/>
              <w:tabs>
                <w:tab w:val="left" w:pos="3105"/>
              </w:tabs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Les profils hétéro</w:t>
            </w:r>
            <w:r>
              <w:rPr>
                <w:rFonts w:ascii="Arial" w:hAnsi="Arial" w:cs="Arial"/>
              </w:rPr>
              <w:t>gèn</w:t>
            </w:r>
            <w:r w:rsidRPr="00926530">
              <w:rPr>
                <w:rFonts w:ascii="Arial" w:hAnsi="Arial" w:cs="Arial"/>
              </w:rPr>
              <w:t xml:space="preserve">es des élèves nous confrontent déjà à des problématiques pédagogiques bien établies. En effet nous pratiquons déjà une différenciation pédagogique via les PPS, FLE, ULIS, SEGPA, PAP, HPI, </w:t>
            </w:r>
            <w:proofErr w:type="spellStart"/>
            <w:r w:rsidRPr="00926530">
              <w:rPr>
                <w:rFonts w:ascii="Arial" w:hAnsi="Arial" w:cs="Arial"/>
              </w:rPr>
              <w:t>Dys</w:t>
            </w:r>
            <w:proofErr w:type="spellEnd"/>
            <w:r w:rsidRPr="00926530">
              <w:rPr>
                <w:rFonts w:ascii="Arial" w:hAnsi="Arial" w:cs="Arial"/>
              </w:rPr>
              <w:t>…</w:t>
            </w:r>
          </w:p>
          <w:p w:rsidR="0090056E" w:rsidRPr="0090056E" w:rsidRDefault="0090056E" w:rsidP="001D0E13">
            <w:pPr>
              <w:tabs>
                <w:tab w:val="left" w:pos="3105"/>
              </w:tabs>
              <w:jc w:val="both"/>
              <w:rPr>
                <w:rFonts w:ascii="Arial" w:hAnsi="Arial" w:cs="Arial"/>
                <w:lang w:val="fr-FR"/>
              </w:rPr>
            </w:pPr>
          </w:p>
          <w:p w:rsidR="0090056E" w:rsidRPr="00926530" w:rsidRDefault="0090056E" w:rsidP="0090056E">
            <w:pPr>
              <w:pStyle w:val="Paragraphedeliste"/>
              <w:keepNext w:val="0"/>
              <w:numPr>
                <w:ilvl w:val="0"/>
                <w:numId w:val="27"/>
              </w:numPr>
              <w:shd w:val="clear" w:color="auto" w:fill="auto"/>
              <w:tabs>
                <w:tab w:val="left" w:pos="3105"/>
              </w:tabs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Classes sans note</w:t>
            </w:r>
          </w:p>
          <w:p w:rsidR="0090056E" w:rsidRPr="00926530" w:rsidRDefault="0090056E" w:rsidP="001D0E13">
            <w:pPr>
              <w:tabs>
                <w:tab w:val="left" w:pos="3105"/>
              </w:tabs>
              <w:jc w:val="both"/>
              <w:rPr>
                <w:rFonts w:ascii="Arial" w:hAnsi="Arial" w:cs="Arial"/>
              </w:rPr>
            </w:pPr>
          </w:p>
          <w:p w:rsidR="0090056E" w:rsidRPr="00926530" w:rsidRDefault="0090056E" w:rsidP="0090056E">
            <w:pPr>
              <w:pStyle w:val="Paragraphedeliste"/>
              <w:keepNext w:val="0"/>
              <w:numPr>
                <w:ilvl w:val="0"/>
                <w:numId w:val="27"/>
              </w:numPr>
              <w:shd w:val="clear" w:color="auto" w:fill="auto"/>
              <w:tabs>
                <w:tab w:val="left" w:pos="3105"/>
              </w:tabs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Classes inversées.</w:t>
            </w:r>
          </w:p>
          <w:p w:rsidR="0090056E" w:rsidRPr="00926530" w:rsidRDefault="0090056E" w:rsidP="001D0E13">
            <w:pPr>
              <w:tabs>
                <w:tab w:val="left" w:pos="3105"/>
              </w:tabs>
              <w:jc w:val="both"/>
              <w:rPr>
                <w:rFonts w:ascii="Arial" w:hAnsi="Arial" w:cs="Arial"/>
              </w:rPr>
            </w:pPr>
          </w:p>
          <w:p w:rsidR="0090056E" w:rsidRPr="00926530" w:rsidRDefault="0090056E" w:rsidP="0090056E">
            <w:pPr>
              <w:pStyle w:val="Standard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 xml:space="preserve">Variation des supports de cours </w:t>
            </w:r>
          </w:p>
        </w:tc>
      </w:tr>
      <w:tr w:rsidR="0090056E" w:rsidRPr="00926530" w:rsidTr="001D0E13">
        <w:trPr>
          <w:trHeight w:val="5391"/>
        </w:trPr>
        <w:tc>
          <w:tcPr>
            <w:tcW w:w="5070" w:type="dxa"/>
          </w:tcPr>
          <w:p w:rsidR="0090056E" w:rsidRPr="0090056E" w:rsidRDefault="0090056E" w:rsidP="001D0E13">
            <w:pPr>
              <w:jc w:val="both"/>
              <w:rPr>
                <w:rFonts w:ascii="Arial" w:hAnsi="Arial" w:cs="Arial"/>
                <w:b/>
                <w:lang w:val="fr-FR"/>
              </w:rPr>
            </w:pPr>
          </w:p>
          <w:p w:rsidR="0090056E" w:rsidRPr="0090056E" w:rsidRDefault="0090056E" w:rsidP="001D0E13">
            <w:pPr>
              <w:jc w:val="both"/>
              <w:rPr>
                <w:rFonts w:ascii="Arial" w:hAnsi="Arial" w:cs="Arial"/>
                <w:b/>
                <w:lang w:val="fr-FR"/>
              </w:rPr>
            </w:pPr>
            <w:r w:rsidRPr="0090056E">
              <w:rPr>
                <w:rFonts w:ascii="Arial" w:hAnsi="Arial" w:cs="Arial"/>
                <w:b/>
                <w:lang w:val="fr-FR"/>
              </w:rPr>
              <w:t>Identification des contraintes /  points de vigilance</w:t>
            </w:r>
          </w:p>
          <w:p w:rsidR="0090056E" w:rsidRPr="0090056E" w:rsidRDefault="0090056E" w:rsidP="001D0E13">
            <w:pPr>
              <w:jc w:val="both"/>
              <w:rPr>
                <w:rFonts w:ascii="Arial" w:hAnsi="Arial" w:cs="Arial"/>
                <w:b/>
                <w:lang w:val="fr-FR"/>
              </w:rPr>
            </w:pPr>
          </w:p>
          <w:p w:rsidR="0090056E" w:rsidRPr="0090056E" w:rsidRDefault="0090056E" w:rsidP="001D0E13">
            <w:pPr>
              <w:jc w:val="both"/>
              <w:rPr>
                <w:rFonts w:ascii="Arial" w:hAnsi="Arial" w:cs="Arial"/>
                <w:lang w:val="fr-FR"/>
              </w:rPr>
            </w:pPr>
          </w:p>
          <w:p w:rsidR="0090056E" w:rsidRDefault="0090056E" w:rsidP="0090056E">
            <w:pPr>
              <w:pStyle w:val="Paragraphedeliste"/>
              <w:keepNext w:val="0"/>
              <w:numPr>
                <w:ilvl w:val="0"/>
                <w:numId w:val="25"/>
              </w:numPr>
              <w:shd w:val="clear" w:color="auto" w:fill="auto"/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Plusieurs évaluations de compétences différentes en même temps.</w:t>
            </w:r>
          </w:p>
          <w:p w:rsidR="0090056E" w:rsidRPr="00926530" w:rsidRDefault="0090056E" w:rsidP="001D0E13">
            <w:pPr>
              <w:pStyle w:val="Paragraphedeliste"/>
              <w:jc w:val="both"/>
              <w:rPr>
                <w:rFonts w:ascii="Arial" w:hAnsi="Arial" w:cs="Arial"/>
              </w:rPr>
            </w:pPr>
          </w:p>
          <w:p w:rsidR="0090056E" w:rsidRDefault="0090056E" w:rsidP="0090056E">
            <w:pPr>
              <w:pStyle w:val="Paragraphedeliste"/>
              <w:keepNext w:val="0"/>
              <w:numPr>
                <w:ilvl w:val="0"/>
                <w:numId w:val="25"/>
              </w:numPr>
              <w:shd w:val="clear" w:color="auto" w:fill="auto"/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Problème des ceintures lié aux évaluations orales.</w:t>
            </w:r>
          </w:p>
          <w:p w:rsidR="0090056E" w:rsidRPr="00926530" w:rsidRDefault="0090056E" w:rsidP="001D0E13">
            <w:pPr>
              <w:pStyle w:val="Paragraphedeliste"/>
              <w:rPr>
                <w:rFonts w:ascii="Arial" w:hAnsi="Arial" w:cs="Arial"/>
              </w:rPr>
            </w:pPr>
          </w:p>
          <w:p w:rsidR="0090056E" w:rsidRPr="00926530" w:rsidRDefault="0090056E" w:rsidP="001D0E13">
            <w:pPr>
              <w:pStyle w:val="Paragraphedeliste"/>
              <w:jc w:val="both"/>
              <w:rPr>
                <w:rFonts w:ascii="Arial" w:hAnsi="Arial" w:cs="Arial"/>
              </w:rPr>
            </w:pPr>
          </w:p>
          <w:p w:rsidR="0090056E" w:rsidRDefault="0090056E" w:rsidP="0090056E">
            <w:pPr>
              <w:pStyle w:val="Paragraphedeliste"/>
              <w:keepNext w:val="0"/>
              <w:numPr>
                <w:ilvl w:val="0"/>
                <w:numId w:val="25"/>
              </w:numPr>
              <w:shd w:val="clear" w:color="auto" w:fill="auto"/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Matériel de l’établissement (la salle, le mobilier, matériel informatique …)</w:t>
            </w:r>
          </w:p>
          <w:p w:rsidR="0090056E" w:rsidRDefault="0090056E" w:rsidP="001D0E13">
            <w:pPr>
              <w:pStyle w:val="Paragraphedeliste"/>
              <w:jc w:val="both"/>
              <w:rPr>
                <w:rFonts w:ascii="Arial" w:hAnsi="Arial" w:cs="Arial"/>
              </w:rPr>
            </w:pPr>
          </w:p>
          <w:p w:rsidR="0090056E" w:rsidRDefault="0090056E" w:rsidP="0090056E">
            <w:pPr>
              <w:pStyle w:val="Paragraphedeliste"/>
              <w:keepNext w:val="0"/>
              <w:numPr>
                <w:ilvl w:val="0"/>
                <w:numId w:val="25"/>
              </w:numPr>
              <w:shd w:val="clear" w:color="auto" w:fill="auto"/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Droit d’auteur</w:t>
            </w:r>
          </w:p>
          <w:p w:rsidR="0090056E" w:rsidRPr="00926530" w:rsidRDefault="0090056E" w:rsidP="001D0E13">
            <w:pPr>
              <w:pStyle w:val="Paragraphedeliste"/>
              <w:rPr>
                <w:rFonts w:ascii="Arial" w:hAnsi="Arial" w:cs="Arial"/>
              </w:rPr>
            </w:pPr>
          </w:p>
          <w:p w:rsidR="0090056E" w:rsidRPr="00926530" w:rsidRDefault="0090056E" w:rsidP="001D0E13">
            <w:pPr>
              <w:pStyle w:val="Paragraphedeliste"/>
              <w:jc w:val="both"/>
              <w:rPr>
                <w:rFonts w:ascii="Arial" w:hAnsi="Arial" w:cs="Arial"/>
              </w:rPr>
            </w:pPr>
          </w:p>
          <w:p w:rsidR="0090056E" w:rsidRDefault="0090056E" w:rsidP="0090056E">
            <w:pPr>
              <w:pStyle w:val="Standard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Le nombre d'élèves dans la classe</w:t>
            </w:r>
          </w:p>
          <w:p w:rsidR="0090056E" w:rsidRPr="00926530" w:rsidRDefault="0090056E" w:rsidP="001D0E13">
            <w:pPr>
              <w:pStyle w:val="Standard"/>
              <w:ind w:left="720"/>
              <w:jc w:val="both"/>
              <w:rPr>
                <w:rFonts w:ascii="Arial" w:hAnsi="Arial" w:cs="Arial"/>
              </w:rPr>
            </w:pPr>
          </w:p>
          <w:p w:rsidR="0090056E" w:rsidRDefault="0090056E" w:rsidP="0090056E">
            <w:pPr>
              <w:pStyle w:val="Standard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L'hétérogénéité de la classe</w:t>
            </w:r>
          </w:p>
          <w:p w:rsidR="0090056E" w:rsidRDefault="0090056E" w:rsidP="001D0E13">
            <w:pPr>
              <w:pStyle w:val="Paragraphedeliste"/>
              <w:rPr>
                <w:rFonts w:ascii="Arial" w:hAnsi="Arial" w:cs="Arial"/>
              </w:rPr>
            </w:pPr>
          </w:p>
          <w:p w:rsidR="0090056E" w:rsidRDefault="0090056E" w:rsidP="0090056E">
            <w:pPr>
              <w:pStyle w:val="Standard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Assimilation des habitudes de travail</w:t>
            </w:r>
          </w:p>
          <w:p w:rsidR="0090056E" w:rsidRPr="00926530" w:rsidRDefault="0090056E" w:rsidP="001D0E13">
            <w:pPr>
              <w:pStyle w:val="Standard"/>
              <w:ind w:left="720"/>
              <w:jc w:val="both"/>
              <w:rPr>
                <w:rFonts w:ascii="Arial" w:hAnsi="Arial" w:cs="Arial"/>
              </w:rPr>
            </w:pPr>
          </w:p>
          <w:p w:rsidR="0090056E" w:rsidRDefault="0090056E" w:rsidP="0090056E">
            <w:pPr>
              <w:pStyle w:val="Standard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Certains élèves s'ennuient (précoce</w:t>
            </w:r>
            <w:r>
              <w:rPr>
                <w:rFonts w:ascii="Arial" w:hAnsi="Arial" w:cs="Arial"/>
              </w:rPr>
              <w:t>s</w:t>
            </w:r>
            <w:r w:rsidRPr="00926530">
              <w:rPr>
                <w:rFonts w:ascii="Arial" w:hAnsi="Arial" w:cs="Arial"/>
              </w:rPr>
              <w:t xml:space="preserve"> et musiciens)</w:t>
            </w:r>
          </w:p>
          <w:p w:rsidR="0090056E" w:rsidRPr="00926530" w:rsidRDefault="0090056E" w:rsidP="001D0E13">
            <w:pPr>
              <w:pStyle w:val="Standard"/>
              <w:ind w:left="720"/>
              <w:jc w:val="both"/>
              <w:rPr>
                <w:rFonts w:ascii="Arial" w:hAnsi="Arial" w:cs="Arial"/>
              </w:rPr>
            </w:pPr>
          </w:p>
          <w:p w:rsidR="0090056E" w:rsidRDefault="0090056E" w:rsidP="0090056E">
            <w:pPr>
              <w:pStyle w:val="Corps"/>
              <w:keepNext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926530">
              <w:rPr>
                <w:rFonts w:ascii="Arial" w:hAnsi="Arial" w:cs="Arial"/>
                <w:bCs/>
              </w:rPr>
              <w:t>Barrière de la langue étrangère en chant</w:t>
            </w:r>
          </w:p>
          <w:p w:rsidR="0090056E" w:rsidRPr="00926530" w:rsidRDefault="0090056E" w:rsidP="001D0E13">
            <w:pPr>
              <w:pStyle w:val="Corps"/>
              <w:ind w:left="720"/>
              <w:jc w:val="both"/>
              <w:rPr>
                <w:rFonts w:ascii="Arial" w:hAnsi="Arial" w:cs="Arial"/>
                <w:bCs/>
              </w:rPr>
            </w:pPr>
          </w:p>
          <w:p w:rsidR="0090056E" w:rsidRDefault="0090056E" w:rsidP="0090056E">
            <w:pPr>
              <w:pStyle w:val="Corps"/>
              <w:keepNext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926530">
              <w:rPr>
                <w:rFonts w:ascii="Arial" w:hAnsi="Arial" w:cs="Arial"/>
                <w:bCs/>
              </w:rPr>
              <w:t>Trouver sa place vocalement</w:t>
            </w:r>
          </w:p>
          <w:p w:rsidR="0090056E" w:rsidRPr="00926530" w:rsidRDefault="0090056E" w:rsidP="001D0E13">
            <w:pPr>
              <w:pStyle w:val="Corps"/>
              <w:ind w:left="720"/>
              <w:jc w:val="both"/>
              <w:rPr>
                <w:rFonts w:ascii="Arial" w:hAnsi="Arial" w:cs="Arial"/>
                <w:bCs/>
              </w:rPr>
            </w:pPr>
          </w:p>
          <w:p w:rsidR="0090056E" w:rsidRDefault="0090056E" w:rsidP="0090056E">
            <w:pPr>
              <w:pStyle w:val="Corps"/>
              <w:keepNext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926530">
              <w:rPr>
                <w:rFonts w:ascii="Arial" w:hAnsi="Arial" w:cs="Arial"/>
                <w:bCs/>
              </w:rPr>
              <w:t xml:space="preserve">Timidité </w:t>
            </w:r>
          </w:p>
          <w:p w:rsidR="0090056E" w:rsidRDefault="0090056E" w:rsidP="001D0E13">
            <w:pPr>
              <w:pStyle w:val="Paragraphedeliste"/>
              <w:rPr>
                <w:rFonts w:ascii="Arial" w:hAnsi="Arial" w:cs="Arial"/>
                <w:bCs/>
              </w:rPr>
            </w:pPr>
          </w:p>
          <w:p w:rsidR="0090056E" w:rsidRDefault="0090056E" w:rsidP="0090056E">
            <w:pPr>
              <w:pStyle w:val="Corps"/>
              <w:keepNext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926530">
              <w:rPr>
                <w:rFonts w:ascii="Arial" w:hAnsi="Arial" w:cs="Arial"/>
                <w:bCs/>
              </w:rPr>
              <w:t>Placer sa voix (justesse, rythme)</w:t>
            </w:r>
          </w:p>
          <w:p w:rsidR="0090056E" w:rsidRDefault="0090056E" w:rsidP="001D0E13">
            <w:pPr>
              <w:pStyle w:val="Paragraphedeliste"/>
              <w:rPr>
                <w:rFonts w:ascii="Arial" w:hAnsi="Arial" w:cs="Arial"/>
                <w:bCs/>
              </w:rPr>
            </w:pPr>
          </w:p>
          <w:p w:rsidR="0090056E" w:rsidRDefault="0090056E" w:rsidP="0090056E">
            <w:pPr>
              <w:pStyle w:val="Corps"/>
              <w:keepNext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926530">
              <w:rPr>
                <w:rFonts w:ascii="Arial" w:hAnsi="Arial" w:cs="Arial"/>
                <w:bCs/>
              </w:rPr>
              <w:t>Accepter son corps et ses changements</w:t>
            </w:r>
          </w:p>
          <w:p w:rsidR="0090056E" w:rsidRDefault="0090056E" w:rsidP="001D0E13">
            <w:pPr>
              <w:pStyle w:val="Paragraphedeliste"/>
              <w:rPr>
                <w:rFonts w:ascii="Arial" w:hAnsi="Arial" w:cs="Arial"/>
                <w:bCs/>
              </w:rPr>
            </w:pPr>
          </w:p>
          <w:p w:rsidR="0090056E" w:rsidRPr="00926530" w:rsidRDefault="0090056E" w:rsidP="0090056E">
            <w:pPr>
              <w:pStyle w:val="Paragraphedeliste"/>
              <w:keepNext w:val="0"/>
              <w:numPr>
                <w:ilvl w:val="0"/>
                <w:numId w:val="25"/>
              </w:numPr>
              <w:shd w:val="clear" w:color="auto" w:fill="auto"/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  <w:bCs/>
              </w:rPr>
              <w:t>Vivre avec un handicap</w:t>
            </w:r>
          </w:p>
          <w:p w:rsidR="0090056E" w:rsidRPr="00926530" w:rsidRDefault="0090056E" w:rsidP="001D0E13">
            <w:pPr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90056E" w:rsidRPr="00926530" w:rsidRDefault="0090056E" w:rsidP="001D0E13">
            <w:pPr>
              <w:jc w:val="both"/>
              <w:rPr>
                <w:rFonts w:ascii="Arial" w:hAnsi="Arial" w:cs="Arial"/>
                <w:b/>
              </w:rPr>
            </w:pPr>
          </w:p>
          <w:p w:rsidR="0090056E" w:rsidRPr="00926530" w:rsidRDefault="0090056E" w:rsidP="001D0E13">
            <w:pPr>
              <w:jc w:val="both"/>
              <w:rPr>
                <w:rFonts w:ascii="Arial" w:hAnsi="Arial" w:cs="Arial"/>
                <w:b/>
              </w:rPr>
            </w:pPr>
            <w:r w:rsidRPr="00926530">
              <w:rPr>
                <w:rFonts w:ascii="Arial" w:hAnsi="Arial" w:cs="Arial"/>
                <w:b/>
              </w:rPr>
              <w:t>Propositions</w:t>
            </w:r>
          </w:p>
          <w:p w:rsidR="0090056E" w:rsidRDefault="0090056E" w:rsidP="001D0E13">
            <w:pPr>
              <w:jc w:val="both"/>
              <w:rPr>
                <w:rFonts w:ascii="Arial" w:hAnsi="Arial" w:cs="Arial"/>
                <w:b/>
              </w:rPr>
            </w:pPr>
          </w:p>
          <w:p w:rsidR="0090056E" w:rsidRDefault="0090056E" w:rsidP="001D0E13">
            <w:pPr>
              <w:jc w:val="both"/>
              <w:rPr>
                <w:rFonts w:ascii="Arial" w:hAnsi="Arial" w:cs="Arial"/>
                <w:b/>
              </w:rPr>
            </w:pPr>
          </w:p>
          <w:p w:rsidR="0090056E" w:rsidRPr="00926530" w:rsidRDefault="0090056E" w:rsidP="001D0E13">
            <w:pPr>
              <w:jc w:val="both"/>
              <w:rPr>
                <w:rFonts w:ascii="Arial" w:hAnsi="Arial" w:cs="Arial"/>
                <w:b/>
              </w:rPr>
            </w:pPr>
          </w:p>
          <w:p w:rsidR="0090056E" w:rsidRPr="00FD4D16" w:rsidRDefault="0090056E" w:rsidP="0090056E">
            <w:pPr>
              <w:pStyle w:val="Corps"/>
              <w:keepNext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FD4D16">
              <w:rPr>
                <w:rFonts w:ascii="Arial" w:eastAsiaTheme="minorHAnsi" w:hAnsi="Arial" w:cs="Arial"/>
                <w:color w:val="auto"/>
              </w:rPr>
              <w:t xml:space="preserve">Pour la réalisation du projet musical : </w:t>
            </w:r>
            <w:r>
              <w:rPr>
                <w:rFonts w:ascii="Arial" w:eastAsiaTheme="minorHAnsi" w:hAnsi="Arial" w:cs="Arial"/>
                <w:color w:val="auto"/>
              </w:rPr>
              <w:t>u</w:t>
            </w:r>
            <w:r w:rsidRPr="00FD4D16">
              <w:rPr>
                <w:rFonts w:ascii="Arial" w:hAnsi="Arial" w:cs="Arial"/>
                <w:bCs/>
              </w:rPr>
              <w:t>tilisation du parlé/rythmé puis expliquer le sens du texte</w:t>
            </w:r>
          </w:p>
          <w:p w:rsidR="0090056E" w:rsidRPr="00926530" w:rsidRDefault="0090056E" w:rsidP="001D0E13">
            <w:pPr>
              <w:pStyle w:val="Corps"/>
              <w:ind w:left="720"/>
              <w:jc w:val="both"/>
              <w:rPr>
                <w:rFonts w:ascii="Arial" w:hAnsi="Arial" w:cs="Arial"/>
                <w:bCs/>
              </w:rPr>
            </w:pPr>
          </w:p>
          <w:p w:rsidR="0090056E" w:rsidRDefault="0090056E" w:rsidP="0090056E">
            <w:pPr>
              <w:pStyle w:val="Corps"/>
              <w:keepNext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auto"/>
              <w:spacing w:after="0" w:line="240" w:lineRule="auto"/>
              <w:ind w:left="742"/>
              <w:jc w:val="both"/>
              <w:rPr>
                <w:rFonts w:ascii="Arial" w:hAnsi="Arial" w:cs="Arial"/>
                <w:bCs/>
              </w:rPr>
            </w:pPr>
            <w:r w:rsidRPr="00926530">
              <w:rPr>
                <w:rFonts w:ascii="Arial" w:hAnsi="Arial" w:cs="Arial"/>
                <w:bCs/>
              </w:rPr>
              <w:t xml:space="preserve">Groupes en fonction des difficultés de placements vocaux (voix de tête/voix muées/voix « effacées » </w:t>
            </w:r>
          </w:p>
          <w:p w:rsidR="0090056E" w:rsidRPr="00926530" w:rsidRDefault="0090056E" w:rsidP="001D0E13">
            <w:pPr>
              <w:pStyle w:val="Corps"/>
              <w:ind w:left="742"/>
              <w:jc w:val="both"/>
              <w:rPr>
                <w:rFonts w:ascii="Arial" w:hAnsi="Arial" w:cs="Arial"/>
                <w:bCs/>
              </w:rPr>
            </w:pPr>
          </w:p>
          <w:p w:rsidR="0090056E" w:rsidRDefault="0090056E" w:rsidP="0090056E">
            <w:pPr>
              <w:pStyle w:val="Corps"/>
              <w:keepNext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926530">
              <w:rPr>
                <w:rFonts w:ascii="Arial" w:hAnsi="Arial" w:cs="Arial"/>
                <w:bCs/>
              </w:rPr>
              <w:t>Groupes en fonction des difficultés rythmiques (utilisation d’outils, de gestes, de percussions…)</w:t>
            </w:r>
          </w:p>
          <w:p w:rsidR="0090056E" w:rsidRPr="00926530" w:rsidRDefault="0090056E" w:rsidP="001D0E13">
            <w:pPr>
              <w:pStyle w:val="Corps"/>
              <w:ind w:left="720"/>
              <w:jc w:val="both"/>
              <w:rPr>
                <w:rFonts w:ascii="Arial" w:hAnsi="Arial" w:cs="Arial"/>
                <w:bCs/>
              </w:rPr>
            </w:pPr>
          </w:p>
          <w:p w:rsidR="0090056E" w:rsidRPr="00926530" w:rsidRDefault="0090056E" w:rsidP="0090056E">
            <w:pPr>
              <w:pStyle w:val="Corps"/>
              <w:keepNext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926530">
              <w:rPr>
                <w:rFonts w:ascii="Arial" w:hAnsi="Arial" w:cs="Arial"/>
                <w:bCs/>
              </w:rPr>
              <w:t>Groupes pour l’amélioration de la confiance (sollicitation par la danse, le geste), appui sur des élèves référents.</w:t>
            </w:r>
          </w:p>
          <w:p w:rsidR="0090056E" w:rsidRPr="00926530" w:rsidRDefault="0090056E" w:rsidP="001D0E13">
            <w:pPr>
              <w:pStyle w:val="Standard"/>
              <w:ind w:left="459"/>
              <w:jc w:val="both"/>
              <w:rPr>
                <w:rFonts w:ascii="Arial" w:hAnsi="Arial" w:cs="Arial"/>
              </w:rPr>
            </w:pPr>
          </w:p>
          <w:p w:rsidR="0090056E" w:rsidRDefault="0090056E" w:rsidP="0090056E">
            <w:pPr>
              <w:pStyle w:val="Paragraphedeliste"/>
              <w:keepNext w:val="0"/>
              <w:numPr>
                <w:ilvl w:val="0"/>
                <w:numId w:val="29"/>
              </w:numPr>
              <w:shd w:val="clear" w:color="auto" w:fill="auto"/>
              <w:spacing w:after="0" w:line="240" w:lineRule="auto"/>
              <w:ind w:left="459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926530">
              <w:rPr>
                <w:rFonts w:ascii="Arial" w:hAnsi="Arial" w:cs="Arial"/>
              </w:rPr>
              <w:t>Valorisation des élèves musiciens ou précoces en leurs confiant des responsabilités</w:t>
            </w:r>
            <w:r>
              <w:rPr>
                <w:rFonts w:ascii="Arial" w:hAnsi="Arial" w:cs="Arial"/>
              </w:rPr>
              <w:t xml:space="preserve"> </w:t>
            </w:r>
            <w:r w:rsidRPr="00926530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t</w:t>
            </w:r>
            <w:r w:rsidRPr="00926530">
              <w:rPr>
                <w:rFonts w:ascii="Arial" w:hAnsi="Arial" w:cs="Arial"/>
              </w:rPr>
              <w:t xml:space="preserve">utorat entre pairs. </w:t>
            </w:r>
          </w:p>
          <w:p w:rsidR="0090056E" w:rsidRDefault="0090056E" w:rsidP="001D0E13">
            <w:pPr>
              <w:pStyle w:val="Paragraphedeliste"/>
              <w:ind w:left="459"/>
              <w:jc w:val="both"/>
              <w:rPr>
                <w:rFonts w:ascii="Arial" w:hAnsi="Arial" w:cs="Arial"/>
              </w:rPr>
            </w:pPr>
          </w:p>
          <w:p w:rsidR="0090056E" w:rsidRPr="00926530" w:rsidRDefault="0090056E" w:rsidP="0090056E">
            <w:pPr>
              <w:pStyle w:val="Paragraphedeliste"/>
              <w:keepNext w:val="0"/>
              <w:numPr>
                <w:ilvl w:val="0"/>
                <w:numId w:val="29"/>
              </w:numPr>
              <w:shd w:val="clear" w:color="auto" w:fill="auto"/>
              <w:spacing w:after="0" w:line="240" w:lineRule="auto"/>
              <w:ind w:left="459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    </w:t>
            </w:r>
            <w:r w:rsidRPr="00926530">
              <w:rPr>
                <w:rFonts w:ascii="Arial" w:hAnsi="Arial" w:cs="Arial"/>
                <w:bCs/>
              </w:rPr>
              <w:t>Production différencié</w:t>
            </w:r>
            <w:r>
              <w:rPr>
                <w:rFonts w:ascii="Arial" w:hAnsi="Arial" w:cs="Arial"/>
                <w:bCs/>
              </w:rPr>
              <w:t>e</w:t>
            </w:r>
            <w:r w:rsidRPr="00926530">
              <w:rPr>
                <w:rFonts w:ascii="Arial" w:hAnsi="Arial" w:cs="Arial"/>
                <w:bCs/>
              </w:rPr>
              <w:t>.</w:t>
            </w:r>
          </w:p>
          <w:p w:rsidR="0090056E" w:rsidRPr="00926530" w:rsidRDefault="0090056E" w:rsidP="001D0E13">
            <w:pPr>
              <w:pStyle w:val="Paragraphedeliste"/>
              <w:ind w:left="459"/>
              <w:jc w:val="both"/>
              <w:rPr>
                <w:rFonts w:ascii="Arial" w:hAnsi="Arial" w:cs="Arial"/>
              </w:rPr>
            </w:pPr>
          </w:p>
          <w:p w:rsidR="0090056E" w:rsidRDefault="0090056E" w:rsidP="0090056E">
            <w:pPr>
              <w:pStyle w:val="Standard"/>
              <w:numPr>
                <w:ilvl w:val="0"/>
                <w:numId w:val="29"/>
              </w:numPr>
              <w:spacing w:after="0" w:line="240" w:lineRule="auto"/>
              <w:ind w:left="45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926530">
              <w:rPr>
                <w:rFonts w:ascii="Arial" w:hAnsi="Arial" w:cs="Arial"/>
              </w:rPr>
              <w:t>Exposé à l'oral: chanté, parlé - rythmé, parlé selon les capacités</w:t>
            </w:r>
          </w:p>
          <w:p w:rsidR="0090056E" w:rsidRDefault="0090056E" w:rsidP="001D0E13">
            <w:pPr>
              <w:pStyle w:val="Paragraphedeliste"/>
              <w:rPr>
                <w:rFonts w:ascii="Arial" w:hAnsi="Arial" w:cs="Arial"/>
              </w:rPr>
            </w:pPr>
          </w:p>
          <w:p w:rsidR="0090056E" w:rsidRDefault="0090056E" w:rsidP="0090056E">
            <w:pPr>
              <w:pStyle w:val="Paragraphedeliste"/>
              <w:keepNext w:val="0"/>
              <w:numPr>
                <w:ilvl w:val="0"/>
                <w:numId w:val="28"/>
              </w:numPr>
              <w:shd w:val="clear" w:color="auto" w:fill="auto"/>
              <w:spacing w:after="0" w:line="240" w:lineRule="auto"/>
              <w:ind w:left="459"/>
              <w:contextualSpacing/>
              <w:jc w:val="both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L’</w:t>
            </w:r>
            <w:r>
              <w:rPr>
                <w:rFonts w:ascii="Arial" w:hAnsi="Arial" w:cs="Arial"/>
              </w:rPr>
              <w:t>é</w:t>
            </w:r>
            <w:r w:rsidRPr="00926530">
              <w:rPr>
                <w:rFonts w:ascii="Arial" w:hAnsi="Arial" w:cs="Arial"/>
              </w:rPr>
              <w:t xml:space="preserve">valuation au bon moment pour l'élève: il choisit quand il est prêt. </w:t>
            </w:r>
          </w:p>
          <w:p w:rsidR="0090056E" w:rsidRDefault="0090056E" w:rsidP="0090056E">
            <w:pPr>
              <w:pStyle w:val="Paragraphedeliste"/>
              <w:keepNext w:val="0"/>
              <w:shd w:val="clear" w:color="auto" w:fill="auto"/>
              <w:spacing w:after="0" w:line="240" w:lineRule="auto"/>
              <w:ind w:left="459"/>
              <w:contextualSpacing/>
              <w:jc w:val="both"/>
              <w:rPr>
                <w:rFonts w:ascii="Arial" w:hAnsi="Arial" w:cs="Arial"/>
              </w:rPr>
            </w:pPr>
          </w:p>
          <w:p w:rsidR="0090056E" w:rsidRDefault="0090056E" w:rsidP="0090056E">
            <w:pPr>
              <w:pStyle w:val="Paragraphedeliste"/>
              <w:keepNext w:val="0"/>
              <w:numPr>
                <w:ilvl w:val="0"/>
                <w:numId w:val="28"/>
              </w:numPr>
              <w:shd w:val="clear" w:color="auto" w:fill="auto"/>
              <w:spacing w:after="0" w:line="240" w:lineRule="auto"/>
              <w:ind w:left="459"/>
              <w:contextualSpacing/>
              <w:jc w:val="both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 xml:space="preserve">Ceintures de </w:t>
            </w:r>
            <w:r>
              <w:rPr>
                <w:rFonts w:ascii="Arial" w:hAnsi="Arial" w:cs="Arial"/>
              </w:rPr>
              <w:t xml:space="preserve">compétences. (type </w:t>
            </w:r>
            <w:proofErr w:type="spellStart"/>
            <w:r>
              <w:rPr>
                <w:rFonts w:ascii="Arial" w:hAnsi="Arial" w:cs="Arial"/>
              </w:rPr>
              <w:t>calendretta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90056E" w:rsidRPr="00926530" w:rsidRDefault="0090056E" w:rsidP="001D0E13">
            <w:pPr>
              <w:pStyle w:val="Paragraphedeliste"/>
              <w:ind w:left="459"/>
              <w:jc w:val="both"/>
              <w:rPr>
                <w:rFonts w:ascii="Arial" w:hAnsi="Arial" w:cs="Arial"/>
              </w:rPr>
            </w:pPr>
          </w:p>
          <w:p w:rsidR="0090056E" w:rsidRDefault="0090056E" w:rsidP="0090056E">
            <w:pPr>
              <w:pStyle w:val="Standard"/>
              <w:numPr>
                <w:ilvl w:val="0"/>
                <w:numId w:val="29"/>
              </w:numPr>
              <w:spacing w:after="0" w:line="240" w:lineRule="auto"/>
              <w:ind w:left="459"/>
              <w:jc w:val="both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 xml:space="preserve">QCM sur </w:t>
            </w:r>
            <w:proofErr w:type="spellStart"/>
            <w:r w:rsidRPr="00926530">
              <w:rPr>
                <w:rFonts w:ascii="Arial" w:hAnsi="Arial" w:cs="Arial"/>
              </w:rPr>
              <w:t>Pronote</w:t>
            </w:r>
            <w:proofErr w:type="spellEnd"/>
            <w:r w:rsidRPr="00926530">
              <w:rPr>
                <w:rFonts w:ascii="Arial" w:hAnsi="Arial" w:cs="Arial"/>
              </w:rPr>
              <w:t xml:space="preserve"> (voir avec le CDI pour les élèves sans internet)</w:t>
            </w:r>
          </w:p>
          <w:p w:rsidR="0090056E" w:rsidRPr="00926530" w:rsidRDefault="0090056E" w:rsidP="0090056E">
            <w:pPr>
              <w:pStyle w:val="Standard"/>
              <w:spacing w:after="0" w:line="240" w:lineRule="auto"/>
              <w:ind w:left="459"/>
              <w:jc w:val="both"/>
              <w:rPr>
                <w:rFonts w:ascii="Arial" w:hAnsi="Arial" w:cs="Arial"/>
              </w:rPr>
            </w:pPr>
          </w:p>
          <w:p w:rsidR="0090056E" w:rsidRDefault="0090056E" w:rsidP="0090056E">
            <w:pPr>
              <w:pStyle w:val="Standard"/>
              <w:numPr>
                <w:ilvl w:val="0"/>
                <w:numId w:val="29"/>
              </w:numPr>
              <w:spacing w:after="0" w:line="240" w:lineRule="auto"/>
              <w:ind w:left="459"/>
              <w:jc w:val="both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Organisation de la salle (table</w:t>
            </w:r>
            <w:r>
              <w:rPr>
                <w:rFonts w:ascii="Arial" w:hAnsi="Arial" w:cs="Arial"/>
              </w:rPr>
              <w:t>s</w:t>
            </w:r>
            <w:r w:rsidRPr="00926530">
              <w:rPr>
                <w:rFonts w:ascii="Arial" w:hAnsi="Arial" w:cs="Arial"/>
              </w:rPr>
              <w:t>, pas table</w:t>
            </w:r>
            <w:r>
              <w:rPr>
                <w:rFonts w:ascii="Arial" w:hAnsi="Arial" w:cs="Arial"/>
              </w:rPr>
              <w:t>s</w:t>
            </w:r>
            <w:r w:rsidRPr="0092653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î</w:t>
            </w:r>
            <w:r w:rsidRPr="00926530">
              <w:rPr>
                <w:rFonts w:ascii="Arial" w:hAnsi="Arial" w:cs="Arial"/>
              </w:rPr>
              <w:t>lot</w:t>
            </w:r>
            <w:r>
              <w:rPr>
                <w:rFonts w:ascii="Arial" w:hAnsi="Arial" w:cs="Arial"/>
              </w:rPr>
              <w:t>s</w:t>
            </w:r>
            <w:r w:rsidRPr="00926530">
              <w:rPr>
                <w:rFonts w:ascii="Arial" w:hAnsi="Arial" w:cs="Arial"/>
              </w:rPr>
              <w:t>...)</w:t>
            </w:r>
          </w:p>
          <w:p w:rsidR="0090056E" w:rsidRPr="00926530" w:rsidRDefault="0090056E" w:rsidP="001D0E13">
            <w:pPr>
              <w:pStyle w:val="Standard"/>
              <w:ind w:left="459"/>
              <w:jc w:val="both"/>
              <w:rPr>
                <w:rFonts w:ascii="Arial" w:hAnsi="Arial" w:cs="Arial"/>
              </w:rPr>
            </w:pPr>
          </w:p>
          <w:p w:rsidR="0090056E" w:rsidRDefault="0090056E" w:rsidP="0090056E">
            <w:pPr>
              <w:pStyle w:val="Paragraphedeliste"/>
              <w:keepNext w:val="0"/>
              <w:numPr>
                <w:ilvl w:val="0"/>
                <w:numId w:val="29"/>
              </w:numPr>
              <w:shd w:val="clear" w:color="auto" w:fill="auto"/>
              <w:spacing w:after="0" w:line="240" w:lineRule="auto"/>
              <w:ind w:left="459"/>
              <w:contextualSpacing/>
              <w:jc w:val="both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 xml:space="preserve">Des supports de cours variés: écrit, visuel, auditif. </w:t>
            </w:r>
          </w:p>
          <w:p w:rsidR="0090056E" w:rsidRPr="00926530" w:rsidRDefault="0090056E" w:rsidP="001D0E13">
            <w:pPr>
              <w:pStyle w:val="Paragraphedeliste"/>
              <w:rPr>
                <w:rFonts w:ascii="Arial" w:hAnsi="Arial" w:cs="Arial"/>
              </w:rPr>
            </w:pPr>
          </w:p>
          <w:p w:rsidR="0090056E" w:rsidRDefault="0090056E" w:rsidP="0090056E">
            <w:pPr>
              <w:pStyle w:val="Paragraphedeliste"/>
              <w:keepNext w:val="0"/>
              <w:numPr>
                <w:ilvl w:val="0"/>
                <w:numId w:val="29"/>
              </w:numPr>
              <w:shd w:val="clear" w:color="auto" w:fill="auto"/>
              <w:spacing w:after="0" w:line="240" w:lineRule="auto"/>
              <w:ind w:left="459"/>
              <w:contextualSpacing/>
              <w:jc w:val="both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Fiche d’auto-évaluation et travail via l’informatique sur les compétences ciblées</w:t>
            </w:r>
          </w:p>
          <w:p w:rsidR="0090056E" w:rsidRPr="00926530" w:rsidRDefault="0090056E" w:rsidP="001D0E13">
            <w:pPr>
              <w:pStyle w:val="Paragraphedeliste"/>
              <w:rPr>
                <w:rFonts w:ascii="Arial" w:hAnsi="Arial" w:cs="Arial"/>
              </w:rPr>
            </w:pPr>
          </w:p>
          <w:p w:rsidR="0090056E" w:rsidRDefault="0090056E" w:rsidP="0090056E">
            <w:pPr>
              <w:pStyle w:val="Paragraphedeliste"/>
              <w:keepNext w:val="0"/>
              <w:numPr>
                <w:ilvl w:val="0"/>
                <w:numId w:val="28"/>
              </w:numPr>
              <w:shd w:val="clear" w:color="auto" w:fill="auto"/>
              <w:spacing w:after="0" w:line="240" w:lineRule="auto"/>
              <w:ind w:left="459"/>
              <w:contextualSpacing/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926530">
              <w:rPr>
                <w:rFonts w:ascii="Arial" w:hAnsi="Arial" w:cs="Arial"/>
                <w:lang w:val="en-US"/>
              </w:rPr>
              <w:t>Classe</w:t>
            </w:r>
            <w:proofErr w:type="spellEnd"/>
            <w:r w:rsidRPr="0092653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926530">
              <w:rPr>
                <w:rFonts w:ascii="Arial" w:hAnsi="Arial" w:cs="Arial"/>
                <w:lang w:val="en-US"/>
              </w:rPr>
              <w:t>inversée</w:t>
            </w:r>
            <w:proofErr w:type="spellEnd"/>
            <w:r w:rsidRPr="00926530">
              <w:rPr>
                <w:rFonts w:ascii="Arial" w:hAnsi="Arial" w:cs="Arial"/>
                <w:lang w:val="en-US"/>
              </w:rPr>
              <w:t>, MOOC, e-learning</w:t>
            </w:r>
          </w:p>
          <w:p w:rsidR="0090056E" w:rsidRPr="00926530" w:rsidRDefault="0090056E" w:rsidP="0090056E">
            <w:pPr>
              <w:pStyle w:val="Paragraphedeliste"/>
              <w:keepNext w:val="0"/>
              <w:numPr>
                <w:ilvl w:val="0"/>
                <w:numId w:val="28"/>
              </w:numPr>
              <w:shd w:val="clear" w:color="auto" w:fill="auto"/>
              <w:spacing w:after="0" w:line="240" w:lineRule="auto"/>
              <w:ind w:left="459"/>
              <w:contextualSpacing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90056E" w:rsidRPr="00926530" w:rsidRDefault="0090056E" w:rsidP="0090056E"/>
    <w:tbl>
      <w:tblPr>
        <w:tblStyle w:val="Grilledutableau"/>
        <w:tblW w:w="0" w:type="auto"/>
        <w:tblLook w:val="04A0"/>
      </w:tblPr>
      <w:tblGrid>
        <w:gridCol w:w="5070"/>
        <w:gridCol w:w="4961"/>
      </w:tblGrid>
      <w:tr w:rsidR="0019281E" w:rsidRPr="00570750" w:rsidTr="001D0E13">
        <w:trPr>
          <w:trHeight w:val="5243"/>
        </w:trPr>
        <w:tc>
          <w:tcPr>
            <w:tcW w:w="5070" w:type="dxa"/>
          </w:tcPr>
          <w:p w:rsidR="0019281E" w:rsidRPr="00926530" w:rsidRDefault="0019281E" w:rsidP="001D0E13">
            <w:pPr>
              <w:jc w:val="both"/>
              <w:rPr>
                <w:rFonts w:ascii="Arial" w:hAnsi="Arial" w:cs="Arial"/>
                <w:b/>
              </w:rPr>
            </w:pPr>
          </w:p>
          <w:p w:rsidR="0019281E" w:rsidRPr="00926530" w:rsidRDefault="0019281E" w:rsidP="001D0E13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926530">
              <w:rPr>
                <w:rFonts w:ascii="Arial" w:hAnsi="Arial" w:cs="Arial"/>
                <w:b/>
              </w:rPr>
              <w:t>Libellé</w:t>
            </w:r>
            <w:proofErr w:type="spellEnd"/>
            <w:r w:rsidRPr="00926530">
              <w:rPr>
                <w:rFonts w:ascii="Arial" w:hAnsi="Arial" w:cs="Arial"/>
                <w:b/>
              </w:rPr>
              <w:t xml:space="preserve"> des </w:t>
            </w:r>
            <w:proofErr w:type="spellStart"/>
            <w:r w:rsidRPr="00926530">
              <w:rPr>
                <w:rFonts w:ascii="Arial" w:hAnsi="Arial" w:cs="Arial"/>
                <w:b/>
              </w:rPr>
              <w:t>programmes</w:t>
            </w:r>
            <w:proofErr w:type="spellEnd"/>
          </w:p>
          <w:p w:rsidR="0019281E" w:rsidRDefault="0019281E" w:rsidP="0019281E">
            <w:pPr>
              <w:pStyle w:val="NormalWeb"/>
              <w:numPr>
                <w:ilvl w:val="0"/>
                <w:numId w:val="26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926530">
              <w:rPr>
                <w:rFonts w:ascii="Arial" w:hAnsi="Arial" w:cs="Arial"/>
              </w:rPr>
              <w:t>éaliser des projets musicaux dans un cadre collectif en petit groupe ou individuellement</w:t>
            </w:r>
          </w:p>
          <w:p w:rsidR="0019281E" w:rsidRDefault="0019281E" w:rsidP="001D0E13">
            <w:pPr>
              <w:pStyle w:val="NormalWeb"/>
              <w:spacing w:after="0"/>
              <w:ind w:left="720"/>
              <w:jc w:val="both"/>
              <w:rPr>
                <w:rFonts w:ascii="Arial" w:hAnsi="Arial" w:cs="Arial"/>
              </w:rPr>
            </w:pPr>
          </w:p>
          <w:p w:rsidR="0019281E" w:rsidRDefault="0019281E" w:rsidP="0019281E">
            <w:pPr>
              <w:pStyle w:val="Corps"/>
              <w:keepNext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926530">
              <w:rPr>
                <w:rFonts w:ascii="Arial" w:hAnsi="Arial" w:cs="Arial"/>
                <w:bCs/>
              </w:rPr>
              <w:t>Produire un projet musical d’interprétation (chant)</w:t>
            </w:r>
          </w:p>
          <w:p w:rsidR="0019281E" w:rsidRPr="00926530" w:rsidRDefault="0019281E" w:rsidP="001D0E13">
            <w:pPr>
              <w:pStyle w:val="Corps"/>
              <w:ind w:left="720"/>
              <w:jc w:val="both"/>
              <w:rPr>
                <w:rFonts w:ascii="Arial" w:hAnsi="Arial" w:cs="Arial"/>
                <w:bCs/>
              </w:rPr>
            </w:pPr>
          </w:p>
          <w:p w:rsidR="0019281E" w:rsidRDefault="0019281E" w:rsidP="0019281E">
            <w:pPr>
              <w:pStyle w:val="Paragraphedeliste"/>
              <w:keepNext w:val="0"/>
              <w:numPr>
                <w:ilvl w:val="0"/>
                <w:numId w:val="26"/>
              </w:numPr>
              <w:shd w:val="clear" w:color="auto" w:fill="auto"/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Définir les caractéristiques expressives d’un projet, puis en assurer la mise en œuvre. Les élèves développent leur capacité à percevoir des caractéristiques plus fines et des organisations plus complexes de la musique.</w:t>
            </w:r>
          </w:p>
          <w:p w:rsidR="0019281E" w:rsidRPr="00926530" w:rsidRDefault="0019281E" w:rsidP="001D0E13">
            <w:pPr>
              <w:pStyle w:val="Paragraphedeliste"/>
              <w:rPr>
                <w:rFonts w:ascii="Arial" w:hAnsi="Arial" w:cs="Arial"/>
              </w:rPr>
            </w:pPr>
          </w:p>
          <w:p w:rsidR="0019281E" w:rsidRPr="00926530" w:rsidRDefault="0019281E" w:rsidP="0019281E">
            <w:pPr>
              <w:pStyle w:val="NormalWeb"/>
              <w:numPr>
                <w:ilvl w:val="0"/>
                <w:numId w:val="26"/>
              </w:numPr>
              <w:spacing w:after="0"/>
              <w:jc w:val="both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Outils numériques pour capter les sons (enregistrement), les manipuler (timbre) et les organiser dans le temps (séquence)</w:t>
            </w:r>
          </w:p>
          <w:p w:rsidR="0019281E" w:rsidRPr="0019281E" w:rsidRDefault="0019281E" w:rsidP="001D0E13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4961" w:type="dxa"/>
          </w:tcPr>
          <w:p w:rsidR="0019281E" w:rsidRPr="0019281E" w:rsidRDefault="0019281E" w:rsidP="001D0E13">
            <w:pPr>
              <w:jc w:val="both"/>
              <w:rPr>
                <w:rFonts w:ascii="Arial" w:hAnsi="Arial" w:cs="Arial"/>
                <w:b/>
                <w:lang w:val="fr-FR"/>
              </w:rPr>
            </w:pPr>
          </w:p>
          <w:p w:rsidR="0019281E" w:rsidRPr="00926530" w:rsidRDefault="0019281E" w:rsidP="001D0E13">
            <w:pPr>
              <w:jc w:val="both"/>
              <w:rPr>
                <w:rFonts w:ascii="Arial" w:hAnsi="Arial" w:cs="Arial"/>
                <w:b/>
              </w:rPr>
            </w:pPr>
            <w:r w:rsidRPr="00926530">
              <w:rPr>
                <w:rFonts w:ascii="Arial" w:hAnsi="Arial" w:cs="Arial"/>
                <w:b/>
              </w:rPr>
              <w:t xml:space="preserve">Points </w:t>
            </w:r>
            <w:proofErr w:type="spellStart"/>
            <w:r w:rsidRPr="00926530">
              <w:rPr>
                <w:rFonts w:ascii="Arial" w:hAnsi="Arial" w:cs="Arial"/>
                <w:b/>
              </w:rPr>
              <w:t>d’appui</w:t>
            </w:r>
            <w:proofErr w:type="spellEnd"/>
            <w:r w:rsidRPr="00926530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Pr="00926530">
              <w:rPr>
                <w:rFonts w:ascii="Arial" w:hAnsi="Arial" w:cs="Arial"/>
                <w:b/>
              </w:rPr>
              <w:t>expérience</w:t>
            </w:r>
            <w:proofErr w:type="spellEnd"/>
            <w:r w:rsidRPr="0092653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26530">
              <w:rPr>
                <w:rFonts w:ascii="Arial" w:hAnsi="Arial" w:cs="Arial"/>
                <w:b/>
              </w:rPr>
              <w:t>antérieure</w:t>
            </w:r>
            <w:proofErr w:type="spellEnd"/>
          </w:p>
          <w:p w:rsidR="0019281E" w:rsidRPr="00926530" w:rsidRDefault="0019281E" w:rsidP="001D0E13">
            <w:pPr>
              <w:jc w:val="both"/>
              <w:rPr>
                <w:rFonts w:ascii="Arial" w:hAnsi="Arial" w:cs="Arial"/>
              </w:rPr>
            </w:pPr>
          </w:p>
          <w:p w:rsidR="0019281E" w:rsidRPr="00926530" w:rsidRDefault="0019281E" w:rsidP="0019281E">
            <w:pPr>
              <w:pStyle w:val="Paragraphedeliste"/>
              <w:keepNext w:val="0"/>
              <w:numPr>
                <w:ilvl w:val="0"/>
                <w:numId w:val="27"/>
              </w:numPr>
              <w:shd w:val="clear" w:color="auto" w:fill="auto"/>
              <w:tabs>
                <w:tab w:val="left" w:pos="3105"/>
              </w:tabs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Les profils hétéro</w:t>
            </w:r>
            <w:r>
              <w:rPr>
                <w:rFonts w:ascii="Arial" w:hAnsi="Arial" w:cs="Arial"/>
              </w:rPr>
              <w:t>gèn</w:t>
            </w:r>
            <w:r w:rsidRPr="00926530">
              <w:rPr>
                <w:rFonts w:ascii="Arial" w:hAnsi="Arial" w:cs="Arial"/>
              </w:rPr>
              <w:t xml:space="preserve">es des élèves nous confrontent déjà à des problématiques pédagogiques bien établies. En effet nous pratiquons déjà une différenciation pédagogique via les PPS, FLE, ULIS, SEGPA, PAP, HPI, </w:t>
            </w:r>
            <w:proofErr w:type="spellStart"/>
            <w:r w:rsidRPr="00926530">
              <w:rPr>
                <w:rFonts w:ascii="Arial" w:hAnsi="Arial" w:cs="Arial"/>
              </w:rPr>
              <w:t>Dys</w:t>
            </w:r>
            <w:proofErr w:type="spellEnd"/>
            <w:r w:rsidRPr="00926530">
              <w:rPr>
                <w:rFonts w:ascii="Arial" w:hAnsi="Arial" w:cs="Arial"/>
              </w:rPr>
              <w:t>…</w:t>
            </w:r>
          </w:p>
          <w:p w:rsidR="0019281E" w:rsidRPr="0019281E" w:rsidRDefault="0019281E" w:rsidP="001D0E13">
            <w:pPr>
              <w:tabs>
                <w:tab w:val="left" w:pos="3105"/>
              </w:tabs>
              <w:jc w:val="both"/>
              <w:rPr>
                <w:rFonts w:ascii="Arial" w:hAnsi="Arial" w:cs="Arial"/>
                <w:lang w:val="fr-FR"/>
              </w:rPr>
            </w:pPr>
          </w:p>
          <w:p w:rsidR="0019281E" w:rsidRPr="00926530" w:rsidRDefault="0019281E" w:rsidP="0019281E">
            <w:pPr>
              <w:pStyle w:val="Paragraphedeliste"/>
              <w:keepNext w:val="0"/>
              <w:numPr>
                <w:ilvl w:val="0"/>
                <w:numId w:val="27"/>
              </w:numPr>
              <w:shd w:val="clear" w:color="auto" w:fill="auto"/>
              <w:tabs>
                <w:tab w:val="left" w:pos="3105"/>
              </w:tabs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Classes sans note</w:t>
            </w:r>
          </w:p>
          <w:p w:rsidR="0019281E" w:rsidRPr="00926530" w:rsidRDefault="0019281E" w:rsidP="001D0E13">
            <w:pPr>
              <w:tabs>
                <w:tab w:val="left" w:pos="3105"/>
              </w:tabs>
              <w:jc w:val="both"/>
              <w:rPr>
                <w:rFonts w:ascii="Arial" w:hAnsi="Arial" w:cs="Arial"/>
              </w:rPr>
            </w:pPr>
          </w:p>
          <w:p w:rsidR="0019281E" w:rsidRPr="00926530" w:rsidRDefault="0019281E" w:rsidP="0019281E">
            <w:pPr>
              <w:pStyle w:val="Paragraphedeliste"/>
              <w:keepNext w:val="0"/>
              <w:numPr>
                <w:ilvl w:val="0"/>
                <w:numId w:val="27"/>
              </w:numPr>
              <w:shd w:val="clear" w:color="auto" w:fill="auto"/>
              <w:tabs>
                <w:tab w:val="left" w:pos="3105"/>
              </w:tabs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Classes inversées.</w:t>
            </w:r>
          </w:p>
          <w:p w:rsidR="0019281E" w:rsidRPr="00926530" w:rsidRDefault="0019281E" w:rsidP="001D0E13">
            <w:pPr>
              <w:tabs>
                <w:tab w:val="left" w:pos="3105"/>
              </w:tabs>
              <w:jc w:val="both"/>
              <w:rPr>
                <w:rFonts w:ascii="Arial" w:hAnsi="Arial" w:cs="Arial"/>
              </w:rPr>
            </w:pPr>
          </w:p>
          <w:p w:rsidR="0019281E" w:rsidRPr="00926530" w:rsidRDefault="0019281E" w:rsidP="0019281E">
            <w:pPr>
              <w:pStyle w:val="Standard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 xml:space="preserve">Variation des supports de cours </w:t>
            </w:r>
          </w:p>
        </w:tc>
      </w:tr>
      <w:tr w:rsidR="0019281E" w:rsidRPr="00926530" w:rsidTr="001D0E13">
        <w:trPr>
          <w:trHeight w:val="5391"/>
        </w:trPr>
        <w:tc>
          <w:tcPr>
            <w:tcW w:w="5070" w:type="dxa"/>
          </w:tcPr>
          <w:p w:rsidR="0019281E" w:rsidRPr="0019281E" w:rsidRDefault="0019281E" w:rsidP="001D0E13">
            <w:pPr>
              <w:jc w:val="both"/>
              <w:rPr>
                <w:rFonts w:ascii="Arial" w:hAnsi="Arial" w:cs="Arial"/>
                <w:b/>
                <w:lang w:val="fr-FR"/>
              </w:rPr>
            </w:pPr>
          </w:p>
          <w:p w:rsidR="0019281E" w:rsidRPr="0019281E" w:rsidRDefault="0019281E" w:rsidP="001D0E13">
            <w:pPr>
              <w:jc w:val="both"/>
              <w:rPr>
                <w:rFonts w:ascii="Arial" w:hAnsi="Arial" w:cs="Arial"/>
                <w:b/>
                <w:lang w:val="fr-FR"/>
              </w:rPr>
            </w:pPr>
            <w:r w:rsidRPr="0019281E">
              <w:rPr>
                <w:rFonts w:ascii="Arial" w:hAnsi="Arial" w:cs="Arial"/>
                <w:b/>
                <w:lang w:val="fr-FR"/>
              </w:rPr>
              <w:t>Identification des contraintes /  points de vigilance</w:t>
            </w:r>
          </w:p>
          <w:p w:rsidR="0019281E" w:rsidRPr="0019281E" w:rsidRDefault="0019281E" w:rsidP="001D0E13">
            <w:pPr>
              <w:jc w:val="both"/>
              <w:rPr>
                <w:rFonts w:ascii="Arial" w:hAnsi="Arial" w:cs="Arial"/>
                <w:b/>
                <w:lang w:val="fr-FR"/>
              </w:rPr>
            </w:pPr>
          </w:p>
          <w:p w:rsidR="0019281E" w:rsidRPr="0019281E" w:rsidRDefault="0019281E" w:rsidP="001D0E13">
            <w:pPr>
              <w:jc w:val="both"/>
              <w:rPr>
                <w:rFonts w:ascii="Arial" w:hAnsi="Arial" w:cs="Arial"/>
                <w:lang w:val="fr-FR"/>
              </w:rPr>
            </w:pPr>
          </w:p>
          <w:p w:rsidR="0019281E" w:rsidRDefault="0019281E" w:rsidP="0019281E">
            <w:pPr>
              <w:pStyle w:val="Paragraphedeliste"/>
              <w:keepNext w:val="0"/>
              <w:numPr>
                <w:ilvl w:val="0"/>
                <w:numId w:val="25"/>
              </w:numPr>
              <w:shd w:val="clear" w:color="auto" w:fill="auto"/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Plusieurs évaluations de compétences différentes en même temps.</w:t>
            </w:r>
          </w:p>
          <w:p w:rsidR="0019281E" w:rsidRPr="00926530" w:rsidRDefault="0019281E" w:rsidP="001D0E13">
            <w:pPr>
              <w:pStyle w:val="Paragraphedeliste"/>
              <w:jc w:val="both"/>
              <w:rPr>
                <w:rFonts w:ascii="Arial" w:hAnsi="Arial" w:cs="Arial"/>
              </w:rPr>
            </w:pPr>
          </w:p>
          <w:p w:rsidR="0019281E" w:rsidRDefault="0019281E" w:rsidP="0019281E">
            <w:pPr>
              <w:pStyle w:val="Paragraphedeliste"/>
              <w:keepNext w:val="0"/>
              <w:numPr>
                <w:ilvl w:val="0"/>
                <w:numId w:val="25"/>
              </w:numPr>
              <w:shd w:val="clear" w:color="auto" w:fill="auto"/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Problème des ceintures lié aux évaluations orales.</w:t>
            </w:r>
          </w:p>
          <w:p w:rsidR="0019281E" w:rsidRPr="00926530" w:rsidRDefault="0019281E" w:rsidP="001D0E13">
            <w:pPr>
              <w:pStyle w:val="Paragraphedeliste"/>
              <w:rPr>
                <w:rFonts w:ascii="Arial" w:hAnsi="Arial" w:cs="Arial"/>
              </w:rPr>
            </w:pPr>
          </w:p>
          <w:p w:rsidR="0019281E" w:rsidRDefault="0019281E" w:rsidP="0019281E">
            <w:pPr>
              <w:pStyle w:val="Paragraphedeliste"/>
              <w:keepNext w:val="0"/>
              <w:numPr>
                <w:ilvl w:val="0"/>
                <w:numId w:val="25"/>
              </w:numPr>
              <w:shd w:val="clear" w:color="auto" w:fill="auto"/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Matériel de l’établissement (la salle, le mobilier, matériel informatique …)</w:t>
            </w:r>
          </w:p>
          <w:p w:rsidR="0019281E" w:rsidRDefault="0019281E" w:rsidP="001D0E13">
            <w:pPr>
              <w:pStyle w:val="Paragraphedeliste"/>
              <w:jc w:val="both"/>
              <w:rPr>
                <w:rFonts w:ascii="Arial" w:hAnsi="Arial" w:cs="Arial"/>
              </w:rPr>
            </w:pPr>
          </w:p>
          <w:p w:rsidR="0019281E" w:rsidRDefault="0019281E" w:rsidP="0019281E">
            <w:pPr>
              <w:pStyle w:val="Paragraphedeliste"/>
              <w:keepNext w:val="0"/>
              <w:numPr>
                <w:ilvl w:val="0"/>
                <w:numId w:val="25"/>
              </w:numPr>
              <w:shd w:val="clear" w:color="auto" w:fill="auto"/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Droit</w:t>
            </w:r>
            <w:r>
              <w:rPr>
                <w:rFonts w:ascii="Arial" w:hAnsi="Arial" w:cs="Arial"/>
              </w:rPr>
              <w:t>s</w:t>
            </w:r>
            <w:r w:rsidRPr="00926530">
              <w:rPr>
                <w:rFonts w:ascii="Arial" w:hAnsi="Arial" w:cs="Arial"/>
              </w:rPr>
              <w:t xml:space="preserve"> d’auteur</w:t>
            </w:r>
          </w:p>
          <w:p w:rsidR="0019281E" w:rsidRPr="00926530" w:rsidRDefault="0019281E" w:rsidP="001D0E13">
            <w:pPr>
              <w:pStyle w:val="Paragraphedeliste"/>
              <w:jc w:val="both"/>
              <w:rPr>
                <w:rFonts w:ascii="Arial" w:hAnsi="Arial" w:cs="Arial"/>
              </w:rPr>
            </w:pPr>
          </w:p>
          <w:p w:rsidR="0019281E" w:rsidRDefault="0019281E" w:rsidP="0019281E">
            <w:pPr>
              <w:pStyle w:val="Standard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Le nombre d'élèves dans la classe</w:t>
            </w:r>
          </w:p>
          <w:p w:rsidR="0019281E" w:rsidRPr="00926530" w:rsidRDefault="0019281E" w:rsidP="001D0E13">
            <w:pPr>
              <w:pStyle w:val="Standard"/>
              <w:ind w:left="720"/>
              <w:jc w:val="both"/>
              <w:rPr>
                <w:rFonts w:ascii="Arial" w:hAnsi="Arial" w:cs="Arial"/>
              </w:rPr>
            </w:pPr>
          </w:p>
          <w:p w:rsidR="0019281E" w:rsidRDefault="0019281E" w:rsidP="0019281E">
            <w:pPr>
              <w:pStyle w:val="Standard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L'hétérogénéité de la classe</w:t>
            </w:r>
          </w:p>
          <w:p w:rsidR="0019281E" w:rsidRDefault="0019281E" w:rsidP="001D0E13">
            <w:pPr>
              <w:pStyle w:val="Paragraphedeliste"/>
              <w:rPr>
                <w:rFonts w:ascii="Arial" w:hAnsi="Arial" w:cs="Arial"/>
              </w:rPr>
            </w:pPr>
          </w:p>
          <w:p w:rsidR="0019281E" w:rsidRDefault="0019281E" w:rsidP="0019281E">
            <w:pPr>
              <w:pStyle w:val="Standard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Assimilation des habitudes de travail</w:t>
            </w:r>
          </w:p>
          <w:p w:rsidR="0019281E" w:rsidRPr="00926530" w:rsidRDefault="0019281E" w:rsidP="001D0E13">
            <w:pPr>
              <w:pStyle w:val="Standard"/>
              <w:ind w:left="720"/>
              <w:jc w:val="both"/>
              <w:rPr>
                <w:rFonts w:ascii="Arial" w:hAnsi="Arial" w:cs="Arial"/>
              </w:rPr>
            </w:pPr>
          </w:p>
          <w:p w:rsidR="0019281E" w:rsidRDefault="0019281E" w:rsidP="0019281E">
            <w:pPr>
              <w:pStyle w:val="Standard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Certains élèves s'ennuient (précoce</w:t>
            </w:r>
            <w:r>
              <w:rPr>
                <w:rFonts w:ascii="Arial" w:hAnsi="Arial" w:cs="Arial"/>
              </w:rPr>
              <w:t>s</w:t>
            </w:r>
            <w:r w:rsidRPr="00926530">
              <w:rPr>
                <w:rFonts w:ascii="Arial" w:hAnsi="Arial" w:cs="Arial"/>
              </w:rPr>
              <w:t xml:space="preserve"> et musiciens)</w:t>
            </w:r>
          </w:p>
          <w:p w:rsidR="0019281E" w:rsidRPr="00926530" w:rsidRDefault="0019281E" w:rsidP="001D0E13">
            <w:pPr>
              <w:pStyle w:val="Standard"/>
              <w:ind w:left="720"/>
              <w:jc w:val="both"/>
              <w:rPr>
                <w:rFonts w:ascii="Arial" w:hAnsi="Arial" w:cs="Arial"/>
              </w:rPr>
            </w:pPr>
          </w:p>
          <w:p w:rsidR="0019281E" w:rsidRDefault="0019281E" w:rsidP="0019281E">
            <w:pPr>
              <w:pStyle w:val="Corps"/>
              <w:keepNext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926530">
              <w:rPr>
                <w:rFonts w:ascii="Arial" w:hAnsi="Arial" w:cs="Arial"/>
                <w:bCs/>
              </w:rPr>
              <w:t>Barrière de la langue étrangère en chant</w:t>
            </w:r>
          </w:p>
          <w:p w:rsidR="0019281E" w:rsidRPr="00926530" w:rsidRDefault="0019281E" w:rsidP="001D0E13">
            <w:pPr>
              <w:pStyle w:val="Corps"/>
              <w:ind w:left="720"/>
              <w:jc w:val="both"/>
              <w:rPr>
                <w:rFonts w:ascii="Arial" w:hAnsi="Arial" w:cs="Arial"/>
                <w:bCs/>
              </w:rPr>
            </w:pPr>
          </w:p>
          <w:p w:rsidR="0019281E" w:rsidRDefault="0019281E" w:rsidP="0019281E">
            <w:pPr>
              <w:pStyle w:val="Corps"/>
              <w:keepNext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926530">
              <w:rPr>
                <w:rFonts w:ascii="Arial" w:hAnsi="Arial" w:cs="Arial"/>
                <w:bCs/>
              </w:rPr>
              <w:t>Trouver sa place vocalement</w:t>
            </w:r>
          </w:p>
          <w:p w:rsidR="0019281E" w:rsidRPr="00926530" w:rsidRDefault="0019281E" w:rsidP="001D0E13">
            <w:pPr>
              <w:pStyle w:val="Corps"/>
              <w:ind w:left="720"/>
              <w:jc w:val="both"/>
              <w:rPr>
                <w:rFonts w:ascii="Arial" w:hAnsi="Arial" w:cs="Arial"/>
                <w:bCs/>
              </w:rPr>
            </w:pPr>
          </w:p>
          <w:p w:rsidR="0019281E" w:rsidRDefault="0019281E" w:rsidP="0019281E">
            <w:pPr>
              <w:pStyle w:val="Corps"/>
              <w:keepNext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926530">
              <w:rPr>
                <w:rFonts w:ascii="Arial" w:hAnsi="Arial" w:cs="Arial"/>
                <w:bCs/>
              </w:rPr>
              <w:t xml:space="preserve">Timidité </w:t>
            </w:r>
          </w:p>
          <w:p w:rsidR="0019281E" w:rsidRDefault="0019281E" w:rsidP="001D0E13">
            <w:pPr>
              <w:pStyle w:val="Paragraphedeliste"/>
              <w:rPr>
                <w:rFonts w:ascii="Arial" w:hAnsi="Arial" w:cs="Arial"/>
                <w:bCs/>
              </w:rPr>
            </w:pPr>
          </w:p>
          <w:p w:rsidR="0019281E" w:rsidRDefault="0019281E" w:rsidP="0019281E">
            <w:pPr>
              <w:pStyle w:val="Corps"/>
              <w:keepNext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926530">
              <w:rPr>
                <w:rFonts w:ascii="Arial" w:hAnsi="Arial" w:cs="Arial"/>
                <w:bCs/>
              </w:rPr>
              <w:t>Placer sa voix (justesse, rythme)</w:t>
            </w:r>
          </w:p>
          <w:p w:rsidR="0019281E" w:rsidRDefault="0019281E" w:rsidP="001D0E13">
            <w:pPr>
              <w:pStyle w:val="Paragraphedeliste"/>
              <w:rPr>
                <w:rFonts w:ascii="Arial" w:hAnsi="Arial" w:cs="Arial"/>
                <w:bCs/>
              </w:rPr>
            </w:pPr>
          </w:p>
          <w:p w:rsidR="0019281E" w:rsidRDefault="0019281E" w:rsidP="0019281E">
            <w:pPr>
              <w:pStyle w:val="Corps"/>
              <w:keepNext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926530">
              <w:rPr>
                <w:rFonts w:ascii="Arial" w:hAnsi="Arial" w:cs="Arial"/>
                <w:bCs/>
              </w:rPr>
              <w:t>Accepter son corps et ses changements</w:t>
            </w:r>
          </w:p>
          <w:p w:rsidR="0019281E" w:rsidRDefault="0019281E" w:rsidP="001D0E13">
            <w:pPr>
              <w:pStyle w:val="Paragraphedeliste"/>
              <w:rPr>
                <w:rFonts w:ascii="Arial" w:hAnsi="Arial" w:cs="Arial"/>
                <w:bCs/>
              </w:rPr>
            </w:pPr>
          </w:p>
          <w:p w:rsidR="0019281E" w:rsidRPr="00926530" w:rsidRDefault="0019281E" w:rsidP="0019281E">
            <w:pPr>
              <w:pStyle w:val="Paragraphedeliste"/>
              <w:keepNext w:val="0"/>
              <w:numPr>
                <w:ilvl w:val="0"/>
                <w:numId w:val="25"/>
              </w:numPr>
              <w:shd w:val="clear" w:color="auto" w:fill="auto"/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  <w:bCs/>
              </w:rPr>
              <w:t>Vivre avec un handicap</w:t>
            </w:r>
          </w:p>
          <w:p w:rsidR="0019281E" w:rsidRPr="00926530" w:rsidRDefault="0019281E" w:rsidP="001D0E13">
            <w:pPr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19281E" w:rsidRPr="00926530" w:rsidRDefault="0019281E" w:rsidP="001D0E13">
            <w:pPr>
              <w:jc w:val="both"/>
              <w:rPr>
                <w:rFonts w:ascii="Arial" w:hAnsi="Arial" w:cs="Arial"/>
                <w:b/>
              </w:rPr>
            </w:pPr>
          </w:p>
          <w:p w:rsidR="0019281E" w:rsidRPr="00926530" w:rsidRDefault="0019281E" w:rsidP="001D0E13">
            <w:pPr>
              <w:jc w:val="both"/>
              <w:rPr>
                <w:rFonts w:ascii="Arial" w:hAnsi="Arial" w:cs="Arial"/>
                <w:b/>
              </w:rPr>
            </w:pPr>
            <w:r w:rsidRPr="00926530">
              <w:rPr>
                <w:rFonts w:ascii="Arial" w:hAnsi="Arial" w:cs="Arial"/>
                <w:b/>
              </w:rPr>
              <w:t>Propositions</w:t>
            </w:r>
          </w:p>
          <w:p w:rsidR="0019281E" w:rsidRPr="00926530" w:rsidRDefault="0019281E" w:rsidP="001D0E13">
            <w:pPr>
              <w:jc w:val="both"/>
              <w:rPr>
                <w:rFonts w:ascii="Arial" w:hAnsi="Arial" w:cs="Arial"/>
                <w:b/>
              </w:rPr>
            </w:pPr>
          </w:p>
          <w:p w:rsidR="0019281E" w:rsidRPr="00FD4D16" w:rsidRDefault="0019281E" w:rsidP="0019281E">
            <w:pPr>
              <w:pStyle w:val="Corps"/>
              <w:keepNext w:val="0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FD4D16">
              <w:rPr>
                <w:rFonts w:ascii="Arial" w:eastAsiaTheme="minorHAnsi" w:hAnsi="Arial" w:cs="Arial"/>
                <w:color w:val="auto"/>
              </w:rPr>
              <w:t xml:space="preserve">Pour la réalisation du projet musical : </w:t>
            </w:r>
            <w:r>
              <w:rPr>
                <w:rFonts w:ascii="Arial" w:eastAsiaTheme="minorHAnsi" w:hAnsi="Arial" w:cs="Arial"/>
                <w:color w:val="auto"/>
              </w:rPr>
              <w:t>u</w:t>
            </w:r>
            <w:r w:rsidRPr="00FD4D16">
              <w:rPr>
                <w:rFonts w:ascii="Arial" w:hAnsi="Arial" w:cs="Arial"/>
                <w:bCs/>
              </w:rPr>
              <w:t>tilisation du parlé/rythmé puis expliquer le sens du texte</w:t>
            </w:r>
          </w:p>
          <w:p w:rsidR="0019281E" w:rsidRPr="00926530" w:rsidRDefault="0019281E" w:rsidP="001D0E13">
            <w:pPr>
              <w:pStyle w:val="Corps"/>
              <w:ind w:left="720"/>
              <w:jc w:val="both"/>
              <w:rPr>
                <w:rFonts w:ascii="Arial" w:hAnsi="Arial" w:cs="Arial"/>
                <w:bCs/>
              </w:rPr>
            </w:pPr>
          </w:p>
          <w:p w:rsidR="0019281E" w:rsidRDefault="0019281E" w:rsidP="0019281E">
            <w:pPr>
              <w:pStyle w:val="Corps"/>
              <w:keepNext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auto"/>
              <w:spacing w:after="0" w:line="240" w:lineRule="auto"/>
              <w:ind w:left="742"/>
              <w:jc w:val="both"/>
              <w:rPr>
                <w:rFonts w:ascii="Arial" w:hAnsi="Arial" w:cs="Arial"/>
                <w:bCs/>
              </w:rPr>
            </w:pPr>
            <w:r w:rsidRPr="00926530">
              <w:rPr>
                <w:rFonts w:ascii="Arial" w:hAnsi="Arial" w:cs="Arial"/>
                <w:bCs/>
              </w:rPr>
              <w:t xml:space="preserve">Groupes en fonction des difficultés de placements vocaux (voix de tête/voix muées/voix « effacées » </w:t>
            </w:r>
          </w:p>
          <w:p w:rsidR="0019281E" w:rsidRPr="00926530" w:rsidRDefault="0019281E" w:rsidP="001D0E13">
            <w:pPr>
              <w:pStyle w:val="Corps"/>
              <w:ind w:left="742"/>
              <w:jc w:val="both"/>
              <w:rPr>
                <w:rFonts w:ascii="Arial" w:hAnsi="Arial" w:cs="Arial"/>
                <w:bCs/>
              </w:rPr>
            </w:pPr>
          </w:p>
          <w:p w:rsidR="0019281E" w:rsidRDefault="0019281E" w:rsidP="0019281E">
            <w:pPr>
              <w:pStyle w:val="Corps"/>
              <w:keepNext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926530">
              <w:rPr>
                <w:rFonts w:ascii="Arial" w:hAnsi="Arial" w:cs="Arial"/>
                <w:bCs/>
              </w:rPr>
              <w:t>Groupes en fonction des difficultés rythmiques (utilisation d’outils, de gestes, de percussions…)</w:t>
            </w:r>
          </w:p>
          <w:p w:rsidR="0019281E" w:rsidRPr="00926530" w:rsidRDefault="0019281E" w:rsidP="001D0E13">
            <w:pPr>
              <w:pStyle w:val="Corps"/>
              <w:ind w:left="720"/>
              <w:jc w:val="both"/>
              <w:rPr>
                <w:rFonts w:ascii="Arial" w:hAnsi="Arial" w:cs="Arial"/>
                <w:bCs/>
              </w:rPr>
            </w:pPr>
          </w:p>
          <w:p w:rsidR="0019281E" w:rsidRPr="00926530" w:rsidRDefault="0019281E" w:rsidP="0019281E">
            <w:pPr>
              <w:pStyle w:val="Corps"/>
              <w:keepNext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926530">
              <w:rPr>
                <w:rFonts w:ascii="Arial" w:hAnsi="Arial" w:cs="Arial"/>
                <w:bCs/>
              </w:rPr>
              <w:t>Groupes pour l’amélioration de la confiance (sollicitation par la danse, le geste), appui sur des élèves référents.</w:t>
            </w:r>
          </w:p>
          <w:p w:rsidR="0019281E" w:rsidRPr="00926530" w:rsidRDefault="0019281E" w:rsidP="001D0E13">
            <w:pPr>
              <w:pStyle w:val="Standard"/>
              <w:ind w:left="459"/>
              <w:jc w:val="both"/>
              <w:rPr>
                <w:rFonts w:ascii="Arial" w:hAnsi="Arial" w:cs="Arial"/>
              </w:rPr>
            </w:pPr>
          </w:p>
          <w:p w:rsidR="0019281E" w:rsidRDefault="0019281E" w:rsidP="0019281E">
            <w:pPr>
              <w:pStyle w:val="Paragraphedeliste"/>
              <w:keepNext w:val="0"/>
              <w:numPr>
                <w:ilvl w:val="0"/>
                <w:numId w:val="29"/>
              </w:numPr>
              <w:shd w:val="clear" w:color="auto" w:fill="auto"/>
              <w:spacing w:after="0" w:line="240" w:lineRule="auto"/>
              <w:ind w:left="459"/>
              <w:contextualSpacing/>
              <w:jc w:val="both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Valorisation des élèves musiciens ou précoces en leurs confiant des responsabilités</w:t>
            </w:r>
            <w:r>
              <w:rPr>
                <w:rFonts w:ascii="Arial" w:hAnsi="Arial" w:cs="Arial"/>
              </w:rPr>
              <w:t xml:space="preserve"> </w:t>
            </w:r>
            <w:r w:rsidRPr="00926530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t</w:t>
            </w:r>
            <w:r w:rsidRPr="00926530">
              <w:rPr>
                <w:rFonts w:ascii="Arial" w:hAnsi="Arial" w:cs="Arial"/>
              </w:rPr>
              <w:t xml:space="preserve">utorat entre pairs. </w:t>
            </w:r>
          </w:p>
          <w:p w:rsidR="0019281E" w:rsidRDefault="0019281E" w:rsidP="001D0E13">
            <w:pPr>
              <w:pStyle w:val="Paragraphedeliste"/>
              <w:ind w:left="459"/>
              <w:jc w:val="both"/>
              <w:rPr>
                <w:rFonts w:ascii="Arial" w:hAnsi="Arial" w:cs="Arial"/>
              </w:rPr>
            </w:pPr>
          </w:p>
          <w:p w:rsidR="0019281E" w:rsidRPr="00926530" w:rsidRDefault="0019281E" w:rsidP="0019281E">
            <w:pPr>
              <w:pStyle w:val="Paragraphedeliste"/>
              <w:keepNext w:val="0"/>
              <w:numPr>
                <w:ilvl w:val="0"/>
                <w:numId w:val="29"/>
              </w:numPr>
              <w:shd w:val="clear" w:color="auto" w:fill="auto"/>
              <w:spacing w:after="0" w:line="240" w:lineRule="auto"/>
              <w:ind w:left="459"/>
              <w:contextualSpacing/>
              <w:jc w:val="both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  <w:bCs/>
              </w:rPr>
              <w:t>Production différencié</w:t>
            </w:r>
            <w:r>
              <w:rPr>
                <w:rFonts w:ascii="Arial" w:hAnsi="Arial" w:cs="Arial"/>
                <w:bCs/>
              </w:rPr>
              <w:t>e</w:t>
            </w:r>
            <w:r w:rsidRPr="00926530">
              <w:rPr>
                <w:rFonts w:ascii="Arial" w:hAnsi="Arial" w:cs="Arial"/>
                <w:bCs/>
              </w:rPr>
              <w:t>.</w:t>
            </w:r>
          </w:p>
          <w:p w:rsidR="0019281E" w:rsidRPr="00926530" w:rsidRDefault="0019281E" w:rsidP="001D0E13">
            <w:pPr>
              <w:pStyle w:val="Paragraphedeliste"/>
              <w:ind w:left="459"/>
              <w:jc w:val="both"/>
              <w:rPr>
                <w:rFonts w:ascii="Arial" w:hAnsi="Arial" w:cs="Arial"/>
              </w:rPr>
            </w:pPr>
          </w:p>
          <w:p w:rsidR="0019281E" w:rsidRDefault="0019281E" w:rsidP="0019281E">
            <w:pPr>
              <w:pStyle w:val="Standard"/>
              <w:numPr>
                <w:ilvl w:val="0"/>
                <w:numId w:val="29"/>
              </w:numPr>
              <w:spacing w:after="0" w:line="240" w:lineRule="auto"/>
              <w:ind w:left="459"/>
              <w:jc w:val="both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Exposé à l'oral: chanté, parlé - rythmé, parlé selon les capacités</w:t>
            </w:r>
          </w:p>
          <w:p w:rsidR="0019281E" w:rsidRDefault="0019281E" w:rsidP="001D0E13">
            <w:pPr>
              <w:pStyle w:val="Paragraphedeliste"/>
              <w:rPr>
                <w:rFonts w:ascii="Arial" w:hAnsi="Arial" w:cs="Arial"/>
              </w:rPr>
            </w:pPr>
          </w:p>
          <w:p w:rsidR="0019281E" w:rsidRDefault="0019281E" w:rsidP="0019281E">
            <w:pPr>
              <w:pStyle w:val="Paragraphedeliste"/>
              <w:keepNext w:val="0"/>
              <w:numPr>
                <w:ilvl w:val="0"/>
                <w:numId w:val="28"/>
              </w:numPr>
              <w:shd w:val="clear" w:color="auto" w:fill="auto"/>
              <w:spacing w:after="0" w:line="240" w:lineRule="auto"/>
              <w:ind w:left="459"/>
              <w:contextualSpacing/>
              <w:jc w:val="both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L’</w:t>
            </w:r>
            <w:r>
              <w:rPr>
                <w:rFonts w:ascii="Arial" w:hAnsi="Arial" w:cs="Arial"/>
              </w:rPr>
              <w:t>é</w:t>
            </w:r>
            <w:r w:rsidRPr="00926530">
              <w:rPr>
                <w:rFonts w:ascii="Arial" w:hAnsi="Arial" w:cs="Arial"/>
              </w:rPr>
              <w:t xml:space="preserve">valuation au bon moment pour l'élève: il choisit quand il est prêt. </w:t>
            </w:r>
          </w:p>
          <w:p w:rsidR="0019281E" w:rsidRPr="00926530" w:rsidRDefault="0019281E" w:rsidP="001D0E13">
            <w:pPr>
              <w:pStyle w:val="Paragraphedeliste"/>
              <w:ind w:left="459"/>
              <w:jc w:val="both"/>
              <w:rPr>
                <w:rFonts w:ascii="Arial" w:hAnsi="Arial" w:cs="Arial"/>
              </w:rPr>
            </w:pPr>
          </w:p>
          <w:p w:rsidR="0019281E" w:rsidRDefault="0019281E" w:rsidP="0019281E">
            <w:pPr>
              <w:pStyle w:val="Paragraphedeliste"/>
              <w:keepNext w:val="0"/>
              <w:numPr>
                <w:ilvl w:val="0"/>
                <w:numId w:val="28"/>
              </w:numPr>
              <w:shd w:val="clear" w:color="auto" w:fill="auto"/>
              <w:spacing w:after="0" w:line="240" w:lineRule="auto"/>
              <w:ind w:left="459"/>
              <w:contextualSpacing/>
              <w:jc w:val="both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 xml:space="preserve">Ceintures de </w:t>
            </w:r>
            <w:r>
              <w:rPr>
                <w:rFonts w:ascii="Arial" w:hAnsi="Arial" w:cs="Arial"/>
              </w:rPr>
              <w:t xml:space="preserve">compétences. (type </w:t>
            </w:r>
            <w:proofErr w:type="spellStart"/>
            <w:r>
              <w:rPr>
                <w:rFonts w:ascii="Arial" w:hAnsi="Arial" w:cs="Arial"/>
              </w:rPr>
              <w:t>calendretta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19281E" w:rsidRPr="00926530" w:rsidRDefault="0019281E" w:rsidP="001D0E13">
            <w:pPr>
              <w:pStyle w:val="Paragraphedeliste"/>
              <w:rPr>
                <w:rFonts w:ascii="Arial" w:hAnsi="Arial" w:cs="Arial"/>
              </w:rPr>
            </w:pPr>
          </w:p>
          <w:p w:rsidR="0019281E" w:rsidRDefault="0019281E" w:rsidP="0019281E">
            <w:pPr>
              <w:pStyle w:val="Standard"/>
              <w:numPr>
                <w:ilvl w:val="0"/>
                <w:numId w:val="29"/>
              </w:numPr>
              <w:spacing w:after="0" w:line="240" w:lineRule="auto"/>
              <w:ind w:left="459"/>
              <w:jc w:val="both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 xml:space="preserve">QCM sur </w:t>
            </w:r>
            <w:proofErr w:type="spellStart"/>
            <w:r w:rsidRPr="00926530">
              <w:rPr>
                <w:rFonts w:ascii="Arial" w:hAnsi="Arial" w:cs="Arial"/>
              </w:rPr>
              <w:t>Pronote</w:t>
            </w:r>
            <w:proofErr w:type="spellEnd"/>
            <w:r w:rsidRPr="00926530">
              <w:rPr>
                <w:rFonts w:ascii="Arial" w:hAnsi="Arial" w:cs="Arial"/>
              </w:rPr>
              <w:t xml:space="preserve"> (voir avec le CDI pour les élèves sans internet)</w:t>
            </w:r>
          </w:p>
          <w:p w:rsidR="00821728" w:rsidRPr="00926530" w:rsidRDefault="00821728" w:rsidP="00821728">
            <w:pPr>
              <w:pStyle w:val="Standard"/>
              <w:spacing w:after="0" w:line="240" w:lineRule="auto"/>
              <w:ind w:left="459"/>
              <w:jc w:val="both"/>
              <w:rPr>
                <w:rFonts w:ascii="Arial" w:hAnsi="Arial" w:cs="Arial"/>
              </w:rPr>
            </w:pPr>
          </w:p>
          <w:p w:rsidR="0019281E" w:rsidRDefault="0019281E" w:rsidP="0019281E">
            <w:pPr>
              <w:pStyle w:val="Standard"/>
              <w:numPr>
                <w:ilvl w:val="0"/>
                <w:numId w:val="29"/>
              </w:numPr>
              <w:spacing w:after="0" w:line="240" w:lineRule="auto"/>
              <w:ind w:left="459"/>
              <w:jc w:val="both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Organisation de la salle (table</w:t>
            </w:r>
            <w:r>
              <w:rPr>
                <w:rFonts w:ascii="Arial" w:hAnsi="Arial" w:cs="Arial"/>
              </w:rPr>
              <w:t>s</w:t>
            </w:r>
            <w:r w:rsidRPr="00926530">
              <w:rPr>
                <w:rFonts w:ascii="Arial" w:hAnsi="Arial" w:cs="Arial"/>
              </w:rPr>
              <w:t>, pas table</w:t>
            </w:r>
            <w:r>
              <w:rPr>
                <w:rFonts w:ascii="Arial" w:hAnsi="Arial" w:cs="Arial"/>
              </w:rPr>
              <w:t>s</w:t>
            </w:r>
            <w:r w:rsidRPr="0092653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î</w:t>
            </w:r>
            <w:r w:rsidRPr="00926530">
              <w:rPr>
                <w:rFonts w:ascii="Arial" w:hAnsi="Arial" w:cs="Arial"/>
              </w:rPr>
              <w:t>lot</w:t>
            </w:r>
            <w:r>
              <w:rPr>
                <w:rFonts w:ascii="Arial" w:hAnsi="Arial" w:cs="Arial"/>
              </w:rPr>
              <w:t>s</w:t>
            </w:r>
            <w:r w:rsidRPr="00926530">
              <w:rPr>
                <w:rFonts w:ascii="Arial" w:hAnsi="Arial" w:cs="Arial"/>
              </w:rPr>
              <w:t>...)</w:t>
            </w:r>
          </w:p>
          <w:p w:rsidR="0019281E" w:rsidRPr="00926530" w:rsidRDefault="0019281E" w:rsidP="001D0E13">
            <w:pPr>
              <w:pStyle w:val="Standard"/>
              <w:ind w:left="459"/>
              <w:jc w:val="both"/>
              <w:rPr>
                <w:rFonts w:ascii="Arial" w:hAnsi="Arial" w:cs="Arial"/>
              </w:rPr>
            </w:pPr>
          </w:p>
          <w:p w:rsidR="0019281E" w:rsidRDefault="0019281E" w:rsidP="0019281E">
            <w:pPr>
              <w:pStyle w:val="Paragraphedeliste"/>
              <w:keepNext w:val="0"/>
              <w:numPr>
                <w:ilvl w:val="0"/>
                <w:numId w:val="29"/>
              </w:numPr>
              <w:shd w:val="clear" w:color="auto" w:fill="auto"/>
              <w:spacing w:after="0" w:line="240" w:lineRule="auto"/>
              <w:ind w:left="459"/>
              <w:contextualSpacing/>
              <w:jc w:val="both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 xml:space="preserve">Des supports de cours variés: écrit, visuel, auditif. </w:t>
            </w:r>
          </w:p>
          <w:p w:rsidR="0019281E" w:rsidRPr="00926530" w:rsidRDefault="0019281E" w:rsidP="001D0E13">
            <w:pPr>
              <w:pStyle w:val="Paragraphedeliste"/>
              <w:rPr>
                <w:rFonts w:ascii="Arial" w:hAnsi="Arial" w:cs="Arial"/>
              </w:rPr>
            </w:pPr>
          </w:p>
          <w:p w:rsidR="0019281E" w:rsidRDefault="0019281E" w:rsidP="0019281E">
            <w:pPr>
              <w:pStyle w:val="Paragraphedeliste"/>
              <w:keepNext w:val="0"/>
              <w:numPr>
                <w:ilvl w:val="0"/>
                <w:numId w:val="29"/>
              </w:numPr>
              <w:shd w:val="clear" w:color="auto" w:fill="auto"/>
              <w:spacing w:after="0" w:line="240" w:lineRule="auto"/>
              <w:ind w:left="459"/>
              <w:contextualSpacing/>
              <w:jc w:val="both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Fiche d’auto-évaluation et travail via l’informatique sur les compétences ciblées</w:t>
            </w:r>
          </w:p>
          <w:p w:rsidR="0019281E" w:rsidRPr="00926530" w:rsidRDefault="0019281E" w:rsidP="001D0E13">
            <w:pPr>
              <w:pStyle w:val="Paragraphedeliste"/>
              <w:rPr>
                <w:rFonts w:ascii="Arial" w:hAnsi="Arial" w:cs="Arial"/>
              </w:rPr>
            </w:pPr>
          </w:p>
          <w:p w:rsidR="0019281E" w:rsidRDefault="0019281E" w:rsidP="0019281E">
            <w:pPr>
              <w:pStyle w:val="Paragraphedeliste"/>
              <w:keepNext w:val="0"/>
              <w:numPr>
                <w:ilvl w:val="0"/>
                <w:numId w:val="28"/>
              </w:numPr>
              <w:shd w:val="clear" w:color="auto" w:fill="auto"/>
              <w:spacing w:after="0" w:line="240" w:lineRule="auto"/>
              <w:ind w:left="459"/>
              <w:contextualSpacing/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926530">
              <w:rPr>
                <w:rFonts w:ascii="Arial" w:hAnsi="Arial" w:cs="Arial"/>
                <w:lang w:val="en-US"/>
              </w:rPr>
              <w:t>Classe</w:t>
            </w:r>
            <w:proofErr w:type="spellEnd"/>
            <w:r w:rsidRPr="0092653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926530">
              <w:rPr>
                <w:rFonts w:ascii="Arial" w:hAnsi="Arial" w:cs="Arial"/>
                <w:lang w:val="en-US"/>
              </w:rPr>
              <w:t>inversée</w:t>
            </w:r>
            <w:proofErr w:type="spellEnd"/>
            <w:r w:rsidRPr="00926530">
              <w:rPr>
                <w:rFonts w:ascii="Arial" w:hAnsi="Arial" w:cs="Arial"/>
                <w:lang w:val="en-US"/>
              </w:rPr>
              <w:t>, MOOC, e-learning</w:t>
            </w:r>
          </w:p>
          <w:p w:rsidR="00F154FE" w:rsidRPr="00926530" w:rsidRDefault="00F154FE" w:rsidP="00821728">
            <w:pPr>
              <w:pStyle w:val="Paragraphedeliste"/>
              <w:keepNext w:val="0"/>
              <w:shd w:val="clear" w:color="auto" w:fill="auto"/>
              <w:spacing w:after="0" w:line="240" w:lineRule="auto"/>
              <w:ind w:left="459"/>
              <w:contextualSpacing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tbl>
      <w:tblPr>
        <w:tblW w:w="0" w:type="auto"/>
        <w:tblLayout w:type="fixed"/>
        <w:tblLook w:val="0000"/>
      </w:tblPr>
      <w:tblGrid>
        <w:gridCol w:w="4604"/>
        <w:gridCol w:w="5956"/>
      </w:tblGrid>
      <w:tr w:rsidR="0019281E" w:rsidRPr="00570750" w:rsidTr="001D0E13"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1E" w:rsidRPr="0019281E" w:rsidRDefault="0019281E" w:rsidP="001D0E13">
            <w:pPr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9281E" w:rsidRPr="0019281E" w:rsidRDefault="0019281E" w:rsidP="001D0E13">
            <w:pPr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19281E">
              <w:rPr>
                <w:rFonts w:ascii="Arial" w:hAnsi="Arial" w:cs="Arial"/>
                <w:b/>
                <w:sz w:val="22"/>
                <w:szCs w:val="22"/>
                <w:lang w:val="fr-FR"/>
              </w:rPr>
              <w:t>Libellé des programmes</w:t>
            </w:r>
          </w:p>
          <w:p w:rsidR="0019281E" w:rsidRPr="0019281E" w:rsidRDefault="0019281E" w:rsidP="001D0E13">
            <w:pPr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  <w:p w:rsidR="0019281E" w:rsidRPr="0019281E" w:rsidRDefault="0019281E" w:rsidP="0019281E">
            <w:pPr>
              <w:spacing w:line="100" w:lineRule="atLeast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  <w:p w:rsidR="0019281E" w:rsidRPr="0019281E" w:rsidRDefault="0019281E" w:rsidP="001D0E13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19281E">
              <w:rPr>
                <w:rFonts w:ascii="Arial" w:hAnsi="Arial" w:cs="Arial"/>
                <w:sz w:val="22"/>
                <w:szCs w:val="22"/>
                <w:lang w:val="fr-FR"/>
              </w:rPr>
              <w:t>Reproduire et interpréter un modèle mélodique et rythmique</w:t>
            </w:r>
          </w:p>
          <w:p w:rsidR="0019281E" w:rsidRPr="0019281E" w:rsidRDefault="0019281E" w:rsidP="001D0E13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19281E" w:rsidRPr="0019281E" w:rsidRDefault="0019281E" w:rsidP="001D0E13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19281E">
              <w:rPr>
                <w:rFonts w:ascii="Arial" w:hAnsi="Arial" w:cs="Arial"/>
                <w:sz w:val="22"/>
                <w:szCs w:val="22"/>
                <w:lang w:val="fr-FR"/>
              </w:rPr>
              <w:t>Échanger, partager et argumenter : porter un regard critique sur sa production individuelle</w:t>
            </w:r>
          </w:p>
          <w:p w:rsidR="0019281E" w:rsidRPr="0019281E" w:rsidRDefault="0019281E" w:rsidP="001D0E13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19281E" w:rsidRPr="0019281E" w:rsidRDefault="0019281E" w:rsidP="001D0E13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19281E">
              <w:rPr>
                <w:rFonts w:ascii="Arial" w:hAnsi="Arial" w:cs="Arial"/>
                <w:sz w:val="22"/>
                <w:szCs w:val="22"/>
                <w:lang w:val="fr-FR"/>
              </w:rPr>
              <w:t>Percevoir et décrire les qualités artistiques et techniques d'un enregistrement</w:t>
            </w:r>
          </w:p>
          <w:p w:rsidR="0019281E" w:rsidRPr="0019281E" w:rsidRDefault="0019281E" w:rsidP="001D0E13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19281E" w:rsidRPr="0019281E" w:rsidRDefault="0019281E" w:rsidP="001D0E13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19281E">
              <w:rPr>
                <w:rFonts w:ascii="Arial" w:hAnsi="Arial" w:cs="Arial"/>
                <w:sz w:val="22"/>
                <w:szCs w:val="22"/>
                <w:lang w:val="fr-FR"/>
              </w:rPr>
              <w:t>Mobiliser sa mémoire sur des objets musicaux longs et complexes</w:t>
            </w:r>
          </w:p>
          <w:p w:rsidR="0019281E" w:rsidRPr="0019281E" w:rsidRDefault="0019281E" w:rsidP="001D0E13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19281E" w:rsidRPr="0019281E" w:rsidRDefault="0019281E" w:rsidP="001D0E13">
            <w:pPr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1E" w:rsidRPr="0019281E" w:rsidRDefault="0019281E" w:rsidP="001D0E13">
            <w:pPr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  <w:p w:rsidR="0019281E" w:rsidRPr="0019281E" w:rsidRDefault="0019281E" w:rsidP="001D0E13">
            <w:pPr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19281E">
              <w:rPr>
                <w:rFonts w:ascii="Arial" w:hAnsi="Arial" w:cs="Arial"/>
                <w:b/>
                <w:sz w:val="22"/>
                <w:szCs w:val="22"/>
                <w:lang w:val="fr-FR"/>
              </w:rPr>
              <w:t>Points d’appui / expérience antérieure</w:t>
            </w:r>
          </w:p>
          <w:p w:rsidR="0019281E" w:rsidRPr="0019281E" w:rsidRDefault="0019281E" w:rsidP="001D0E13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19281E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</w:t>
            </w:r>
          </w:p>
          <w:p w:rsidR="0019281E" w:rsidRPr="0019281E" w:rsidRDefault="0019281E" w:rsidP="001D0E13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19281E" w:rsidRPr="0019281E" w:rsidRDefault="0019281E" w:rsidP="001D0E13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19281E">
              <w:rPr>
                <w:rFonts w:ascii="Arial" w:hAnsi="Arial" w:cs="Arial"/>
                <w:sz w:val="22"/>
                <w:szCs w:val="22"/>
                <w:lang w:val="fr-FR"/>
              </w:rPr>
              <w:t>Séquence de 4e : musique narrative, descriptive et figurative</w:t>
            </w:r>
          </w:p>
          <w:p w:rsidR="0019281E" w:rsidRPr="0019281E" w:rsidRDefault="0019281E" w:rsidP="001D0E13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19281E" w:rsidRPr="0019281E" w:rsidRDefault="0019281E" w:rsidP="001D0E13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19281E" w:rsidRPr="0019281E" w:rsidRDefault="0019281E" w:rsidP="001D0E13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19281E" w:rsidRPr="0019281E" w:rsidRDefault="0019281E" w:rsidP="001D0E13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19281E" w:rsidRPr="0019281E" w:rsidRDefault="0019281E" w:rsidP="001D0E13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19281E" w:rsidRPr="0019281E" w:rsidRDefault="0019281E" w:rsidP="001D0E13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19281E" w:rsidRPr="0019281E" w:rsidRDefault="0019281E" w:rsidP="001D0E13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19281E" w:rsidRPr="0019281E" w:rsidRDefault="0019281E" w:rsidP="001D0E13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19281E" w:rsidRPr="0019281E" w:rsidRDefault="0019281E" w:rsidP="001D0E13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19281E" w:rsidRPr="00570750" w:rsidTr="001D0E13"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1E" w:rsidRPr="0019281E" w:rsidRDefault="0019281E" w:rsidP="001D0E13">
            <w:pPr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  <w:p w:rsidR="0019281E" w:rsidRPr="0019281E" w:rsidRDefault="0019281E" w:rsidP="001D0E13">
            <w:pPr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19281E">
              <w:rPr>
                <w:rFonts w:ascii="Arial" w:hAnsi="Arial" w:cs="Arial"/>
                <w:b/>
                <w:sz w:val="22"/>
                <w:szCs w:val="22"/>
                <w:lang w:val="fr-FR"/>
              </w:rPr>
              <w:t>Identification des contraintes /  points de vigilance</w:t>
            </w:r>
          </w:p>
          <w:p w:rsidR="0019281E" w:rsidRPr="0019281E" w:rsidRDefault="0019281E" w:rsidP="001D0E13">
            <w:pPr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  <w:p w:rsidR="0019281E" w:rsidRPr="0019281E" w:rsidRDefault="0019281E" w:rsidP="001D0E13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281E">
              <w:rPr>
                <w:rFonts w:ascii="Arial" w:hAnsi="Arial" w:cs="Arial"/>
                <w:sz w:val="22"/>
                <w:szCs w:val="22"/>
              </w:rPr>
              <w:t>Diagnostic</w:t>
            </w:r>
          </w:p>
          <w:p w:rsidR="0019281E" w:rsidRPr="0019281E" w:rsidRDefault="0019281E" w:rsidP="001D0E13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9281E" w:rsidRPr="0019281E" w:rsidRDefault="0019281E" w:rsidP="001D0E13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9281E">
              <w:rPr>
                <w:rFonts w:ascii="Arial" w:hAnsi="Arial" w:cs="Arial"/>
                <w:sz w:val="22"/>
                <w:szCs w:val="22"/>
              </w:rPr>
              <w:t>Motricité</w:t>
            </w:r>
            <w:proofErr w:type="spellEnd"/>
            <w:r w:rsidRPr="001928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9281E">
              <w:rPr>
                <w:rFonts w:ascii="Arial" w:hAnsi="Arial" w:cs="Arial"/>
                <w:sz w:val="22"/>
                <w:szCs w:val="22"/>
              </w:rPr>
              <w:t>corporelle</w:t>
            </w:r>
            <w:proofErr w:type="spellEnd"/>
          </w:p>
          <w:p w:rsidR="0019281E" w:rsidRPr="0019281E" w:rsidRDefault="0019281E" w:rsidP="001D0E13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9281E" w:rsidRPr="0019281E" w:rsidRDefault="0019281E" w:rsidP="001D0E13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281E">
              <w:rPr>
                <w:rFonts w:ascii="Arial" w:hAnsi="Arial" w:cs="Arial"/>
                <w:sz w:val="22"/>
                <w:szCs w:val="22"/>
              </w:rPr>
              <w:t>Attention / concentration</w:t>
            </w:r>
          </w:p>
          <w:p w:rsidR="0019281E" w:rsidRPr="0019281E" w:rsidRDefault="0019281E" w:rsidP="001D0E13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9281E" w:rsidRPr="0019281E" w:rsidRDefault="0019281E" w:rsidP="001D0E13">
            <w:pPr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9281E" w:rsidRPr="0019281E" w:rsidRDefault="0019281E" w:rsidP="001D0E13">
            <w:pPr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9281E" w:rsidRPr="0019281E" w:rsidRDefault="0019281E" w:rsidP="001D0E13">
            <w:pPr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9281E" w:rsidRPr="0019281E" w:rsidRDefault="0019281E" w:rsidP="001D0E13">
            <w:pPr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9281E" w:rsidRPr="0019281E" w:rsidRDefault="0019281E" w:rsidP="001D0E13">
            <w:pPr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9281E" w:rsidRPr="0019281E" w:rsidRDefault="0019281E" w:rsidP="001D0E13">
            <w:pPr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9281E" w:rsidRPr="0019281E" w:rsidRDefault="0019281E" w:rsidP="001D0E13">
            <w:pPr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9281E" w:rsidRPr="0019281E" w:rsidRDefault="0019281E" w:rsidP="001D0E13">
            <w:pPr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9281E" w:rsidRPr="0019281E" w:rsidRDefault="0019281E" w:rsidP="001D0E13">
            <w:pPr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9281E" w:rsidRPr="0019281E" w:rsidRDefault="0019281E" w:rsidP="001D0E13">
            <w:pPr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9281E" w:rsidRPr="0019281E" w:rsidRDefault="0019281E" w:rsidP="001D0E13">
            <w:pPr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9281E" w:rsidRPr="0019281E" w:rsidRDefault="0019281E" w:rsidP="001D0E13">
            <w:pPr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9281E" w:rsidRPr="0019281E" w:rsidRDefault="0019281E" w:rsidP="001D0E13">
            <w:pPr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9281E" w:rsidRPr="0019281E" w:rsidRDefault="0019281E" w:rsidP="001D0E13">
            <w:pPr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9281E" w:rsidRPr="0019281E" w:rsidRDefault="0019281E" w:rsidP="001D0E13">
            <w:pPr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9281E" w:rsidRPr="0019281E" w:rsidRDefault="0019281E" w:rsidP="001D0E13">
            <w:pPr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9281E" w:rsidRPr="0019281E" w:rsidRDefault="0019281E" w:rsidP="001D0E13">
            <w:pPr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9281E" w:rsidRPr="0019281E" w:rsidRDefault="0019281E" w:rsidP="001D0E13">
            <w:pPr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1E" w:rsidRPr="0019281E" w:rsidRDefault="0019281E" w:rsidP="001D0E13">
            <w:pPr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  <w:p w:rsidR="0019281E" w:rsidRPr="0019281E" w:rsidRDefault="0019281E" w:rsidP="001D0E13">
            <w:pPr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19281E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Propositions </w:t>
            </w:r>
          </w:p>
          <w:p w:rsidR="0019281E" w:rsidRPr="0019281E" w:rsidRDefault="0019281E" w:rsidP="001D0E13">
            <w:pPr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  <w:p w:rsidR="0019281E" w:rsidRDefault="0019281E" w:rsidP="001D0E13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19281E">
              <w:rPr>
                <w:rFonts w:ascii="Arial" w:hAnsi="Arial" w:cs="Arial"/>
                <w:sz w:val="22"/>
                <w:szCs w:val="22"/>
                <w:lang w:val="fr-FR"/>
              </w:rPr>
              <w:t>Échauffement en binôme</w:t>
            </w:r>
          </w:p>
          <w:p w:rsidR="00821728" w:rsidRPr="0019281E" w:rsidRDefault="00821728" w:rsidP="001D0E13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19281E" w:rsidRDefault="0019281E" w:rsidP="001D0E13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19281E">
              <w:rPr>
                <w:rFonts w:ascii="Arial" w:hAnsi="Arial" w:cs="Arial"/>
                <w:sz w:val="22"/>
                <w:szCs w:val="22"/>
                <w:lang w:val="fr-FR"/>
              </w:rPr>
              <w:t>Placement</w:t>
            </w:r>
          </w:p>
          <w:p w:rsidR="00821728" w:rsidRPr="0019281E" w:rsidRDefault="00821728" w:rsidP="001D0E13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19281E" w:rsidRPr="0019281E" w:rsidRDefault="0019281E" w:rsidP="001D0E13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19281E">
              <w:rPr>
                <w:rFonts w:ascii="Arial" w:hAnsi="Arial" w:cs="Arial"/>
                <w:sz w:val="22"/>
                <w:szCs w:val="22"/>
                <w:lang w:val="fr-FR"/>
              </w:rPr>
              <w:t>Prise de conscience (se boucher l'oreille…)</w:t>
            </w:r>
          </w:p>
          <w:p w:rsidR="0019281E" w:rsidRPr="0019281E" w:rsidRDefault="0019281E" w:rsidP="001D0E13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19281E" w:rsidRDefault="0019281E" w:rsidP="001D0E13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19281E">
              <w:rPr>
                <w:rFonts w:ascii="Arial" w:hAnsi="Arial" w:cs="Arial"/>
                <w:sz w:val="22"/>
                <w:szCs w:val="22"/>
                <w:lang w:val="fr-FR"/>
              </w:rPr>
              <w:t>Enregistrement et autocritique</w:t>
            </w:r>
          </w:p>
          <w:p w:rsidR="00821728" w:rsidRPr="0019281E" w:rsidRDefault="00821728" w:rsidP="001D0E13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19281E" w:rsidRPr="0019281E" w:rsidRDefault="0019281E" w:rsidP="001D0E13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19281E">
              <w:rPr>
                <w:rFonts w:ascii="Arial" w:hAnsi="Arial" w:cs="Arial"/>
                <w:sz w:val="22"/>
                <w:szCs w:val="22"/>
                <w:lang w:val="fr-FR"/>
              </w:rPr>
              <w:t>Autoévaluation par petit groupe avec grille de référence</w:t>
            </w:r>
          </w:p>
          <w:p w:rsidR="0019281E" w:rsidRPr="0019281E" w:rsidRDefault="0019281E" w:rsidP="001D0E13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19281E" w:rsidRPr="0019281E" w:rsidRDefault="0019281E" w:rsidP="001D0E13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19281E">
              <w:rPr>
                <w:rFonts w:ascii="Arial" w:hAnsi="Arial" w:cs="Arial"/>
                <w:sz w:val="22"/>
                <w:szCs w:val="22"/>
                <w:lang w:val="fr-FR"/>
              </w:rPr>
              <w:t>Responsabiliser un élève (accompagnement de percussion) qui peut par la suite devenir tuteur d'un pair</w:t>
            </w:r>
          </w:p>
          <w:p w:rsidR="0019281E" w:rsidRPr="0019281E" w:rsidRDefault="0019281E" w:rsidP="001D0E13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19281E" w:rsidRDefault="0019281E" w:rsidP="001D0E13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19281E">
              <w:rPr>
                <w:rFonts w:ascii="Arial" w:hAnsi="Arial" w:cs="Arial"/>
                <w:sz w:val="22"/>
                <w:szCs w:val="22"/>
                <w:lang w:val="fr-FR"/>
              </w:rPr>
              <w:t xml:space="preserve">Travail en groupe : </w:t>
            </w:r>
          </w:p>
          <w:p w:rsidR="00821728" w:rsidRPr="0019281E" w:rsidRDefault="00821728" w:rsidP="001D0E13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19281E" w:rsidRDefault="0019281E" w:rsidP="001D0E13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19281E">
              <w:rPr>
                <w:rFonts w:ascii="Arial" w:hAnsi="Arial" w:cs="Arial"/>
                <w:sz w:val="22"/>
                <w:szCs w:val="22"/>
                <w:lang w:val="fr-FR"/>
              </w:rPr>
              <w:t xml:space="preserve">- </w:t>
            </w:r>
            <w:r w:rsidR="00821728">
              <w:rPr>
                <w:rFonts w:ascii="Arial" w:hAnsi="Arial" w:cs="Arial"/>
                <w:sz w:val="22"/>
                <w:szCs w:val="22"/>
                <w:lang w:val="fr-FR"/>
              </w:rPr>
              <w:t xml:space="preserve">   </w:t>
            </w:r>
            <w:r w:rsidRPr="0019281E">
              <w:rPr>
                <w:rFonts w:ascii="Arial" w:hAnsi="Arial" w:cs="Arial"/>
                <w:sz w:val="22"/>
                <w:szCs w:val="22"/>
                <w:lang w:val="fr-FR"/>
              </w:rPr>
              <w:t xml:space="preserve">questions différentes sur une écoute commune, restitution orale. Chaque groupe crée une question qui sera dans l'évaluation. Trace écrite réalisée en commun, projetée, disponible sur </w:t>
            </w:r>
            <w:proofErr w:type="spellStart"/>
            <w:r w:rsidRPr="0019281E">
              <w:rPr>
                <w:rFonts w:ascii="Arial" w:hAnsi="Arial" w:cs="Arial"/>
                <w:sz w:val="22"/>
                <w:szCs w:val="22"/>
                <w:lang w:val="fr-FR"/>
              </w:rPr>
              <w:t>Pronote</w:t>
            </w:r>
            <w:proofErr w:type="spellEnd"/>
            <w:r w:rsidRPr="0019281E">
              <w:rPr>
                <w:rFonts w:ascii="Arial" w:hAnsi="Arial" w:cs="Arial"/>
                <w:sz w:val="22"/>
                <w:szCs w:val="22"/>
                <w:lang w:val="fr-FR"/>
              </w:rPr>
              <w:t xml:space="preserve">, ou mise sur clé. Un élève plus rapide peut aussi écrire pour un plus lent. </w:t>
            </w:r>
          </w:p>
          <w:p w:rsidR="00821728" w:rsidRPr="0019281E" w:rsidRDefault="00821728" w:rsidP="001D0E13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19281E" w:rsidRDefault="0019281E" w:rsidP="0019281E">
            <w:pPr>
              <w:numPr>
                <w:ilvl w:val="0"/>
                <w:numId w:val="33"/>
              </w:numPr>
              <w:suppressAutoHyphens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19281E">
              <w:rPr>
                <w:rFonts w:ascii="Arial" w:hAnsi="Arial" w:cs="Arial"/>
                <w:sz w:val="22"/>
                <w:szCs w:val="22"/>
                <w:lang w:val="fr-FR"/>
              </w:rPr>
              <w:t>un élève responsable d'un groupe sur une partie, un thème (comme un chef d'orchestre)</w:t>
            </w:r>
          </w:p>
          <w:p w:rsidR="00821728" w:rsidRPr="0019281E" w:rsidRDefault="00821728" w:rsidP="00821728">
            <w:pPr>
              <w:suppressAutoHyphens/>
              <w:spacing w:line="100" w:lineRule="atLeast"/>
              <w:ind w:left="72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19281E" w:rsidRPr="0019281E" w:rsidRDefault="0019281E" w:rsidP="0019281E">
            <w:pPr>
              <w:numPr>
                <w:ilvl w:val="0"/>
                <w:numId w:val="33"/>
              </w:numPr>
              <w:suppressAutoHyphens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19281E">
              <w:rPr>
                <w:rFonts w:ascii="Arial" w:hAnsi="Arial" w:cs="Arial"/>
                <w:sz w:val="22"/>
                <w:szCs w:val="22"/>
                <w:lang w:val="fr-FR"/>
              </w:rPr>
              <w:t xml:space="preserve">les élèves plus performants peuvent avoir accès à la partition, ou faire un </w:t>
            </w:r>
            <w:proofErr w:type="spellStart"/>
            <w:r w:rsidRPr="0019281E">
              <w:rPr>
                <w:rFonts w:ascii="Arial" w:hAnsi="Arial" w:cs="Arial"/>
                <w:sz w:val="22"/>
                <w:szCs w:val="22"/>
                <w:lang w:val="fr-FR"/>
              </w:rPr>
              <w:t>musicogramme</w:t>
            </w:r>
            <w:proofErr w:type="spellEnd"/>
          </w:p>
        </w:tc>
      </w:tr>
    </w:tbl>
    <w:p w:rsidR="0019281E" w:rsidRPr="0019281E" w:rsidRDefault="0019281E" w:rsidP="0019281E">
      <w:pPr>
        <w:pStyle w:val="Normal1"/>
        <w:jc w:val="both"/>
        <w:rPr>
          <w:rFonts w:ascii="Arial" w:hAnsi="Arial" w:cs="Arial"/>
          <w:b/>
        </w:rPr>
      </w:pPr>
    </w:p>
    <w:p w:rsidR="0019281E" w:rsidRPr="0019281E" w:rsidRDefault="0019281E" w:rsidP="0019281E">
      <w:pPr>
        <w:pStyle w:val="Normal1"/>
        <w:jc w:val="both"/>
        <w:rPr>
          <w:rFonts w:ascii="Arial" w:hAnsi="Arial" w:cs="Arial"/>
          <w:b/>
        </w:rPr>
      </w:pPr>
    </w:p>
    <w:p w:rsidR="0019281E" w:rsidRPr="0019281E" w:rsidRDefault="0019281E" w:rsidP="0019281E">
      <w:pPr>
        <w:pStyle w:val="Normal1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087"/>
        <w:gridCol w:w="5087"/>
      </w:tblGrid>
      <w:tr w:rsidR="0019281E" w:rsidRPr="00570750" w:rsidTr="001D0E13">
        <w:trPr>
          <w:trHeight w:val="9185"/>
        </w:trPr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1E" w:rsidRPr="0019281E" w:rsidRDefault="0019281E" w:rsidP="001D0E13">
            <w:pPr>
              <w:pStyle w:val="Normal1"/>
              <w:spacing w:line="100" w:lineRule="atLeast"/>
              <w:jc w:val="both"/>
              <w:rPr>
                <w:rFonts w:ascii="Arial" w:hAnsi="Arial" w:cs="Arial"/>
                <w:b/>
              </w:rPr>
            </w:pPr>
          </w:p>
          <w:p w:rsidR="0019281E" w:rsidRPr="0019281E" w:rsidRDefault="0019281E" w:rsidP="001D0E13">
            <w:pPr>
              <w:pStyle w:val="Normal1"/>
              <w:spacing w:line="100" w:lineRule="atLeast"/>
              <w:jc w:val="both"/>
              <w:rPr>
                <w:rFonts w:ascii="Arial" w:hAnsi="Arial" w:cs="Arial"/>
                <w:b/>
              </w:rPr>
            </w:pPr>
            <w:r w:rsidRPr="0019281E">
              <w:rPr>
                <w:rFonts w:ascii="Arial" w:hAnsi="Arial" w:cs="Arial"/>
                <w:b/>
              </w:rPr>
              <w:t>Libellé des programmes</w:t>
            </w:r>
          </w:p>
          <w:p w:rsidR="0019281E" w:rsidRPr="0019281E" w:rsidRDefault="0019281E" w:rsidP="001D0E13">
            <w:pPr>
              <w:pStyle w:val="Normal1"/>
              <w:spacing w:line="100" w:lineRule="atLeast"/>
              <w:jc w:val="both"/>
              <w:rPr>
                <w:rFonts w:ascii="Arial" w:hAnsi="Arial" w:cs="Arial"/>
                <w:b/>
              </w:rPr>
            </w:pPr>
          </w:p>
          <w:p w:rsidR="0019281E" w:rsidRPr="0019281E" w:rsidRDefault="0019281E" w:rsidP="001D0E13">
            <w:pPr>
              <w:pStyle w:val="Normal1"/>
              <w:spacing w:line="100" w:lineRule="atLeast"/>
              <w:jc w:val="both"/>
              <w:rPr>
                <w:rFonts w:ascii="Arial" w:hAnsi="Arial" w:cs="Arial"/>
                <w:b/>
              </w:rPr>
            </w:pPr>
          </w:p>
          <w:p w:rsidR="0019281E" w:rsidRPr="0019281E" w:rsidRDefault="0019281E" w:rsidP="001D0E13">
            <w:pPr>
              <w:pStyle w:val="Normal1"/>
              <w:spacing w:line="100" w:lineRule="atLeast"/>
              <w:jc w:val="both"/>
              <w:rPr>
                <w:rFonts w:ascii="Arial" w:hAnsi="Arial" w:cs="Arial"/>
                <w:b/>
              </w:rPr>
            </w:pPr>
          </w:p>
          <w:p w:rsidR="0019281E" w:rsidRPr="0019281E" w:rsidRDefault="0019281E" w:rsidP="001D0E13">
            <w:pPr>
              <w:pStyle w:val="Normal1"/>
              <w:spacing w:line="100" w:lineRule="atLeast"/>
              <w:jc w:val="both"/>
              <w:rPr>
                <w:rFonts w:ascii="Arial" w:hAnsi="Arial" w:cs="Arial"/>
                <w:b/>
              </w:rPr>
            </w:pPr>
          </w:p>
          <w:p w:rsidR="0019281E" w:rsidRPr="0019281E" w:rsidRDefault="0019281E" w:rsidP="001D0E13">
            <w:pPr>
              <w:pStyle w:val="Normal1"/>
              <w:spacing w:line="100" w:lineRule="atLeast"/>
              <w:jc w:val="both"/>
              <w:rPr>
                <w:rFonts w:ascii="Arial" w:hAnsi="Arial" w:cs="Arial"/>
                <w:b/>
              </w:rPr>
            </w:pPr>
          </w:p>
          <w:p w:rsidR="0019281E" w:rsidRPr="0019281E" w:rsidRDefault="0019281E" w:rsidP="001D0E13">
            <w:pPr>
              <w:pStyle w:val="Normal1"/>
              <w:spacing w:line="100" w:lineRule="atLeast"/>
              <w:jc w:val="both"/>
              <w:rPr>
                <w:rFonts w:ascii="Arial" w:hAnsi="Arial" w:cs="Arial"/>
                <w:b/>
              </w:rPr>
            </w:pPr>
          </w:p>
          <w:p w:rsidR="0019281E" w:rsidRPr="0019281E" w:rsidRDefault="0019281E" w:rsidP="001D0E13">
            <w:pPr>
              <w:pStyle w:val="Normal1"/>
              <w:spacing w:line="100" w:lineRule="atLeast"/>
              <w:jc w:val="both"/>
              <w:rPr>
                <w:rFonts w:ascii="Arial" w:hAnsi="Arial" w:cs="Arial"/>
                <w:b/>
              </w:rPr>
            </w:pPr>
          </w:p>
          <w:p w:rsidR="0019281E" w:rsidRPr="0019281E" w:rsidRDefault="0019281E" w:rsidP="001D0E13">
            <w:pPr>
              <w:pStyle w:val="Normal1"/>
              <w:spacing w:line="100" w:lineRule="atLeast"/>
              <w:jc w:val="both"/>
              <w:rPr>
                <w:rFonts w:ascii="Arial" w:hAnsi="Arial" w:cs="Arial"/>
                <w:b/>
              </w:rPr>
            </w:pPr>
          </w:p>
          <w:p w:rsidR="0019281E" w:rsidRPr="0019281E" w:rsidRDefault="0019281E" w:rsidP="001D0E13">
            <w:pPr>
              <w:pStyle w:val="Normal1"/>
              <w:spacing w:line="100" w:lineRule="atLeast"/>
              <w:jc w:val="both"/>
              <w:rPr>
                <w:rFonts w:ascii="Arial" w:hAnsi="Arial" w:cs="Arial"/>
                <w:b/>
              </w:rPr>
            </w:pPr>
          </w:p>
          <w:p w:rsidR="0019281E" w:rsidRPr="0019281E" w:rsidRDefault="0019281E" w:rsidP="001D0E13">
            <w:pPr>
              <w:pStyle w:val="Normal1"/>
              <w:spacing w:line="100" w:lineRule="atLeast"/>
              <w:jc w:val="both"/>
              <w:rPr>
                <w:rFonts w:ascii="Arial" w:hAnsi="Arial" w:cs="Arial"/>
                <w:b/>
              </w:rPr>
            </w:pPr>
          </w:p>
          <w:p w:rsidR="0019281E" w:rsidRPr="0019281E" w:rsidRDefault="0019281E" w:rsidP="001D0E13">
            <w:pPr>
              <w:pStyle w:val="Normal1"/>
              <w:spacing w:line="100" w:lineRule="atLeast"/>
              <w:jc w:val="both"/>
              <w:rPr>
                <w:rFonts w:ascii="Arial" w:hAnsi="Arial" w:cs="Arial"/>
                <w:b/>
              </w:rPr>
            </w:pPr>
          </w:p>
          <w:p w:rsidR="0019281E" w:rsidRPr="0019281E" w:rsidRDefault="0019281E" w:rsidP="001D0E13">
            <w:pPr>
              <w:pStyle w:val="Normal1"/>
              <w:spacing w:line="100" w:lineRule="atLeast"/>
              <w:jc w:val="both"/>
              <w:rPr>
                <w:rFonts w:ascii="Arial" w:hAnsi="Arial" w:cs="Arial"/>
                <w:b/>
              </w:rPr>
            </w:pPr>
          </w:p>
          <w:p w:rsidR="0019281E" w:rsidRPr="0019281E" w:rsidRDefault="0019281E" w:rsidP="001D0E13">
            <w:pPr>
              <w:pStyle w:val="Normal1"/>
              <w:spacing w:line="10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1E" w:rsidRPr="0019281E" w:rsidRDefault="0019281E" w:rsidP="001D0E13">
            <w:pPr>
              <w:pStyle w:val="Normal1"/>
              <w:spacing w:line="100" w:lineRule="atLeast"/>
              <w:jc w:val="both"/>
              <w:rPr>
                <w:rFonts w:ascii="Arial" w:hAnsi="Arial" w:cs="Arial"/>
                <w:b/>
              </w:rPr>
            </w:pPr>
          </w:p>
          <w:p w:rsidR="0019281E" w:rsidRPr="0019281E" w:rsidRDefault="0019281E" w:rsidP="001D0E13">
            <w:pPr>
              <w:pStyle w:val="Normal1"/>
              <w:spacing w:line="100" w:lineRule="atLeast"/>
              <w:jc w:val="both"/>
              <w:rPr>
                <w:rFonts w:ascii="Arial" w:hAnsi="Arial" w:cs="Arial"/>
                <w:b/>
              </w:rPr>
            </w:pPr>
            <w:r w:rsidRPr="0019281E">
              <w:rPr>
                <w:rFonts w:ascii="Arial" w:hAnsi="Arial" w:cs="Arial"/>
                <w:b/>
              </w:rPr>
              <w:t>Points d’appui / expérience antérieure</w:t>
            </w:r>
          </w:p>
          <w:p w:rsidR="0019281E" w:rsidRPr="0019281E" w:rsidRDefault="0019281E" w:rsidP="001D0E13">
            <w:pPr>
              <w:pStyle w:val="Normal1"/>
              <w:spacing w:line="100" w:lineRule="atLeast"/>
              <w:jc w:val="both"/>
              <w:rPr>
                <w:rFonts w:ascii="Arial" w:hAnsi="Arial" w:cs="Arial"/>
              </w:rPr>
            </w:pPr>
            <w:r w:rsidRPr="0019281E">
              <w:rPr>
                <w:rStyle w:val="Policepardfaut1"/>
                <w:rFonts w:ascii="Arial" w:hAnsi="Arial" w:cs="Arial"/>
                <w:b/>
              </w:rPr>
              <w:t xml:space="preserve"> </w:t>
            </w:r>
          </w:p>
          <w:p w:rsidR="0019281E" w:rsidRDefault="0019281E" w:rsidP="0019281E">
            <w:pPr>
              <w:pStyle w:val="Normal1"/>
              <w:spacing w:line="100" w:lineRule="atLeast"/>
              <w:jc w:val="both"/>
              <w:rPr>
                <w:rFonts w:ascii="Arial" w:hAnsi="Arial" w:cs="Arial"/>
              </w:rPr>
            </w:pPr>
            <w:r w:rsidRPr="0019281E">
              <w:rPr>
                <w:rFonts w:ascii="Arial" w:hAnsi="Arial" w:cs="Arial"/>
              </w:rPr>
              <w:t>Classe inversée : expérimentation</w:t>
            </w:r>
          </w:p>
          <w:p w:rsidR="0019281E" w:rsidRPr="0019281E" w:rsidRDefault="0019281E" w:rsidP="0019281E">
            <w:pPr>
              <w:pStyle w:val="Normal1"/>
              <w:spacing w:line="100" w:lineRule="atLeast"/>
              <w:jc w:val="both"/>
              <w:rPr>
                <w:rFonts w:ascii="Arial" w:hAnsi="Arial" w:cs="Arial"/>
              </w:rPr>
            </w:pPr>
          </w:p>
          <w:p w:rsidR="0019281E" w:rsidRPr="0019281E" w:rsidRDefault="0019281E" w:rsidP="001D0E13">
            <w:pPr>
              <w:pStyle w:val="Normal1"/>
              <w:spacing w:line="100" w:lineRule="atLeast"/>
              <w:jc w:val="both"/>
              <w:rPr>
                <w:rFonts w:ascii="Arial" w:hAnsi="Arial" w:cs="Arial"/>
              </w:rPr>
            </w:pPr>
            <w:r w:rsidRPr="0019281E">
              <w:rPr>
                <w:rFonts w:ascii="Arial" w:hAnsi="Arial" w:cs="Arial"/>
              </w:rPr>
              <w:t>Les paramètres du son : le timbre.</w:t>
            </w:r>
          </w:p>
          <w:p w:rsidR="0019281E" w:rsidRPr="0019281E" w:rsidRDefault="0019281E" w:rsidP="001D0E13">
            <w:pPr>
              <w:pStyle w:val="Normal1"/>
              <w:spacing w:line="100" w:lineRule="atLeast"/>
              <w:jc w:val="both"/>
              <w:rPr>
                <w:rFonts w:ascii="Arial" w:hAnsi="Arial" w:cs="Arial"/>
              </w:rPr>
            </w:pPr>
            <w:r w:rsidRPr="0019281E">
              <w:rPr>
                <w:rFonts w:ascii="Arial" w:hAnsi="Arial" w:cs="Arial"/>
              </w:rPr>
              <w:t>Comment  différencier/identifier le timbre ?</w:t>
            </w:r>
          </w:p>
          <w:p w:rsidR="0019281E" w:rsidRPr="0019281E" w:rsidRDefault="0019281E" w:rsidP="001D0E13">
            <w:pPr>
              <w:pStyle w:val="Normal1"/>
              <w:spacing w:line="100" w:lineRule="atLeast"/>
              <w:jc w:val="both"/>
              <w:rPr>
                <w:rFonts w:ascii="Arial" w:hAnsi="Arial" w:cs="Arial"/>
              </w:rPr>
            </w:pPr>
          </w:p>
          <w:p w:rsidR="0019281E" w:rsidRPr="0019281E" w:rsidRDefault="0019281E" w:rsidP="001D0E13">
            <w:pPr>
              <w:pStyle w:val="Normal1"/>
              <w:spacing w:line="100" w:lineRule="atLeast"/>
              <w:jc w:val="both"/>
              <w:rPr>
                <w:rFonts w:ascii="Arial" w:hAnsi="Arial" w:cs="Arial"/>
              </w:rPr>
            </w:pPr>
            <w:r w:rsidRPr="0019281E">
              <w:rPr>
                <w:rFonts w:ascii="Arial" w:hAnsi="Arial" w:cs="Arial"/>
              </w:rPr>
              <w:t xml:space="preserve">Possibilité de densifier la compétence : </w:t>
            </w:r>
            <w:proofErr w:type="spellStart"/>
            <w:r w:rsidRPr="0019281E">
              <w:rPr>
                <w:rFonts w:ascii="Arial" w:hAnsi="Arial" w:cs="Arial"/>
              </w:rPr>
              <w:t>spiralaire</w:t>
            </w:r>
            <w:proofErr w:type="spellEnd"/>
            <w:r w:rsidRPr="0019281E">
              <w:rPr>
                <w:rFonts w:ascii="Arial" w:hAnsi="Arial" w:cs="Arial"/>
              </w:rPr>
              <w:t xml:space="preserve">, </w:t>
            </w:r>
            <w:proofErr w:type="spellStart"/>
            <w:r w:rsidRPr="0019281E">
              <w:rPr>
                <w:rFonts w:ascii="Arial" w:hAnsi="Arial" w:cs="Arial"/>
              </w:rPr>
              <w:t>curriculaire</w:t>
            </w:r>
            <w:proofErr w:type="spellEnd"/>
            <w:r w:rsidRPr="0019281E">
              <w:rPr>
                <w:rFonts w:ascii="Arial" w:hAnsi="Arial" w:cs="Arial"/>
              </w:rPr>
              <w:t xml:space="preserve">  </w:t>
            </w:r>
          </w:p>
          <w:p w:rsidR="0019281E" w:rsidRPr="0019281E" w:rsidRDefault="0019281E" w:rsidP="0019281E">
            <w:pPr>
              <w:pStyle w:val="Paragraphedeliste"/>
              <w:keepNext w:val="0"/>
              <w:widowControl w:val="0"/>
              <w:numPr>
                <w:ilvl w:val="0"/>
                <w:numId w:val="34"/>
              </w:numPr>
              <w:shd w:val="clear" w:color="auto" w:fill="auto"/>
              <w:tabs>
                <w:tab w:val="left" w:pos="1440"/>
              </w:tabs>
              <w:suppressAutoHyphens/>
              <w:spacing w:after="0" w:line="100" w:lineRule="atLeast"/>
              <w:ind w:left="1440"/>
              <w:jc w:val="both"/>
              <w:rPr>
                <w:rFonts w:ascii="Arial" w:hAnsi="Arial" w:cs="Arial"/>
              </w:rPr>
            </w:pPr>
            <w:r w:rsidRPr="0019281E">
              <w:rPr>
                <w:rFonts w:ascii="Arial" w:hAnsi="Arial" w:cs="Arial"/>
              </w:rPr>
              <w:t>Formations, familles (cycle 3)</w:t>
            </w:r>
          </w:p>
          <w:p w:rsidR="0019281E" w:rsidRPr="0019281E" w:rsidRDefault="0019281E" w:rsidP="0019281E">
            <w:pPr>
              <w:pStyle w:val="Paragraphedeliste"/>
              <w:keepNext w:val="0"/>
              <w:widowControl w:val="0"/>
              <w:numPr>
                <w:ilvl w:val="0"/>
                <w:numId w:val="34"/>
              </w:numPr>
              <w:shd w:val="clear" w:color="auto" w:fill="auto"/>
              <w:tabs>
                <w:tab w:val="left" w:pos="1440"/>
              </w:tabs>
              <w:suppressAutoHyphens/>
              <w:spacing w:after="0" w:line="100" w:lineRule="atLeast"/>
              <w:ind w:left="1440"/>
              <w:jc w:val="both"/>
              <w:rPr>
                <w:rFonts w:ascii="Arial" w:hAnsi="Arial" w:cs="Arial"/>
              </w:rPr>
            </w:pPr>
            <w:r w:rsidRPr="0019281E">
              <w:rPr>
                <w:rFonts w:ascii="Arial" w:hAnsi="Arial" w:cs="Arial"/>
              </w:rPr>
              <w:t>Identification des timbres instrumentaux, vocaux (cycle 4)</w:t>
            </w:r>
          </w:p>
          <w:p w:rsidR="0019281E" w:rsidRDefault="0019281E" w:rsidP="001D0E13">
            <w:pPr>
              <w:pStyle w:val="Paragraphedeliste"/>
              <w:tabs>
                <w:tab w:val="left" w:pos="1440"/>
              </w:tabs>
              <w:spacing w:line="100" w:lineRule="atLeast"/>
              <w:ind w:left="1440"/>
              <w:jc w:val="both"/>
              <w:rPr>
                <w:rFonts w:ascii="Arial" w:hAnsi="Arial" w:cs="Arial"/>
              </w:rPr>
            </w:pPr>
          </w:p>
          <w:p w:rsidR="00821728" w:rsidRPr="0019281E" w:rsidRDefault="00821728" w:rsidP="001D0E13">
            <w:pPr>
              <w:pStyle w:val="Paragraphedeliste"/>
              <w:tabs>
                <w:tab w:val="left" w:pos="1440"/>
              </w:tabs>
              <w:spacing w:line="100" w:lineRule="atLeast"/>
              <w:ind w:left="1440"/>
              <w:jc w:val="both"/>
              <w:rPr>
                <w:rFonts w:ascii="Arial" w:hAnsi="Arial" w:cs="Arial"/>
              </w:rPr>
            </w:pPr>
          </w:p>
          <w:p w:rsidR="0019281E" w:rsidRPr="0019281E" w:rsidRDefault="0019281E" w:rsidP="001D0E13">
            <w:pPr>
              <w:pStyle w:val="Normal1"/>
              <w:spacing w:line="100" w:lineRule="atLeast"/>
              <w:jc w:val="both"/>
              <w:rPr>
                <w:rFonts w:ascii="Arial" w:hAnsi="Arial" w:cs="Arial"/>
              </w:rPr>
            </w:pPr>
            <w:r w:rsidRPr="0019281E">
              <w:rPr>
                <w:rFonts w:ascii="Arial" w:hAnsi="Arial" w:cs="Arial"/>
              </w:rPr>
              <w:t>Les  phases (</w:t>
            </w:r>
            <w:r>
              <w:rPr>
                <w:rFonts w:ascii="Arial" w:hAnsi="Arial" w:cs="Arial"/>
              </w:rPr>
              <w:t>c</w:t>
            </w:r>
            <w:r w:rsidRPr="0019281E">
              <w:rPr>
                <w:rFonts w:ascii="Arial" w:hAnsi="Arial" w:cs="Arial"/>
              </w:rPr>
              <w:t>ycle 3)</w:t>
            </w:r>
          </w:p>
          <w:p w:rsidR="0019281E" w:rsidRPr="0019281E" w:rsidRDefault="0019281E" w:rsidP="001D0E13">
            <w:pPr>
              <w:pStyle w:val="Normal1"/>
              <w:spacing w:line="100" w:lineRule="atLeast"/>
              <w:jc w:val="both"/>
              <w:rPr>
                <w:rFonts w:ascii="Arial" w:hAnsi="Arial" w:cs="Arial"/>
              </w:rPr>
            </w:pPr>
            <w:r w:rsidRPr="0019281E">
              <w:rPr>
                <w:rFonts w:ascii="Arial" w:hAnsi="Arial" w:cs="Arial"/>
              </w:rPr>
              <w:t xml:space="preserve">Travail préparatoire comparer deux extraits  vidéo de deux œuvres symphoniques (QCM autour du positionnement des instruments par rapport au chef d’orchestre travail en autonomie), demander </w:t>
            </w:r>
            <w:r w:rsidR="00821728">
              <w:rPr>
                <w:rFonts w:ascii="Arial" w:hAnsi="Arial" w:cs="Arial"/>
              </w:rPr>
              <w:t xml:space="preserve">un codage de la représentation </w:t>
            </w:r>
            <w:r w:rsidRPr="0019281E">
              <w:rPr>
                <w:rFonts w:ascii="Arial" w:hAnsi="Arial" w:cs="Arial"/>
              </w:rPr>
              <w:t>visuelle</w:t>
            </w:r>
            <w:r w:rsidR="00821728">
              <w:rPr>
                <w:rFonts w:ascii="Arial" w:hAnsi="Arial" w:cs="Arial"/>
              </w:rPr>
              <w:t>,</w:t>
            </w:r>
            <w:r w:rsidRPr="0019281E">
              <w:rPr>
                <w:rFonts w:ascii="Arial" w:hAnsi="Arial" w:cs="Arial"/>
              </w:rPr>
              <w:t xml:space="preserve"> travail en classe. </w:t>
            </w:r>
          </w:p>
          <w:p w:rsidR="0019281E" w:rsidRPr="0019281E" w:rsidRDefault="0019281E" w:rsidP="001D0E13">
            <w:pPr>
              <w:pStyle w:val="Normal1"/>
              <w:spacing w:line="100" w:lineRule="atLeast"/>
              <w:jc w:val="both"/>
              <w:rPr>
                <w:rFonts w:ascii="Arial" w:hAnsi="Arial" w:cs="Arial"/>
              </w:rPr>
            </w:pPr>
          </w:p>
          <w:p w:rsidR="0019281E" w:rsidRPr="0019281E" w:rsidRDefault="0019281E" w:rsidP="001D0E13">
            <w:pPr>
              <w:pStyle w:val="Normal1"/>
              <w:spacing w:line="100" w:lineRule="atLeast"/>
              <w:jc w:val="both"/>
              <w:rPr>
                <w:rFonts w:ascii="Arial" w:hAnsi="Arial" w:cs="Arial"/>
              </w:rPr>
            </w:pPr>
            <w:r w:rsidRPr="0019281E">
              <w:rPr>
                <w:rFonts w:ascii="Arial" w:hAnsi="Arial" w:cs="Arial"/>
              </w:rPr>
              <w:t>Chaque élève crée sa carte au fur et à mesure de la séquence.</w:t>
            </w:r>
          </w:p>
          <w:p w:rsidR="0019281E" w:rsidRPr="0019281E" w:rsidRDefault="0019281E" w:rsidP="001D0E13">
            <w:pPr>
              <w:pStyle w:val="Normal1"/>
              <w:spacing w:line="100" w:lineRule="atLeast"/>
              <w:jc w:val="both"/>
              <w:rPr>
                <w:rFonts w:ascii="Arial" w:hAnsi="Arial" w:cs="Arial"/>
              </w:rPr>
            </w:pPr>
          </w:p>
          <w:p w:rsidR="0019281E" w:rsidRPr="0019281E" w:rsidRDefault="0019281E" w:rsidP="001D0E13">
            <w:pPr>
              <w:pStyle w:val="Normal1"/>
              <w:spacing w:line="100" w:lineRule="atLeast"/>
              <w:jc w:val="both"/>
              <w:rPr>
                <w:rStyle w:val="Policepardfaut1"/>
                <w:rFonts w:ascii="Arial" w:hAnsi="Arial" w:cs="Arial"/>
                <w:i/>
              </w:rPr>
            </w:pPr>
            <w:r w:rsidRPr="0019281E">
              <w:rPr>
                <w:rFonts w:ascii="Arial" w:hAnsi="Arial" w:cs="Arial"/>
              </w:rPr>
              <w:t xml:space="preserve">Travail pendant la séquence : </w:t>
            </w:r>
            <w:r w:rsidR="00821728">
              <w:rPr>
                <w:rFonts w:ascii="Arial" w:hAnsi="Arial" w:cs="Arial"/>
              </w:rPr>
              <w:t xml:space="preserve">émission intitulée </w:t>
            </w:r>
            <w:r w:rsidRPr="0019281E">
              <w:rPr>
                <w:rStyle w:val="Policepardfaut1"/>
                <w:rFonts w:ascii="Arial" w:hAnsi="Arial" w:cs="Arial"/>
                <w:i/>
              </w:rPr>
              <w:t>C’est pas sorcier</w:t>
            </w:r>
            <w:r w:rsidR="00821728">
              <w:rPr>
                <w:rStyle w:val="Policepardfaut1"/>
                <w:rFonts w:ascii="Arial" w:hAnsi="Arial" w:cs="Arial"/>
                <w:i/>
              </w:rPr>
              <w:t xml:space="preserve"> : </w:t>
            </w:r>
            <w:r w:rsidRPr="0019281E">
              <w:rPr>
                <w:rStyle w:val="Policepardfaut1"/>
                <w:rFonts w:ascii="Arial" w:hAnsi="Arial" w:cs="Arial"/>
                <w:i/>
              </w:rPr>
              <w:t>Accordons nos violons.</w:t>
            </w:r>
          </w:p>
          <w:p w:rsidR="0019281E" w:rsidRPr="0019281E" w:rsidRDefault="0019281E" w:rsidP="001D0E13">
            <w:pPr>
              <w:pStyle w:val="Normal1"/>
              <w:spacing w:line="100" w:lineRule="atLeast"/>
              <w:jc w:val="both"/>
              <w:rPr>
                <w:rStyle w:val="Policepardfaut1"/>
                <w:rFonts w:ascii="Arial" w:hAnsi="Arial" w:cs="Arial"/>
                <w:b/>
                <w:i/>
              </w:rPr>
            </w:pPr>
          </w:p>
          <w:p w:rsidR="0019281E" w:rsidRPr="0019281E" w:rsidRDefault="0019281E" w:rsidP="001D0E13">
            <w:pPr>
              <w:pStyle w:val="Normal1"/>
              <w:spacing w:line="100" w:lineRule="atLeast"/>
              <w:jc w:val="both"/>
              <w:rPr>
                <w:rFonts w:ascii="Arial" w:hAnsi="Arial" w:cs="Arial"/>
              </w:rPr>
            </w:pPr>
            <w:r w:rsidRPr="0019281E">
              <w:rPr>
                <w:rFonts w:ascii="Arial" w:hAnsi="Arial" w:cs="Arial"/>
              </w:rPr>
              <w:t>Travail en classe de restitution de ce qui a été vu (classe entière ou groupe).</w:t>
            </w:r>
          </w:p>
          <w:p w:rsidR="0019281E" w:rsidRPr="0019281E" w:rsidRDefault="0019281E" w:rsidP="001D0E13">
            <w:pPr>
              <w:pStyle w:val="Normal1"/>
              <w:spacing w:line="100" w:lineRule="atLeast"/>
              <w:jc w:val="both"/>
              <w:rPr>
                <w:rFonts w:ascii="Arial" w:hAnsi="Arial" w:cs="Arial"/>
              </w:rPr>
            </w:pPr>
          </w:p>
          <w:p w:rsidR="0019281E" w:rsidRPr="0019281E" w:rsidRDefault="0019281E" w:rsidP="001D0E13">
            <w:pPr>
              <w:pStyle w:val="Normal1"/>
              <w:spacing w:line="100" w:lineRule="atLeast"/>
              <w:jc w:val="both"/>
              <w:rPr>
                <w:rFonts w:ascii="Arial" w:hAnsi="Arial" w:cs="Arial"/>
              </w:rPr>
            </w:pPr>
            <w:r w:rsidRPr="0019281E">
              <w:rPr>
                <w:rFonts w:ascii="Arial" w:hAnsi="Arial" w:cs="Arial"/>
              </w:rPr>
              <w:t>Travail après : réaliser le QCM d’évaluation. Rechercher sur internet les timbres que l’on n’entend pas dans l’orchestre symphonique.</w:t>
            </w:r>
          </w:p>
          <w:p w:rsidR="0019281E" w:rsidRPr="0019281E" w:rsidRDefault="0019281E" w:rsidP="001D0E13">
            <w:pPr>
              <w:pStyle w:val="Normal1"/>
              <w:spacing w:line="100" w:lineRule="atLeast"/>
              <w:jc w:val="both"/>
              <w:rPr>
                <w:rFonts w:ascii="Arial" w:hAnsi="Arial" w:cs="Arial"/>
              </w:rPr>
            </w:pPr>
          </w:p>
          <w:p w:rsidR="0019281E" w:rsidRPr="0019281E" w:rsidRDefault="0019281E" w:rsidP="001D0E13">
            <w:pPr>
              <w:pStyle w:val="Normal1"/>
              <w:spacing w:line="100" w:lineRule="atLeast"/>
              <w:jc w:val="both"/>
              <w:rPr>
                <w:rFonts w:ascii="Arial" w:hAnsi="Arial" w:cs="Arial"/>
              </w:rPr>
            </w:pPr>
            <w:r w:rsidRPr="0019281E">
              <w:rPr>
                <w:rFonts w:ascii="Arial" w:hAnsi="Arial" w:cs="Arial"/>
              </w:rPr>
              <w:t>Chaque élève crée sa carte mentale au fur et à mesure de la séquence.</w:t>
            </w:r>
          </w:p>
          <w:p w:rsidR="0019281E" w:rsidRPr="0019281E" w:rsidRDefault="0019281E" w:rsidP="001D0E13">
            <w:pPr>
              <w:pStyle w:val="Normal1"/>
              <w:spacing w:line="100" w:lineRule="atLeast"/>
              <w:jc w:val="both"/>
              <w:rPr>
                <w:rFonts w:ascii="Arial" w:hAnsi="Arial" w:cs="Arial"/>
              </w:rPr>
            </w:pPr>
          </w:p>
        </w:tc>
      </w:tr>
      <w:tr w:rsidR="0019281E" w:rsidRPr="00570750" w:rsidTr="001D0E13">
        <w:trPr>
          <w:trHeight w:val="2302"/>
        </w:trPr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1E" w:rsidRPr="0019281E" w:rsidRDefault="0019281E" w:rsidP="001D0E13">
            <w:pPr>
              <w:pStyle w:val="Normal1"/>
              <w:spacing w:line="100" w:lineRule="atLeast"/>
              <w:jc w:val="both"/>
              <w:rPr>
                <w:rFonts w:ascii="Arial" w:hAnsi="Arial" w:cs="Arial"/>
                <w:b/>
              </w:rPr>
            </w:pPr>
          </w:p>
          <w:p w:rsidR="0019281E" w:rsidRPr="0019281E" w:rsidRDefault="0019281E" w:rsidP="001D0E13">
            <w:pPr>
              <w:pStyle w:val="Normal1"/>
              <w:spacing w:line="100" w:lineRule="atLeast"/>
              <w:jc w:val="both"/>
              <w:rPr>
                <w:rFonts w:ascii="Arial" w:hAnsi="Arial" w:cs="Arial"/>
                <w:b/>
              </w:rPr>
            </w:pPr>
            <w:r w:rsidRPr="0019281E">
              <w:rPr>
                <w:rFonts w:ascii="Arial" w:hAnsi="Arial" w:cs="Arial"/>
                <w:b/>
              </w:rPr>
              <w:t>Identification des contraintes /  points de vigilance</w:t>
            </w:r>
          </w:p>
          <w:p w:rsidR="0019281E" w:rsidRPr="0019281E" w:rsidRDefault="0019281E" w:rsidP="001D0E13">
            <w:pPr>
              <w:pStyle w:val="Normal1"/>
              <w:spacing w:line="100" w:lineRule="atLeast"/>
              <w:jc w:val="both"/>
              <w:rPr>
                <w:rFonts w:ascii="Arial" w:hAnsi="Arial" w:cs="Arial"/>
                <w:b/>
              </w:rPr>
            </w:pPr>
          </w:p>
          <w:p w:rsidR="0019281E" w:rsidRPr="0019281E" w:rsidRDefault="0019281E" w:rsidP="001D0E13">
            <w:pPr>
              <w:pStyle w:val="Normal1"/>
              <w:spacing w:line="100" w:lineRule="atLeast"/>
              <w:jc w:val="both"/>
              <w:rPr>
                <w:rFonts w:ascii="Arial" w:hAnsi="Arial" w:cs="Arial"/>
              </w:rPr>
            </w:pPr>
            <w:r w:rsidRPr="0019281E">
              <w:rPr>
                <w:rFonts w:ascii="Arial" w:hAnsi="Arial" w:cs="Arial"/>
              </w:rPr>
              <w:t>Matériel et connexion internet</w:t>
            </w:r>
          </w:p>
          <w:p w:rsidR="0019281E" w:rsidRPr="0019281E" w:rsidRDefault="0019281E" w:rsidP="001D0E13">
            <w:pPr>
              <w:pStyle w:val="Normal1"/>
              <w:spacing w:line="100" w:lineRule="atLeast"/>
              <w:jc w:val="both"/>
              <w:rPr>
                <w:rFonts w:ascii="Arial" w:hAnsi="Arial" w:cs="Arial"/>
              </w:rPr>
            </w:pPr>
          </w:p>
          <w:p w:rsidR="0019281E" w:rsidRPr="0019281E" w:rsidRDefault="0019281E" w:rsidP="001D0E13">
            <w:pPr>
              <w:pStyle w:val="Normal1"/>
              <w:spacing w:line="100" w:lineRule="atLeast"/>
              <w:jc w:val="both"/>
              <w:rPr>
                <w:rFonts w:ascii="Arial" w:hAnsi="Arial" w:cs="Arial"/>
              </w:rPr>
            </w:pPr>
            <w:r w:rsidRPr="0019281E">
              <w:rPr>
                <w:rFonts w:ascii="Arial" w:hAnsi="Arial" w:cs="Arial"/>
              </w:rPr>
              <w:t>Bonne foi/volonté des élèves</w:t>
            </w:r>
          </w:p>
          <w:p w:rsidR="0019281E" w:rsidRPr="0019281E" w:rsidRDefault="0019281E" w:rsidP="001D0E13">
            <w:pPr>
              <w:pStyle w:val="Normal1"/>
              <w:spacing w:line="100" w:lineRule="atLeast"/>
              <w:jc w:val="both"/>
              <w:rPr>
                <w:rFonts w:ascii="Arial" w:hAnsi="Arial" w:cs="Arial"/>
                <w:b/>
              </w:rPr>
            </w:pPr>
          </w:p>
          <w:p w:rsidR="0019281E" w:rsidRPr="0019281E" w:rsidRDefault="0019281E" w:rsidP="001D0E13">
            <w:pPr>
              <w:pStyle w:val="Normal1"/>
              <w:spacing w:line="100" w:lineRule="atLeast"/>
              <w:jc w:val="both"/>
              <w:rPr>
                <w:rFonts w:ascii="Arial" w:hAnsi="Arial" w:cs="Arial"/>
                <w:b/>
              </w:rPr>
            </w:pPr>
          </w:p>
          <w:p w:rsidR="0019281E" w:rsidRPr="0019281E" w:rsidRDefault="0019281E" w:rsidP="001D0E13">
            <w:pPr>
              <w:pStyle w:val="Normal1"/>
              <w:spacing w:line="100" w:lineRule="atLeast"/>
              <w:jc w:val="both"/>
              <w:rPr>
                <w:rFonts w:ascii="Arial" w:hAnsi="Arial" w:cs="Arial"/>
                <w:b/>
              </w:rPr>
            </w:pPr>
          </w:p>
          <w:p w:rsidR="0019281E" w:rsidRPr="0019281E" w:rsidRDefault="0019281E" w:rsidP="001D0E13">
            <w:pPr>
              <w:pStyle w:val="Normal1"/>
              <w:spacing w:line="10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1E" w:rsidRPr="0019281E" w:rsidRDefault="0019281E" w:rsidP="001D0E13">
            <w:pPr>
              <w:pStyle w:val="Normal1"/>
              <w:spacing w:line="100" w:lineRule="atLeast"/>
              <w:jc w:val="both"/>
              <w:rPr>
                <w:rFonts w:ascii="Arial" w:hAnsi="Arial" w:cs="Arial"/>
                <w:b/>
              </w:rPr>
            </w:pPr>
          </w:p>
          <w:p w:rsidR="0019281E" w:rsidRDefault="0019281E" w:rsidP="001D0E13">
            <w:pPr>
              <w:pStyle w:val="Normal1"/>
              <w:spacing w:line="100" w:lineRule="atLeast"/>
              <w:jc w:val="both"/>
              <w:rPr>
                <w:rFonts w:ascii="Arial" w:hAnsi="Arial" w:cs="Arial"/>
                <w:b/>
              </w:rPr>
            </w:pPr>
            <w:r w:rsidRPr="0019281E">
              <w:rPr>
                <w:rFonts w:ascii="Arial" w:hAnsi="Arial" w:cs="Arial"/>
                <w:b/>
              </w:rPr>
              <w:t xml:space="preserve">Propositions </w:t>
            </w:r>
          </w:p>
          <w:p w:rsidR="0019281E" w:rsidRPr="0019281E" w:rsidRDefault="0019281E" w:rsidP="001D0E13">
            <w:pPr>
              <w:pStyle w:val="Normal1"/>
              <w:spacing w:line="100" w:lineRule="atLeast"/>
              <w:jc w:val="both"/>
              <w:rPr>
                <w:rFonts w:ascii="Arial" w:hAnsi="Arial" w:cs="Arial"/>
                <w:b/>
              </w:rPr>
            </w:pPr>
          </w:p>
          <w:p w:rsidR="00F154FE" w:rsidRDefault="00F154FE" w:rsidP="001D0E13">
            <w:pPr>
              <w:pStyle w:val="Normal1"/>
              <w:spacing w:line="100" w:lineRule="atLeast"/>
              <w:jc w:val="both"/>
              <w:rPr>
                <w:rFonts w:ascii="Arial" w:hAnsi="Arial" w:cs="Arial"/>
              </w:rPr>
            </w:pPr>
          </w:p>
          <w:p w:rsidR="0019281E" w:rsidRPr="0019281E" w:rsidRDefault="0019281E" w:rsidP="001D0E13">
            <w:pPr>
              <w:pStyle w:val="Normal1"/>
              <w:spacing w:line="100" w:lineRule="atLeast"/>
              <w:jc w:val="both"/>
              <w:rPr>
                <w:rFonts w:ascii="Arial" w:hAnsi="Arial" w:cs="Arial"/>
              </w:rPr>
            </w:pPr>
            <w:r w:rsidRPr="0019281E">
              <w:rPr>
                <w:rFonts w:ascii="Arial" w:hAnsi="Arial" w:cs="Arial"/>
              </w:rPr>
              <w:t>Préparer le questionnaire du prochain contrôle</w:t>
            </w:r>
          </w:p>
          <w:p w:rsidR="0019281E" w:rsidRPr="0019281E" w:rsidRDefault="0019281E" w:rsidP="001D0E13">
            <w:pPr>
              <w:pStyle w:val="Normal1"/>
              <w:spacing w:line="100" w:lineRule="atLeast"/>
              <w:jc w:val="both"/>
              <w:rPr>
                <w:rFonts w:ascii="Arial" w:hAnsi="Arial" w:cs="Arial"/>
              </w:rPr>
            </w:pPr>
          </w:p>
          <w:p w:rsidR="00F154FE" w:rsidRDefault="0019281E" w:rsidP="001D0E13">
            <w:pPr>
              <w:pStyle w:val="Normal1"/>
              <w:spacing w:line="100" w:lineRule="atLeast"/>
              <w:jc w:val="both"/>
              <w:rPr>
                <w:rFonts w:ascii="Arial" w:hAnsi="Arial" w:cs="Arial"/>
              </w:rPr>
            </w:pPr>
            <w:r w:rsidRPr="0019281E">
              <w:rPr>
                <w:rFonts w:ascii="Arial" w:hAnsi="Arial" w:cs="Arial"/>
              </w:rPr>
              <w:t>Réalisation/ fabrication d’une capsule par les élèves : diaporama créé par le prof</w:t>
            </w:r>
            <w:r w:rsidR="00F154FE">
              <w:rPr>
                <w:rFonts w:ascii="Arial" w:hAnsi="Arial" w:cs="Arial"/>
              </w:rPr>
              <w:t>esseur</w:t>
            </w:r>
            <w:r w:rsidRPr="0019281E">
              <w:rPr>
                <w:rFonts w:ascii="Arial" w:hAnsi="Arial" w:cs="Arial"/>
              </w:rPr>
              <w:t xml:space="preserve">. </w:t>
            </w:r>
          </w:p>
          <w:p w:rsidR="0019281E" w:rsidRDefault="0019281E" w:rsidP="001D0E13">
            <w:pPr>
              <w:pStyle w:val="Normal1"/>
              <w:spacing w:line="100" w:lineRule="atLeast"/>
              <w:jc w:val="both"/>
              <w:rPr>
                <w:rFonts w:ascii="Arial" w:hAnsi="Arial" w:cs="Arial"/>
              </w:rPr>
            </w:pPr>
            <w:r w:rsidRPr="0019281E">
              <w:rPr>
                <w:rFonts w:ascii="Arial" w:hAnsi="Arial" w:cs="Arial"/>
              </w:rPr>
              <w:t>Mise en voix proposée par les élèves par exemple</w:t>
            </w:r>
            <w:r w:rsidR="00F154FE">
              <w:rPr>
                <w:rFonts w:ascii="Arial" w:hAnsi="Arial" w:cs="Arial"/>
              </w:rPr>
              <w:t>.</w:t>
            </w:r>
          </w:p>
          <w:p w:rsidR="0019281E" w:rsidRPr="0019281E" w:rsidRDefault="0019281E" w:rsidP="001D0E13">
            <w:pPr>
              <w:pStyle w:val="Normal1"/>
              <w:spacing w:line="10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19281E" w:rsidRDefault="0019281E" w:rsidP="0019281E">
      <w:pPr>
        <w:pStyle w:val="Normal1"/>
        <w:jc w:val="both"/>
        <w:rPr>
          <w:rFonts w:ascii="Arial" w:hAnsi="Arial" w:cs="Arial"/>
        </w:rPr>
      </w:pPr>
    </w:p>
    <w:p w:rsidR="00585650" w:rsidRDefault="00585650" w:rsidP="0019281E">
      <w:pPr>
        <w:pStyle w:val="Normal1"/>
        <w:jc w:val="both"/>
        <w:rPr>
          <w:rFonts w:ascii="Arial" w:hAnsi="Arial" w:cs="Arial"/>
        </w:rPr>
      </w:pPr>
    </w:p>
    <w:p w:rsidR="00585650" w:rsidRDefault="00585650" w:rsidP="0019281E">
      <w:pPr>
        <w:pStyle w:val="Normal1"/>
        <w:jc w:val="both"/>
        <w:rPr>
          <w:rFonts w:ascii="Arial" w:hAnsi="Arial" w:cs="Arial"/>
        </w:rPr>
      </w:pPr>
    </w:p>
    <w:p w:rsidR="00585650" w:rsidRDefault="00585650" w:rsidP="0019281E">
      <w:pPr>
        <w:pStyle w:val="Normal1"/>
        <w:jc w:val="both"/>
        <w:rPr>
          <w:rFonts w:ascii="Arial" w:hAnsi="Arial" w:cs="Arial"/>
        </w:rPr>
      </w:pPr>
    </w:p>
    <w:p w:rsidR="00585650" w:rsidRDefault="00585650" w:rsidP="0019281E">
      <w:pPr>
        <w:pStyle w:val="Normal1"/>
        <w:jc w:val="both"/>
        <w:rPr>
          <w:rFonts w:ascii="Arial" w:hAnsi="Arial" w:cs="Arial"/>
        </w:rPr>
      </w:pPr>
    </w:p>
    <w:p w:rsidR="00585650" w:rsidRDefault="00585650" w:rsidP="0019281E">
      <w:pPr>
        <w:pStyle w:val="Normal1"/>
        <w:jc w:val="both"/>
        <w:rPr>
          <w:rFonts w:ascii="Arial" w:hAnsi="Arial" w:cs="Arial"/>
        </w:rPr>
      </w:pPr>
    </w:p>
    <w:p w:rsidR="00585650" w:rsidRPr="0019281E" w:rsidRDefault="00585650" w:rsidP="0019281E">
      <w:pPr>
        <w:pStyle w:val="Normal1"/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585650" w:rsidRPr="00570750" w:rsidTr="0058565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50" w:rsidRPr="00585650" w:rsidRDefault="00585650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585650" w:rsidRPr="00585650" w:rsidRDefault="00585650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585650">
              <w:rPr>
                <w:rFonts w:ascii="Arial" w:hAnsi="Arial" w:cs="Arial"/>
                <w:b/>
                <w:lang w:val="fr-FR"/>
              </w:rPr>
              <w:t>Libellé des programmes</w:t>
            </w:r>
          </w:p>
          <w:p w:rsidR="00585650" w:rsidRPr="00585650" w:rsidRDefault="00585650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585650" w:rsidRPr="00585650" w:rsidRDefault="00585650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585650" w:rsidRPr="00585650" w:rsidRDefault="00585650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585650" w:rsidRPr="00585650" w:rsidRDefault="00585650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585650" w:rsidRPr="00585650" w:rsidRDefault="00585650">
            <w:pPr>
              <w:rPr>
                <w:rFonts w:ascii="Arial" w:hAnsi="Arial" w:cs="Arial"/>
                <w:lang w:val="fr-FR"/>
              </w:rPr>
            </w:pPr>
            <w:r w:rsidRPr="00585650">
              <w:rPr>
                <w:rFonts w:ascii="Arial" w:hAnsi="Arial" w:cs="Arial"/>
                <w:lang w:val="fr-FR"/>
              </w:rPr>
              <w:t>Compétence rythmique, respect de la métrique, de la prosodie, de la langue</w:t>
            </w:r>
          </w:p>
          <w:p w:rsidR="00585650" w:rsidRPr="00585650" w:rsidRDefault="00585650">
            <w:pPr>
              <w:jc w:val="center"/>
              <w:rPr>
                <w:rFonts w:ascii="Arial" w:hAnsi="Arial" w:cs="Arial"/>
                <w:lang w:val="fr-FR"/>
              </w:rPr>
            </w:pPr>
          </w:p>
          <w:p w:rsidR="00585650" w:rsidRPr="00585650" w:rsidRDefault="00585650">
            <w:pPr>
              <w:rPr>
                <w:rFonts w:ascii="Arial" w:hAnsi="Arial" w:cs="Arial"/>
                <w:lang w:val="fr-FR"/>
              </w:rPr>
            </w:pPr>
            <w:r w:rsidRPr="00585650">
              <w:rPr>
                <w:rFonts w:ascii="Arial" w:hAnsi="Arial" w:cs="Arial"/>
                <w:lang w:val="fr-FR"/>
              </w:rPr>
              <w:t>Mettre en lien des caractéristiques musicales et des marqueurs esthétiques avec des contextes historiques, sociologiques, techniques et</w:t>
            </w:r>
          </w:p>
          <w:p w:rsidR="00585650" w:rsidRPr="00585650" w:rsidRDefault="00585650">
            <w:pPr>
              <w:rPr>
                <w:rFonts w:ascii="Arial" w:hAnsi="Arial" w:cs="Arial"/>
              </w:rPr>
            </w:pPr>
            <w:proofErr w:type="spellStart"/>
            <w:r w:rsidRPr="00585650">
              <w:rPr>
                <w:rFonts w:ascii="Arial" w:hAnsi="Arial" w:cs="Arial"/>
              </w:rPr>
              <w:t>culturels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50" w:rsidRPr="00585650" w:rsidRDefault="00585650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585650" w:rsidRPr="00585650" w:rsidRDefault="00585650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585650">
              <w:rPr>
                <w:rFonts w:ascii="Arial" w:hAnsi="Arial" w:cs="Arial"/>
                <w:b/>
                <w:lang w:val="fr-FR"/>
              </w:rPr>
              <w:t>Points d’appui / expérience antérieure</w:t>
            </w:r>
          </w:p>
          <w:p w:rsidR="00585650" w:rsidRPr="00585650" w:rsidRDefault="00585650">
            <w:pPr>
              <w:jc w:val="center"/>
              <w:rPr>
                <w:rFonts w:ascii="Arial" w:hAnsi="Arial" w:cs="Arial"/>
                <w:lang w:val="fr-FR"/>
              </w:rPr>
            </w:pPr>
            <w:r w:rsidRPr="00585650">
              <w:rPr>
                <w:rFonts w:ascii="Arial" w:hAnsi="Arial" w:cs="Arial"/>
                <w:b/>
                <w:lang w:val="fr-FR"/>
              </w:rPr>
              <w:t xml:space="preserve"> </w:t>
            </w:r>
            <w:r w:rsidRPr="00585650">
              <w:rPr>
                <w:rFonts w:ascii="Arial" w:hAnsi="Arial" w:cs="Arial"/>
                <w:lang w:val="fr-FR"/>
              </w:rPr>
              <w:t>(projets et pratiques pédagogiques existantes, innovations ou expérimentations en cours, travail d'équipe…)</w:t>
            </w:r>
          </w:p>
          <w:p w:rsidR="00585650" w:rsidRPr="00585650" w:rsidRDefault="00585650">
            <w:pPr>
              <w:jc w:val="center"/>
              <w:rPr>
                <w:rFonts w:ascii="Arial" w:hAnsi="Arial" w:cs="Arial"/>
                <w:lang w:val="fr-FR"/>
              </w:rPr>
            </w:pPr>
          </w:p>
          <w:p w:rsidR="00585650" w:rsidRPr="00585650" w:rsidRDefault="00585650">
            <w:pPr>
              <w:rPr>
                <w:rFonts w:ascii="Arial" w:hAnsi="Arial" w:cs="Arial"/>
                <w:lang w:val="fr-FR"/>
              </w:rPr>
            </w:pPr>
          </w:p>
          <w:p w:rsidR="00585650" w:rsidRPr="00585650" w:rsidRDefault="00585650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S</w:t>
            </w:r>
            <w:r w:rsidRPr="00585650">
              <w:rPr>
                <w:rFonts w:ascii="Arial" w:hAnsi="Arial" w:cs="Arial"/>
                <w:lang w:val="fr-FR"/>
              </w:rPr>
              <w:t>équence sur le lien musique et image</w:t>
            </w:r>
          </w:p>
          <w:p w:rsidR="00585650" w:rsidRPr="00585650" w:rsidRDefault="00585650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585650" w:rsidRPr="00570750" w:rsidTr="0058565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50" w:rsidRPr="00585650" w:rsidRDefault="00585650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585650" w:rsidRDefault="00585650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585650">
              <w:rPr>
                <w:rFonts w:ascii="Arial" w:hAnsi="Arial" w:cs="Arial"/>
                <w:b/>
                <w:lang w:val="fr-FR"/>
              </w:rPr>
              <w:t>Identification des contraintes / points de vigilance</w:t>
            </w:r>
          </w:p>
          <w:p w:rsidR="00585650" w:rsidRPr="00585650" w:rsidRDefault="00585650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585650" w:rsidRPr="00585650" w:rsidRDefault="00585650">
            <w:pPr>
              <w:rPr>
                <w:rFonts w:ascii="Arial" w:hAnsi="Arial" w:cs="Arial"/>
                <w:lang w:val="fr-FR"/>
              </w:rPr>
            </w:pPr>
            <w:r w:rsidRPr="00585650">
              <w:rPr>
                <w:rFonts w:ascii="Arial" w:hAnsi="Arial" w:cs="Arial"/>
                <w:lang w:val="fr-FR"/>
              </w:rPr>
              <w:t>Préparation plus conséquente</w:t>
            </w:r>
          </w:p>
          <w:p w:rsidR="00585650" w:rsidRPr="00585650" w:rsidRDefault="00585650">
            <w:pPr>
              <w:jc w:val="center"/>
              <w:rPr>
                <w:rFonts w:ascii="Arial" w:hAnsi="Arial" w:cs="Arial"/>
                <w:lang w:val="fr-FR"/>
              </w:rPr>
            </w:pPr>
          </w:p>
          <w:p w:rsidR="00585650" w:rsidRPr="00585650" w:rsidRDefault="00585650">
            <w:pPr>
              <w:rPr>
                <w:rFonts w:ascii="Arial" w:hAnsi="Arial" w:cs="Arial"/>
                <w:lang w:val="fr-FR"/>
              </w:rPr>
            </w:pPr>
            <w:r w:rsidRPr="00585650">
              <w:rPr>
                <w:rFonts w:ascii="Arial" w:hAnsi="Arial" w:cs="Arial"/>
                <w:lang w:val="fr-FR"/>
              </w:rPr>
              <w:t>Respecter l’objectif et conserver une unité à l’œuvre malgré le découpage.</w:t>
            </w:r>
          </w:p>
          <w:p w:rsidR="00585650" w:rsidRPr="00585650" w:rsidRDefault="00585650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585650" w:rsidRPr="00585650" w:rsidRDefault="00585650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585650" w:rsidRPr="00585650" w:rsidRDefault="00585650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585650" w:rsidRPr="00585650" w:rsidRDefault="00585650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585650" w:rsidRPr="00585650" w:rsidRDefault="00585650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585650" w:rsidRPr="00585650" w:rsidRDefault="00585650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585650" w:rsidRPr="00585650" w:rsidRDefault="00585650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585650" w:rsidRPr="00585650" w:rsidRDefault="00585650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585650" w:rsidRPr="00585650" w:rsidRDefault="00585650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585650" w:rsidRPr="00585650" w:rsidRDefault="00585650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50" w:rsidRPr="00585650" w:rsidRDefault="00585650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585650" w:rsidRPr="00585650" w:rsidRDefault="00585650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585650">
              <w:rPr>
                <w:rFonts w:ascii="Arial" w:hAnsi="Arial" w:cs="Arial"/>
                <w:b/>
                <w:lang w:val="fr-FR"/>
              </w:rPr>
              <w:t xml:space="preserve">Propositions </w:t>
            </w:r>
          </w:p>
          <w:p w:rsidR="00585650" w:rsidRPr="00585650" w:rsidRDefault="00585650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585650" w:rsidRPr="00585650" w:rsidRDefault="00585650">
            <w:pPr>
              <w:rPr>
                <w:rFonts w:ascii="Arial" w:hAnsi="Arial" w:cs="Arial"/>
                <w:lang w:val="fr-FR"/>
              </w:rPr>
            </w:pPr>
            <w:r w:rsidRPr="00585650">
              <w:rPr>
                <w:rFonts w:ascii="Arial" w:hAnsi="Arial" w:cs="Arial"/>
                <w:lang w:val="fr-FR"/>
              </w:rPr>
              <w:t>Support : possibilité de fournir à la demande et selon les difficultés rencontrées soit un réservoir de mots ou consigne champ lexical.</w:t>
            </w:r>
          </w:p>
          <w:p w:rsidR="00585650" w:rsidRPr="00585650" w:rsidRDefault="00585650">
            <w:pPr>
              <w:rPr>
                <w:rFonts w:ascii="Arial" w:hAnsi="Arial" w:cs="Arial"/>
                <w:lang w:val="fr-FR"/>
              </w:rPr>
            </w:pPr>
          </w:p>
          <w:p w:rsidR="00585650" w:rsidRDefault="00585650">
            <w:pPr>
              <w:rPr>
                <w:rFonts w:ascii="Arial" w:hAnsi="Arial" w:cs="Arial"/>
                <w:lang w:val="fr-FR"/>
              </w:rPr>
            </w:pPr>
            <w:r w:rsidRPr="00585650">
              <w:rPr>
                <w:rFonts w:ascii="Arial" w:hAnsi="Arial" w:cs="Arial"/>
                <w:lang w:val="fr-FR"/>
              </w:rPr>
              <w:t>N</w:t>
            </w:r>
            <w:r w:rsidR="00953C2C">
              <w:rPr>
                <w:rFonts w:ascii="Arial" w:hAnsi="Arial" w:cs="Arial"/>
                <w:lang w:val="fr-FR"/>
              </w:rPr>
              <w:t>iveau</w:t>
            </w:r>
            <w:r w:rsidRPr="00585650">
              <w:rPr>
                <w:rFonts w:ascii="Arial" w:hAnsi="Arial" w:cs="Arial"/>
                <w:lang w:val="fr-FR"/>
              </w:rPr>
              <w:t xml:space="preserve"> 3</w:t>
            </w:r>
            <w:r w:rsidRPr="00585650">
              <w:rPr>
                <w:rFonts w:ascii="Arial" w:hAnsi="Arial" w:cs="Arial"/>
                <w:vertAlign w:val="superscript"/>
                <w:lang w:val="fr-FR"/>
              </w:rPr>
              <w:t>ème</w:t>
            </w:r>
          </w:p>
          <w:p w:rsidR="00585650" w:rsidRPr="00585650" w:rsidRDefault="00585650">
            <w:pPr>
              <w:rPr>
                <w:rFonts w:ascii="Arial" w:hAnsi="Arial" w:cs="Arial"/>
                <w:lang w:val="fr-FR"/>
              </w:rPr>
            </w:pPr>
          </w:p>
          <w:p w:rsidR="00570750" w:rsidRDefault="00585650" w:rsidP="00585650">
            <w:pPr>
              <w:rPr>
                <w:rFonts w:ascii="Arial" w:hAnsi="Arial" w:cs="Arial"/>
                <w:lang w:val="fr-FR"/>
              </w:rPr>
            </w:pPr>
            <w:r w:rsidRPr="00585650">
              <w:rPr>
                <w:rFonts w:ascii="Arial" w:hAnsi="Arial" w:cs="Arial"/>
                <w:i/>
                <w:lang w:val="de-DE"/>
              </w:rPr>
              <w:t xml:space="preserve">Der </w:t>
            </w:r>
            <w:proofErr w:type="spellStart"/>
            <w:r w:rsidRPr="00585650">
              <w:rPr>
                <w:rFonts w:ascii="Arial" w:hAnsi="Arial" w:cs="Arial"/>
                <w:i/>
                <w:lang w:val="de-DE"/>
              </w:rPr>
              <w:t>F</w:t>
            </w:r>
            <w:r w:rsidR="00570750">
              <w:rPr>
                <w:rFonts w:ascii="Arial" w:hAnsi="Arial" w:cs="Arial"/>
                <w:i/>
                <w:lang w:val="de-DE"/>
              </w:rPr>
              <w:t>ue</w:t>
            </w:r>
            <w:r w:rsidRPr="00585650">
              <w:rPr>
                <w:rFonts w:ascii="Arial" w:hAnsi="Arial" w:cs="Arial"/>
                <w:i/>
                <w:lang w:val="de-DE"/>
              </w:rPr>
              <w:t>hrer’s</w:t>
            </w:r>
            <w:proofErr w:type="spellEnd"/>
            <w:r w:rsidRPr="00585650">
              <w:rPr>
                <w:rFonts w:ascii="Arial" w:hAnsi="Arial" w:cs="Arial"/>
                <w:i/>
                <w:lang w:val="de-DE"/>
              </w:rPr>
              <w:t xml:space="preserve"> </w:t>
            </w:r>
            <w:proofErr w:type="spellStart"/>
            <w:r w:rsidRPr="00585650">
              <w:rPr>
                <w:rFonts w:ascii="Arial" w:hAnsi="Arial" w:cs="Arial"/>
                <w:i/>
                <w:lang w:val="de-DE"/>
              </w:rPr>
              <w:t>face</w:t>
            </w:r>
            <w:proofErr w:type="spellEnd"/>
            <w:r w:rsidRPr="00585650">
              <w:rPr>
                <w:rFonts w:ascii="Arial" w:hAnsi="Arial" w:cs="Arial"/>
                <w:lang w:val="de-DE"/>
              </w:rPr>
              <w:t xml:space="preserve"> de Walt Disney (1943). </w:t>
            </w:r>
            <w:r w:rsidRPr="00585650">
              <w:rPr>
                <w:rFonts w:ascii="Arial" w:hAnsi="Arial" w:cs="Arial"/>
                <w:lang w:val="fr-FR"/>
              </w:rPr>
              <w:t xml:space="preserve">Film d’animation de propagande antinazie. Principe du thème et variation chaque variation étant emphatique de l’action. </w:t>
            </w:r>
          </w:p>
          <w:p w:rsidR="00570750" w:rsidRDefault="00570750" w:rsidP="00585650">
            <w:pPr>
              <w:rPr>
                <w:rFonts w:ascii="Arial" w:hAnsi="Arial" w:cs="Arial"/>
                <w:lang w:val="fr-FR"/>
              </w:rPr>
            </w:pPr>
          </w:p>
          <w:p w:rsidR="00585650" w:rsidRDefault="00585650" w:rsidP="00585650">
            <w:pPr>
              <w:rPr>
                <w:rFonts w:ascii="Arial" w:hAnsi="Arial" w:cs="Arial"/>
                <w:lang w:val="fr-FR"/>
              </w:rPr>
            </w:pPr>
            <w:r w:rsidRPr="00585650">
              <w:rPr>
                <w:rFonts w:ascii="Arial" w:hAnsi="Arial" w:cs="Arial"/>
                <w:lang w:val="fr-FR"/>
              </w:rPr>
              <w:t>Distribution de 5 extraits différents, écoute en îlots (avec répartiteurs audio) et grille d’écoute ; question principale :</w:t>
            </w:r>
          </w:p>
          <w:p w:rsidR="00585650" w:rsidRDefault="00585650" w:rsidP="00585650">
            <w:pPr>
              <w:rPr>
                <w:rFonts w:ascii="Arial" w:hAnsi="Arial" w:cs="Arial"/>
                <w:lang w:val="fr-FR"/>
              </w:rPr>
            </w:pPr>
          </w:p>
          <w:p w:rsidR="00585650" w:rsidRDefault="00585650" w:rsidP="00585650">
            <w:pPr>
              <w:rPr>
                <w:rFonts w:ascii="Arial" w:hAnsi="Arial" w:cs="Arial"/>
                <w:lang w:val="fr-FR"/>
              </w:rPr>
            </w:pPr>
            <w:r w:rsidRPr="00585650">
              <w:rPr>
                <w:rFonts w:ascii="Arial" w:hAnsi="Arial" w:cs="Arial"/>
                <w:lang w:val="fr-FR"/>
              </w:rPr>
              <w:t xml:space="preserve"> </w:t>
            </w:r>
            <w:r w:rsidRPr="00585650">
              <w:rPr>
                <w:rFonts w:ascii="Arial" w:hAnsi="Arial" w:cs="Arial"/>
                <w:u w:val="single"/>
                <w:lang w:val="fr-FR"/>
              </w:rPr>
              <w:t>Pourquoi ce caractère musical par rapport à l’action ?</w:t>
            </w:r>
            <w:r w:rsidRPr="00585650">
              <w:rPr>
                <w:rFonts w:ascii="Arial" w:hAnsi="Arial" w:cs="Arial"/>
                <w:lang w:val="fr-FR"/>
              </w:rPr>
              <w:t xml:space="preserve"> </w:t>
            </w:r>
          </w:p>
          <w:p w:rsidR="00585650" w:rsidRDefault="00585650" w:rsidP="00585650">
            <w:pPr>
              <w:rPr>
                <w:rFonts w:ascii="Arial" w:hAnsi="Arial" w:cs="Arial"/>
                <w:lang w:val="fr-FR"/>
              </w:rPr>
            </w:pPr>
          </w:p>
          <w:p w:rsidR="00585650" w:rsidRPr="00585650" w:rsidRDefault="00585650" w:rsidP="00585650">
            <w:pPr>
              <w:rPr>
                <w:rFonts w:ascii="Arial" w:hAnsi="Arial" w:cs="Arial"/>
                <w:b/>
                <w:lang w:val="fr-FR"/>
              </w:rPr>
            </w:pPr>
            <w:r w:rsidRPr="00585650">
              <w:rPr>
                <w:rFonts w:ascii="Arial" w:hAnsi="Arial" w:cs="Arial"/>
                <w:lang w:val="fr-FR"/>
              </w:rPr>
              <w:t>Chaque élève se voit attribuer un rôle selon le domaine qu’il doit travailler. Restitution par un rapporteur auprès de la classe sous forme de présentation.</w:t>
            </w:r>
          </w:p>
        </w:tc>
      </w:tr>
    </w:tbl>
    <w:p w:rsidR="00585650" w:rsidRPr="00585650" w:rsidRDefault="00585650" w:rsidP="00585650">
      <w:pPr>
        <w:jc w:val="center"/>
        <w:rPr>
          <w:rFonts w:ascii="Arial" w:hAnsi="Arial" w:cs="Arial"/>
          <w:b/>
          <w:color w:val="auto"/>
          <w:sz w:val="22"/>
          <w:szCs w:val="22"/>
          <w:lang w:val="fr-FR"/>
        </w:rPr>
      </w:pPr>
    </w:p>
    <w:p w:rsidR="00585650" w:rsidRPr="00585650" w:rsidRDefault="00585650" w:rsidP="00585650">
      <w:pPr>
        <w:rPr>
          <w:rFonts w:ascii="Arial" w:hAnsi="Arial" w:cs="Arial"/>
          <w:b/>
          <w:color w:val="auto"/>
          <w:sz w:val="22"/>
          <w:szCs w:val="22"/>
          <w:lang w:val="fr-FR"/>
        </w:rPr>
      </w:pPr>
      <w:r w:rsidRPr="00585650">
        <w:rPr>
          <w:rFonts w:ascii="Arial" w:hAnsi="Arial" w:cs="Arial"/>
          <w:b/>
          <w:color w:val="auto"/>
          <w:sz w:val="22"/>
          <w:szCs w:val="22"/>
          <w:lang w:val="fr-FR"/>
        </w:rPr>
        <w:t>Que peut-on différencier ?</w:t>
      </w:r>
    </w:p>
    <w:p w:rsidR="00585650" w:rsidRPr="00585650" w:rsidRDefault="00585650" w:rsidP="00585650">
      <w:pPr>
        <w:rPr>
          <w:rFonts w:ascii="Arial" w:hAnsi="Arial" w:cs="Arial"/>
          <w:color w:val="auto"/>
          <w:sz w:val="22"/>
          <w:szCs w:val="22"/>
          <w:lang w:val="fr-FR"/>
        </w:rPr>
      </w:pPr>
      <w:r w:rsidRPr="00585650">
        <w:rPr>
          <w:rFonts w:ascii="Arial" w:hAnsi="Arial" w:cs="Arial"/>
          <w:color w:val="auto"/>
          <w:sz w:val="22"/>
          <w:szCs w:val="22"/>
          <w:lang w:val="fr-FR"/>
        </w:rPr>
        <w:t>Les rôles</w:t>
      </w:r>
    </w:p>
    <w:p w:rsidR="00585650" w:rsidRPr="00585650" w:rsidRDefault="00585650" w:rsidP="00585650">
      <w:pPr>
        <w:rPr>
          <w:rFonts w:ascii="Arial" w:hAnsi="Arial" w:cs="Arial"/>
          <w:color w:val="auto"/>
          <w:sz w:val="22"/>
          <w:szCs w:val="22"/>
          <w:lang w:val="fr-FR"/>
        </w:rPr>
      </w:pPr>
      <w:r w:rsidRPr="00585650">
        <w:rPr>
          <w:rFonts w:ascii="Arial" w:hAnsi="Arial" w:cs="Arial"/>
          <w:color w:val="auto"/>
          <w:sz w:val="22"/>
          <w:szCs w:val="22"/>
          <w:lang w:val="fr-FR"/>
        </w:rPr>
        <w:t>Difficulté</w:t>
      </w:r>
    </w:p>
    <w:p w:rsidR="00585650" w:rsidRPr="00585650" w:rsidRDefault="00585650" w:rsidP="00585650">
      <w:pPr>
        <w:rPr>
          <w:rFonts w:ascii="Arial" w:hAnsi="Arial" w:cs="Arial"/>
          <w:color w:val="auto"/>
          <w:sz w:val="22"/>
          <w:szCs w:val="22"/>
          <w:lang w:val="fr-FR"/>
        </w:rPr>
      </w:pPr>
      <w:r w:rsidRPr="00585650">
        <w:rPr>
          <w:rFonts w:ascii="Arial" w:hAnsi="Arial" w:cs="Arial"/>
          <w:color w:val="auto"/>
          <w:sz w:val="22"/>
          <w:szCs w:val="22"/>
          <w:lang w:val="fr-FR"/>
        </w:rPr>
        <w:t>Tâche</w:t>
      </w:r>
    </w:p>
    <w:p w:rsidR="00585650" w:rsidRPr="00585650" w:rsidRDefault="00585650" w:rsidP="00585650">
      <w:pPr>
        <w:rPr>
          <w:rFonts w:ascii="Arial" w:hAnsi="Arial" w:cs="Arial"/>
          <w:color w:val="auto"/>
          <w:sz w:val="22"/>
          <w:szCs w:val="22"/>
          <w:lang w:val="fr-FR"/>
        </w:rPr>
      </w:pPr>
      <w:r w:rsidRPr="00585650">
        <w:rPr>
          <w:rFonts w:ascii="Arial" w:hAnsi="Arial" w:cs="Arial"/>
          <w:color w:val="auto"/>
          <w:sz w:val="22"/>
          <w:szCs w:val="22"/>
          <w:lang w:val="fr-FR"/>
        </w:rPr>
        <w:t>Évaluation</w:t>
      </w:r>
    </w:p>
    <w:p w:rsidR="00585650" w:rsidRPr="00585650" w:rsidRDefault="00585650" w:rsidP="00585650">
      <w:pPr>
        <w:rPr>
          <w:rFonts w:ascii="Arial" w:hAnsi="Arial" w:cs="Arial"/>
          <w:color w:val="auto"/>
          <w:sz w:val="22"/>
          <w:szCs w:val="22"/>
          <w:lang w:val="fr-FR"/>
        </w:rPr>
      </w:pPr>
      <w:r w:rsidRPr="00585650">
        <w:rPr>
          <w:rFonts w:ascii="Arial" w:hAnsi="Arial" w:cs="Arial"/>
          <w:color w:val="auto"/>
          <w:sz w:val="22"/>
          <w:szCs w:val="22"/>
          <w:lang w:val="fr-FR"/>
        </w:rPr>
        <w:t>Temps</w:t>
      </w:r>
    </w:p>
    <w:p w:rsidR="00585650" w:rsidRPr="00585650" w:rsidRDefault="00585650" w:rsidP="00585650">
      <w:pPr>
        <w:rPr>
          <w:rFonts w:ascii="Arial" w:hAnsi="Arial" w:cs="Arial"/>
          <w:color w:val="auto"/>
          <w:sz w:val="22"/>
          <w:szCs w:val="22"/>
          <w:lang w:val="fr-FR"/>
        </w:rPr>
      </w:pPr>
      <w:r w:rsidRPr="00585650">
        <w:rPr>
          <w:rFonts w:ascii="Arial" w:hAnsi="Arial" w:cs="Arial"/>
          <w:color w:val="auto"/>
          <w:sz w:val="22"/>
          <w:szCs w:val="22"/>
          <w:lang w:val="fr-FR"/>
        </w:rPr>
        <w:t>Support</w:t>
      </w:r>
    </w:p>
    <w:p w:rsidR="00585650" w:rsidRPr="00585650" w:rsidRDefault="00585650" w:rsidP="00585650">
      <w:pPr>
        <w:rPr>
          <w:rFonts w:ascii="Arial" w:hAnsi="Arial" w:cs="Arial"/>
          <w:color w:val="auto"/>
          <w:sz w:val="22"/>
          <w:szCs w:val="22"/>
          <w:lang w:val="fr-FR"/>
        </w:rPr>
      </w:pPr>
      <w:r w:rsidRPr="00585650">
        <w:rPr>
          <w:rFonts w:ascii="Arial" w:hAnsi="Arial" w:cs="Arial"/>
          <w:color w:val="auto"/>
          <w:sz w:val="22"/>
          <w:szCs w:val="22"/>
          <w:lang w:val="fr-FR"/>
        </w:rPr>
        <w:t>Consignes</w:t>
      </w:r>
    </w:p>
    <w:p w:rsidR="00585650" w:rsidRPr="00585650" w:rsidRDefault="00585650" w:rsidP="00585650">
      <w:pPr>
        <w:rPr>
          <w:rFonts w:ascii="Arial" w:hAnsi="Arial" w:cs="Arial"/>
          <w:color w:val="auto"/>
          <w:sz w:val="22"/>
          <w:szCs w:val="22"/>
          <w:lang w:val="fr-FR"/>
        </w:rPr>
      </w:pPr>
      <w:r w:rsidRPr="00585650">
        <w:rPr>
          <w:rFonts w:ascii="Arial" w:hAnsi="Arial" w:cs="Arial"/>
          <w:color w:val="auto"/>
          <w:sz w:val="22"/>
          <w:szCs w:val="22"/>
          <w:lang w:val="fr-FR"/>
        </w:rPr>
        <w:t>Contenus</w:t>
      </w:r>
    </w:p>
    <w:p w:rsidR="00585650" w:rsidRPr="00585650" w:rsidRDefault="00585650" w:rsidP="00585650">
      <w:pPr>
        <w:rPr>
          <w:rFonts w:ascii="Arial" w:hAnsi="Arial" w:cs="Arial"/>
          <w:color w:val="auto"/>
          <w:sz w:val="22"/>
          <w:szCs w:val="22"/>
          <w:lang w:val="fr-FR"/>
        </w:rPr>
      </w:pPr>
      <w:r w:rsidRPr="00585650">
        <w:rPr>
          <w:rFonts w:ascii="Arial" w:hAnsi="Arial" w:cs="Arial"/>
          <w:color w:val="auto"/>
          <w:sz w:val="22"/>
          <w:szCs w:val="22"/>
          <w:lang w:val="fr-FR"/>
        </w:rPr>
        <w:t>Références</w:t>
      </w:r>
    </w:p>
    <w:p w:rsidR="00585650" w:rsidRPr="00585650" w:rsidRDefault="00585650" w:rsidP="00585650">
      <w:pPr>
        <w:rPr>
          <w:rFonts w:ascii="Arial" w:hAnsi="Arial" w:cs="Arial"/>
          <w:color w:val="auto"/>
          <w:sz w:val="22"/>
          <w:szCs w:val="22"/>
          <w:lang w:val="fr-FR"/>
        </w:rPr>
      </w:pPr>
      <w:r w:rsidRPr="00585650">
        <w:rPr>
          <w:rFonts w:ascii="Arial" w:hAnsi="Arial" w:cs="Arial"/>
          <w:color w:val="auto"/>
          <w:sz w:val="22"/>
          <w:szCs w:val="22"/>
          <w:lang w:val="fr-FR"/>
        </w:rPr>
        <w:t>Modalités</w:t>
      </w:r>
    </w:p>
    <w:p w:rsidR="00585650" w:rsidRPr="00585650" w:rsidRDefault="00585650" w:rsidP="00585650">
      <w:pPr>
        <w:rPr>
          <w:rFonts w:ascii="Arial" w:hAnsi="Arial" w:cs="Arial"/>
          <w:color w:val="auto"/>
          <w:sz w:val="22"/>
          <w:szCs w:val="22"/>
          <w:lang w:val="fr-FR"/>
        </w:rPr>
      </w:pPr>
      <w:r w:rsidRPr="00585650">
        <w:rPr>
          <w:rFonts w:ascii="Arial" w:hAnsi="Arial" w:cs="Arial"/>
          <w:color w:val="auto"/>
          <w:sz w:val="22"/>
          <w:szCs w:val="22"/>
          <w:lang w:val="fr-FR"/>
        </w:rPr>
        <w:t>Niveau de pratique musicale</w:t>
      </w:r>
    </w:p>
    <w:p w:rsidR="00585650" w:rsidRPr="00585650" w:rsidRDefault="00585650" w:rsidP="00585650">
      <w:pPr>
        <w:rPr>
          <w:rFonts w:ascii="Arial" w:hAnsi="Arial" w:cs="Arial"/>
          <w:color w:val="auto"/>
          <w:sz w:val="22"/>
          <w:szCs w:val="22"/>
        </w:rPr>
      </w:pPr>
      <w:proofErr w:type="spellStart"/>
      <w:r w:rsidRPr="00585650">
        <w:rPr>
          <w:rFonts w:ascii="Arial" w:hAnsi="Arial" w:cs="Arial"/>
          <w:color w:val="auto"/>
          <w:sz w:val="22"/>
          <w:szCs w:val="22"/>
        </w:rPr>
        <w:t>Exigence</w:t>
      </w:r>
      <w:proofErr w:type="spellEnd"/>
      <w:r w:rsidRPr="00585650">
        <w:rPr>
          <w:rFonts w:ascii="Arial" w:hAnsi="Arial" w:cs="Arial"/>
          <w:color w:val="auto"/>
          <w:sz w:val="22"/>
          <w:szCs w:val="22"/>
        </w:rPr>
        <w:t xml:space="preserve"> savoir </w:t>
      </w:r>
      <w:proofErr w:type="spellStart"/>
      <w:r w:rsidRPr="00585650">
        <w:rPr>
          <w:rFonts w:ascii="Arial" w:hAnsi="Arial" w:cs="Arial"/>
          <w:color w:val="auto"/>
          <w:sz w:val="22"/>
          <w:szCs w:val="22"/>
        </w:rPr>
        <w:t>être</w:t>
      </w:r>
      <w:proofErr w:type="spellEnd"/>
    </w:p>
    <w:p w:rsidR="00585650" w:rsidRPr="00585650" w:rsidRDefault="00585650" w:rsidP="00585650">
      <w:pPr>
        <w:rPr>
          <w:rFonts w:ascii="Arial" w:hAnsi="Arial" w:cs="Arial"/>
          <w:color w:val="auto"/>
          <w:sz w:val="22"/>
          <w:szCs w:val="22"/>
        </w:rPr>
      </w:pPr>
      <w:proofErr w:type="spellStart"/>
      <w:r w:rsidRPr="00585650">
        <w:rPr>
          <w:rFonts w:ascii="Arial" w:hAnsi="Arial" w:cs="Arial"/>
          <w:color w:val="auto"/>
          <w:sz w:val="22"/>
          <w:szCs w:val="22"/>
        </w:rPr>
        <w:t>Approche</w:t>
      </w:r>
      <w:proofErr w:type="spellEnd"/>
    </w:p>
    <w:p w:rsidR="00585650" w:rsidRPr="00585650" w:rsidRDefault="00585650" w:rsidP="00585650">
      <w:pPr>
        <w:rPr>
          <w:rFonts w:ascii="Arial" w:hAnsi="Arial" w:cs="Arial"/>
          <w:color w:val="auto"/>
          <w:sz w:val="22"/>
          <w:szCs w:val="22"/>
        </w:rPr>
      </w:pPr>
      <w:proofErr w:type="spellStart"/>
      <w:r w:rsidRPr="00585650">
        <w:rPr>
          <w:rFonts w:ascii="Arial" w:hAnsi="Arial" w:cs="Arial"/>
          <w:color w:val="auto"/>
          <w:sz w:val="22"/>
          <w:szCs w:val="22"/>
        </w:rPr>
        <w:t>Nombre</w:t>
      </w:r>
      <w:proofErr w:type="spellEnd"/>
    </w:p>
    <w:p w:rsidR="00585650" w:rsidRPr="00585650" w:rsidRDefault="00585650" w:rsidP="00585650">
      <w:pPr>
        <w:rPr>
          <w:rFonts w:ascii="Arial" w:hAnsi="Arial" w:cs="Arial"/>
          <w:color w:val="auto"/>
          <w:sz w:val="22"/>
          <w:szCs w:val="22"/>
        </w:rPr>
      </w:pPr>
    </w:p>
    <w:p w:rsidR="00CD7647" w:rsidRPr="00585650" w:rsidRDefault="00CD7647">
      <w:pPr>
        <w:pStyle w:val="Corps"/>
        <w:widowControl w:val="0"/>
        <w:spacing w:line="240" w:lineRule="auto"/>
        <w:rPr>
          <w:rFonts w:ascii="Arial" w:hAnsi="Arial" w:cs="Arial"/>
          <w:color w:val="auto"/>
        </w:rPr>
      </w:pPr>
    </w:p>
    <w:sectPr w:rsidR="00CD7647" w:rsidRPr="00585650" w:rsidSect="00CD7647">
      <w:pgSz w:w="11906" w:h="16838"/>
      <w:pgMar w:top="765" w:right="720" w:bottom="765" w:left="720" w:header="708" w:footer="708" w:gutter="0"/>
      <w:cols w:space="720"/>
      <w:formProt w:val="0"/>
      <w:bidi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E78" w:rsidRDefault="00D75E78" w:rsidP="00CD7647">
      <w:r>
        <w:separator/>
      </w:r>
    </w:p>
  </w:endnote>
  <w:endnote w:type="continuationSeparator" w:id="0">
    <w:p w:rsidR="00D75E78" w:rsidRDefault="00D75E78" w:rsidP="00CD7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E78" w:rsidRDefault="00D75E78" w:rsidP="00CD7647">
      <w:r>
        <w:separator/>
      </w:r>
    </w:p>
  </w:footnote>
  <w:footnote w:type="continuationSeparator" w:id="0">
    <w:p w:rsidR="00D75E78" w:rsidRDefault="00D75E78" w:rsidP="00CD76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834256"/>
    <w:multiLevelType w:val="hybridMultilevel"/>
    <w:tmpl w:val="21BA511A"/>
    <w:lvl w:ilvl="0" w:tplc="D63C51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0872E5"/>
    <w:multiLevelType w:val="multilevel"/>
    <w:tmpl w:val="FFE24742"/>
    <w:lvl w:ilvl="0">
      <w:numFmt w:val="bullet"/>
      <w:lvlText w:val="-"/>
      <w:lvlJc w:val="left"/>
      <w:pPr>
        <w:ind w:left="182" w:hanging="182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2"/>
        <w:szCs w:val="22"/>
        <w:u w:val="none" w:color="000000"/>
        <w:vertAlign w:val="baseline"/>
      </w:rPr>
    </w:lvl>
    <w:lvl w:ilvl="1">
      <w:start w:val="1"/>
      <w:numFmt w:val="bullet"/>
      <w:lvlText w:val="-"/>
      <w:lvlJc w:val="left"/>
      <w:pPr>
        <w:ind w:left="36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2"/>
        <w:szCs w:val="22"/>
        <w:u w:val="none" w:color="000000"/>
        <w:vertAlign w:val="baseline"/>
      </w:rPr>
    </w:lvl>
    <w:lvl w:ilvl="2">
      <w:start w:val="1"/>
      <w:numFmt w:val="bullet"/>
      <w:lvlText w:val="-"/>
      <w:lvlJc w:val="left"/>
      <w:pPr>
        <w:ind w:left="60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2"/>
        <w:szCs w:val="22"/>
        <w:u w:val="none" w:color="000000"/>
        <w:vertAlign w:val="baseline"/>
      </w:rPr>
    </w:lvl>
    <w:lvl w:ilvl="3">
      <w:start w:val="1"/>
      <w:numFmt w:val="bullet"/>
      <w:lvlText w:val="-"/>
      <w:lvlJc w:val="left"/>
      <w:pPr>
        <w:ind w:left="84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2"/>
        <w:szCs w:val="22"/>
        <w:u w:val="none" w:color="000000"/>
        <w:vertAlign w:val="baseline"/>
      </w:rPr>
    </w:lvl>
    <w:lvl w:ilvl="4">
      <w:start w:val="1"/>
      <w:numFmt w:val="bullet"/>
      <w:lvlText w:val="-"/>
      <w:lvlJc w:val="left"/>
      <w:pPr>
        <w:ind w:left="108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2"/>
        <w:szCs w:val="22"/>
        <w:u w:val="none" w:color="000000"/>
        <w:vertAlign w:val="baseline"/>
      </w:rPr>
    </w:lvl>
    <w:lvl w:ilvl="5">
      <w:start w:val="1"/>
      <w:numFmt w:val="bullet"/>
      <w:lvlText w:val="-"/>
      <w:lvlJc w:val="left"/>
      <w:pPr>
        <w:ind w:left="132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2"/>
        <w:szCs w:val="22"/>
        <w:u w:val="none" w:color="000000"/>
        <w:vertAlign w:val="baseline"/>
      </w:rPr>
    </w:lvl>
    <w:lvl w:ilvl="6">
      <w:start w:val="1"/>
      <w:numFmt w:val="bullet"/>
      <w:lvlText w:val="-"/>
      <w:lvlJc w:val="left"/>
      <w:pPr>
        <w:ind w:left="156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2"/>
        <w:szCs w:val="22"/>
        <w:u w:val="none" w:color="000000"/>
        <w:vertAlign w:val="baseline"/>
      </w:rPr>
    </w:lvl>
    <w:lvl w:ilvl="7">
      <w:start w:val="1"/>
      <w:numFmt w:val="bullet"/>
      <w:lvlText w:val="-"/>
      <w:lvlJc w:val="left"/>
      <w:pPr>
        <w:ind w:left="180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2"/>
        <w:szCs w:val="22"/>
        <w:u w:val="none" w:color="000000"/>
        <w:vertAlign w:val="baseline"/>
      </w:rPr>
    </w:lvl>
    <w:lvl w:ilvl="8">
      <w:start w:val="1"/>
      <w:numFmt w:val="bullet"/>
      <w:lvlText w:val="-"/>
      <w:lvlJc w:val="left"/>
      <w:pPr>
        <w:ind w:left="204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2"/>
        <w:szCs w:val="22"/>
        <w:u w:val="none" w:color="000000"/>
        <w:vertAlign w:val="baseline"/>
      </w:rPr>
    </w:lvl>
  </w:abstractNum>
  <w:abstractNum w:abstractNumId="4">
    <w:nsid w:val="070E47D9"/>
    <w:multiLevelType w:val="hybridMultilevel"/>
    <w:tmpl w:val="05921A9E"/>
    <w:lvl w:ilvl="0" w:tplc="347608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CB5593"/>
    <w:multiLevelType w:val="multilevel"/>
    <w:tmpl w:val="5B344D62"/>
    <w:lvl w:ilvl="0">
      <w:numFmt w:val="bullet"/>
      <w:lvlText w:val="-"/>
      <w:lvlJc w:val="left"/>
      <w:pPr>
        <w:ind w:left="182" w:hanging="182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2"/>
        <w:szCs w:val="22"/>
        <w:u w:val="none" w:color="000000"/>
        <w:vertAlign w:val="baseline"/>
      </w:rPr>
    </w:lvl>
    <w:lvl w:ilvl="1">
      <w:start w:val="1"/>
      <w:numFmt w:val="bullet"/>
      <w:lvlText w:val="-"/>
      <w:lvlJc w:val="left"/>
      <w:pPr>
        <w:ind w:left="36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2"/>
        <w:szCs w:val="22"/>
        <w:u w:val="none" w:color="000000"/>
        <w:vertAlign w:val="baseline"/>
      </w:rPr>
    </w:lvl>
    <w:lvl w:ilvl="2">
      <w:start w:val="1"/>
      <w:numFmt w:val="bullet"/>
      <w:lvlText w:val="-"/>
      <w:lvlJc w:val="left"/>
      <w:pPr>
        <w:ind w:left="60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2"/>
        <w:szCs w:val="22"/>
        <w:u w:val="none" w:color="000000"/>
        <w:vertAlign w:val="baseline"/>
      </w:rPr>
    </w:lvl>
    <w:lvl w:ilvl="3">
      <w:start w:val="1"/>
      <w:numFmt w:val="bullet"/>
      <w:lvlText w:val="-"/>
      <w:lvlJc w:val="left"/>
      <w:pPr>
        <w:ind w:left="84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2"/>
        <w:szCs w:val="22"/>
        <w:u w:val="none" w:color="000000"/>
        <w:vertAlign w:val="baseline"/>
      </w:rPr>
    </w:lvl>
    <w:lvl w:ilvl="4">
      <w:start w:val="1"/>
      <w:numFmt w:val="bullet"/>
      <w:lvlText w:val="-"/>
      <w:lvlJc w:val="left"/>
      <w:pPr>
        <w:ind w:left="108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2"/>
        <w:szCs w:val="22"/>
        <w:u w:val="none" w:color="000000"/>
        <w:vertAlign w:val="baseline"/>
      </w:rPr>
    </w:lvl>
    <w:lvl w:ilvl="5">
      <w:start w:val="1"/>
      <w:numFmt w:val="bullet"/>
      <w:lvlText w:val="-"/>
      <w:lvlJc w:val="left"/>
      <w:pPr>
        <w:ind w:left="132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2"/>
        <w:szCs w:val="22"/>
        <w:u w:val="none" w:color="000000"/>
        <w:vertAlign w:val="baseline"/>
      </w:rPr>
    </w:lvl>
    <w:lvl w:ilvl="6">
      <w:start w:val="1"/>
      <w:numFmt w:val="bullet"/>
      <w:lvlText w:val="-"/>
      <w:lvlJc w:val="left"/>
      <w:pPr>
        <w:ind w:left="156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2"/>
        <w:szCs w:val="22"/>
        <w:u w:val="none" w:color="000000"/>
        <w:vertAlign w:val="baseline"/>
      </w:rPr>
    </w:lvl>
    <w:lvl w:ilvl="7">
      <w:start w:val="1"/>
      <w:numFmt w:val="bullet"/>
      <w:lvlText w:val="-"/>
      <w:lvlJc w:val="left"/>
      <w:pPr>
        <w:ind w:left="180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2"/>
        <w:szCs w:val="22"/>
        <w:u w:val="none" w:color="000000"/>
        <w:vertAlign w:val="baseline"/>
      </w:rPr>
    </w:lvl>
    <w:lvl w:ilvl="8">
      <w:start w:val="1"/>
      <w:numFmt w:val="bullet"/>
      <w:lvlText w:val="-"/>
      <w:lvlJc w:val="left"/>
      <w:pPr>
        <w:ind w:left="204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2"/>
        <w:szCs w:val="22"/>
        <w:u w:val="none" w:color="000000"/>
        <w:vertAlign w:val="baseline"/>
      </w:rPr>
    </w:lvl>
  </w:abstractNum>
  <w:abstractNum w:abstractNumId="6">
    <w:nsid w:val="0D496554"/>
    <w:multiLevelType w:val="multilevel"/>
    <w:tmpl w:val="32402458"/>
    <w:lvl w:ilvl="0">
      <w:numFmt w:val="bullet"/>
      <w:lvlText w:val="-"/>
      <w:lvlJc w:val="left"/>
      <w:pPr>
        <w:ind w:left="182" w:hanging="182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0"/>
        <w:szCs w:val="20"/>
        <w:u w:val="none" w:color="000000"/>
        <w:vertAlign w:val="baseline"/>
      </w:rPr>
    </w:lvl>
    <w:lvl w:ilvl="1">
      <w:start w:val="1"/>
      <w:numFmt w:val="bullet"/>
      <w:lvlText w:val="-"/>
      <w:lvlJc w:val="left"/>
      <w:pPr>
        <w:ind w:left="36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0"/>
        <w:szCs w:val="20"/>
        <w:u w:val="none" w:color="000000"/>
        <w:vertAlign w:val="baseline"/>
      </w:rPr>
    </w:lvl>
    <w:lvl w:ilvl="2">
      <w:start w:val="1"/>
      <w:numFmt w:val="bullet"/>
      <w:lvlText w:val="-"/>
      <w:lvlJc w:val="left"/>
      <w:pPr>
        <w:ind w:left="60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0"/>
        <w:szCs w:val="20"/>
        <w:u w:val="none" w:color="000000"/>
        <w:vertAlign w:val="baseline"/>
      </w:rPr>
    </w:lvl>
    <w:lvl w:ilvl="3">
      <w:start w:val="1"/>
      <w:numFmt w:val="bullet"/>
      <w:lvlText w:val="-"/>
      <w:lvlJc w:val="left"/>
      <w:pPr>
        <w:ind w:left="84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0"/>
        <w:szCs w:val="20"/>
        <w:u w:val="none" w:color="000000"/>
        <w:vertAlign w:val="baseline"/>
      </w:rPr>
    </w:lvl>
    <w:lvl w:ilvl="4">
      <w:start w:val="1"/>
      <w:numFmt w:val="bullet"/>
      <w:lvlText w:val="-"/>
      <w:lvlJc w:val="left"/>
      <w:pPr>
        <w:ind w:left="108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0"/>
        <w:szCs w:val="20"/>
        <w:u w:val="none" w:color="000000"/>
        <w:vertAlign w:val="baseline"/>
      </w:rPr>
    </w:lvl>
    <w:lvl w:ilvl="5">
      <w:start w:val="1"/>
      <w:numFmt w:val="bullet"/>
      <w:lvlText w:val="-"/>
      <w:lvlJc w:val="left"/>
      <w:pPr>
        <w:ind w:left="132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0"/>
        <w:szCs w:val="20"/>
        <w:u w:val="none" w:color="000000"/>
        <w:vertAlign w:val="baseline"/>
      </w:rPr>
    </w:lvl>
    <w:lvl w:ilvl="6">
      <w:start w:val="1"/>
      <w:numFmt w:val="bullet"/>
      <w:lvlText w:val="-"/>
      <w:lvlJc w:val="left"/>
      <w:pPr>
        <w:ind w:left="156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0"/>
        <w:szCs w:val="20"/>
        <w:u w:val="none" w:color="000000"/>
        <w:vertAlign w:val="baseline"/>
      </w:rPr>
    </w:lvl>
    <w:lvl w:ilvl="7">
      <w:start w:val="1"/>
      <w:numFmt w:val="bullet"/>
      <w:lvlText w:val="-"/>
      <w:lvlJc w:val="left"/>
      <w:pPr>
        <w:ind w:left="180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0"/>
        <w:szCs w:val="20"/>
        <w:u w:val="none" w:color="000000"/>
        <w:vertAlign w:val="baseline"/>
      </w:rPr>
    </w:lvl>
    <w:lvl w:ilvl="8">
      <w:start w:val="1"/>
      <w:numFmt w:val="bullet"/>
      <w:lvlText w:val="-"/>
      <w:lvlJc w:val="left"/>
      <w:pPr>
        <w:ind w:left="204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0"/>
        <w:szCs w:val="20"/>
        <w:u w:val="none" w:color="000000"/>
        <w:vertAlign w:val="baseline"/>
      </w:rPr>
    </w:lvl>
  </w:abstractNum>
  <w:abstractNum w:abstractNumId="7">
    <w:nsid w:val="0F346074"/>
    <w:multiLevelType w:val="multilevel"/>
    <w:tmpl w:val="010ED712"/>
    <w:lvl w:ilvl="0">
      <w:numFmt w:val="bullet"/>
      <w:lvlText w:val="-"/>
      <w:lvlJc w:val="left"/>
      <w:pPr>
        <w:ind w:left="182" w:hanging="182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2"/>
        <w:szCs w:val="22"/>
        <w:u w:val="none" w:color="000000"/>
        <w:vertAlign w:val="baseline"/>
      </w:rPr>
    </w:lvl>
    <w:lvl w:ilvl="1">
      <w:start w:val="1"/>
      <w:numFmt w:val="bullet"/>
      <w:lvlText w:val="-"/>
      <w:lvlJc w:val="left"/>
      <w:pPr>
        <w:ind w:left="36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2"/>
        <w:szCs w:val="22"/>
        <w:u w:val="none" w:color="000000"/>
        <w:vertAlign w:val="baseline"/>
      </w:rPr>
    </w:lvl>
    <w:lvl w:ilvl="2">
      <w:start w:val="1"/>
      <w:numFmt w:val="bullet"/>
      <w:lvlText w:val="-"/>
      <w:lvlJc w:val="left"/>
      <w:pPr>
        <w:ind w:left="60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2"/>
        <w:szCs w:val="22"/>
        <w:u w:val="none" w:color="000000"/>
        <w:vertAlign w:val="baseline"/>
      </w:rPr>
    </w:lvl>
    <w:lvl w:ilvl="3">
      <w:start w:val="1"/>
      <w:numFmt w:val="bullet"/>
      <w:lvlText w:val="-"/>
      <w:lvlJc w:val="left"/>
      <w:pPr>
        <w:ind w:left="84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2"/>
        <w:szCs w:val="22"/>
        <w:u w:val="none" w:color="000000"/>
        <w:vertAlign w:val="baseline"/>
      </w:rPr>
    </w:lvl>
    <w:lvl w:ilvl="4">
      <w:start w:val="1"/>
      <w:numFmt w:val="bullet"/>
      <w:lvlText w:val="-"/>
      <w:lvlJc w:val="left"/>
      <w:pPr>
        <w:ind w:left="108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2"/>
        <w:szCs w:val="22"/>
        <w:u w:val="none" w:color="000000"/>
        <w:vertAlign w:val="baseline"/>
      </w:rPr>
    </w:lvl>
    <w:lvl w:ilvl="5">
      <w:start w:val="1"/>
      <w:numFmt w:val="bullet"/>
      <w:lvlText w:val="-"/>
      <w:lvlJc w:val="left"/>
      <w:pPr>
        <w:ind w:left="132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2"/>
        <w:szCs w:val="22"/>
        <w:u w:val="none" w:color="000000"/>
        <w:vertAlign w:val="baseline"/>
      </w:rPr>
    </w:lvl>
    <w:lvl w:ilvl="6">
      <w:start w:val="1"/>
      <w:numFmt w:val="bullet"/>
      <w:lvlText w:val="-"/>
      <w:lvlJc w:val="left"/>
      <w:pPr>
        <w:ind w:left="156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2"/>
        <w:szCs w:val="22"/>
        <w:u w:val="none" w:color="000000"/>
        <w:vertAlign w:val="baseline"/>
      </w:rPr>
    </w:lvl>
    <w:lvl w:ilvl="7">
      <w:start w:val="1"/>
      <w:numFmt w:val="bullet"/>
      <w:lvlText w:val="-"/>
      <w:lvlJc w:val="left"/>
      <w:pPr>
        <w:ind w:left="180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2"/>
        <w:szCs w:val="22"/>
        <w:u w:val="none" w:color="000000"/>
        <w:vertAlign w:val="baseline"/>
      </w:rPr>
    </w:lvl>
    <w:lvl w:ilvl="8">
      <w:start w:val="1"/>
      <w:numFmt w:val="bullet"/>
      <w:lvlText w:val="-"/>
      <w:lvlJc w:val="left"/>
      <w:pPr>
        <w:ind w:left="204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2"/>
        <w:szCs w:val="22"/>
        <w:u w:val="none" w:color="000000"/>
        <w:vertAlign w:val="baseline"/>
      </w:rPr>
    </w:lvl>
  </w:abstractNum>
  <w:abstractNum w:abstractNumId="8">
    <w:nsid w:val="157E426B"/>
    <w:multiLevelType w:val="multilevel"/>
    <w:tmpl w:val="7F567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032E8F"/>
    <w:multiLevelType w:val="multilevel"/>
    <w:tmpl w:val="D8C8FC02"/>
    <w:lvl w:ilvl="0">
      <w:numFmt w:val="bullet"/>
      <w:lvlText w:val="-"/>
      <w:lvlJc w:val="left"/>
      <w:pPr>
        <w:ind w:left="182" w:hanging="182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0"/>
        <w:szCs w:val="20"/>
        <w:u w:val="none" w:color="000000"/>
        <w:vertAlign w:val="baseline"/>
      </w:rPr>
    </w:lvl>
    <w:lvl w:ilvl="1">
      <w:start w:val="1"/>
      <w:numFmt w:val="bullet"/>
      <w:lvlText w:val="-"/>
      <w:lvlJc w:val="left"/>
      <w:pPr>
        <w:ind w:left="36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0"/>
        <w:szCs w:val="20"/>
        <w:u w:val="none" w:color="000000"/>
        <w:vertAlign w:val="baseline"/>
      </w:rPr>
    </w:lvl>
    <w:lvl w:ilvl="2">
      <w:start w:val="1"/>
      <w:numFmt w:val="bullet"/>
      <w:lvlText w:val="-"/>
      <w:lvlJc w:val="left"/>
      <w:pPr>
        <w:ind w:left="60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0"/>
        <w:szCs w:val="20"/>
        <w:u w:val="none" w:color="000000"/>
        <w:vertAlign w:val="baseline"/>
      </w:rPr>
    </w:lvl>
    <w:lvl w:ilvl="3">
      <w:start w:val="1"/>
      <w:numFmt w:val="bullet"/>
      <w:lvlText w:val="-"/>
      <w:lvlJc w:val="left"/>
      <w:pPr>
        <w:ind w:left="84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0"/>
        <w:szCs w:val="20"/>
        <w:u w:val="none" w:color="000000"/>
        <w:vertAlign w:val="baseline"/>
      </w:rPr>
    </w:lvl>
    <w:lvl w:ilvl="4">
      <w:start w:val="1"/>
      <w:numFmt w:val="bullet"/>
      <w:lvlText w:val="-"/>
      <w:lvlJc w:val="left"/>
      <w:pPr>
        <w:ind w:left="108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0"/>
        <w:szCs w:val="20"/>
        <w:u w:val="none" w:color="000000"/>
        <w:vertAlign w:val="baseline"/>
      </w:rPr>
    </w:lvl>
    <w:lvl w:ilvl="5">
      <w:start w:val="1"/>
      <w:numFmt w:val="bullet"/>
      <w:lvlText w:val="-"/>
      <w:lvlJc w:val="left"/>
      <w:pPr>
        <w:ind w:left="132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0"/>
        <w:szCs w:val="20"/>
        <w:u w:val="none" w:color="000000"/>
        <w:vertAlign w:val="baseline"/>
      </w:rPr>
    </w:lvl>
    <w:lvl w:ilvl="6">
      <w:start w:val="1"/>
      <w:numFmt w:val="bullet"/>
      <w:lvlText w:val="-"/>
      <w:lvlJc w:val="left"/>
      <w:pPr>
        <w:ind w:left="156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0"/>
        <w:szCs w:val="20"/>
        <w:u w:val="none" w:color="000000"/>
        <w:vertAlign w:val="baseline"/>
      </w:rPr>
    </w:lvl>
    <w:lvl w:ilvl="7">
      <w:start w:val="1"/>
      <w:numFmt w:val="bullet"/>
      <w:lvlText w:val="-"/>
      <w:lvlJc w:val="left"/>
      <w:pPr>
        <w:ind w:left="180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0"/>
        <w:szCs w:val="20"/>
        <w:u w:val="none" w:color="000000"/>
        <w:vertAlign w:val="baseline"/>
      </w:rPr>
    </w:lvl>
    <w:lvl w:ilvl="8">
      <w:start w:val="1"/>
      <w:numFmt w:val="bullet"/>
      <w:lvlText w:val="-"/>
      <w:lvlJc w:val="left"/>
      <w:pPr>
        <w:ind w:left="204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0"/>
        <w:szCs w:val="20"/>
        <w:u w:val="none" w:color="000000"/>
        <w:vertAlign w:val="baseline"/>
      </w:rPr>
    </w:lvl>
  </w:abstractNum>
  <w:abstractNum w:abstractNumId="10">
    <w:nsid w:val="1CC4518C"/>
    <w:multiLevelType w:val="multilevel"/>
    <w:tmpl w:val="569E451C"/>
    <w:lvl w:ilvl="0">
      <w:numFmt w:val="bullet"/>
      <w:lvlText w:val="-"/>
      <w:lvlJc w:val="left"/>
      <w:pPr>
        <w:ind w:left="182" w:hanging="182"/>
      </w:pPr>
      <w:rPr>
        <w:rFonts w:ascii="Calibri" w:hAnsi="Calibri" w:cs="Calibri" w:hint="default"/>
        <w:caps w:val="0"/>
        <w:smallCaps w:val="0"/>
        <w:strike w:val="0"/>
        <w:dstrike w:val="0"/>
        <w:outline w:val="0"/>
        <w:spacing w:val="0"/>
        <w:position w:val="0"/>
        <w:sz w:val="22"/>
        <w:szCs w:val="22"/>
        <w:u w:val="none" w:color="000000"/>
        <w:vertAlign w:val="baseline"/>
      </w:rPr>
    </w:lvl>
    <w:lvl w:ilvl="1">
      <w:start w:val="1"/>
      <w:numFmt w:val="bullet"/>
      <w:lvlText w:val="-"/>
      <w:lvlJc w:val="left"/>
      <w:pPr>
        <w:ind w:left="407" w:hanging="167"/>
      </w:pPr>
      <w:rPr>
        <w:rFonts w:ascii="Calibri" w:hAnsi="Calibri" w:cs="Calibri" w:hint="default"/>
        <w:caps w:val="0"/>
        <w:smallCaps w:val="0"/>
        <w:strike w:val="0"/>
        <w:dstrike w:val="0"/>
        <w:outline w:val="0"/>
        <w:spacing w:val="0"/>
        <w:position w:val="0"/>
        <w:sz w:val="22"/>
        <w:szCs w:val="22"/>
        <w:u w:val="none" w:color="000000"/>
        <w:vertAlign w:val="baseline"/>
      </w:rPr>
    </w:lvl>
    <w:lvl w:ilvl="2">
      <w:start w:val="1"/>
      <w:numFmt w:val="bullet"/>
      <w:lvlText w:val="-"/>
      <w:lvlJc w:val="left"/>
      <w:pPr>
        <w:ind w:left="647" w:hanging="167"/>
      </w:pPr>
      <w:rPr>
        <w:rFonts w:ascii="Calibri" w:hAnsi="Calibri" w:cs="Calibri" w:hint="default"/>
        <w:caps w:val="0"/>
        <w:smallCaps w:val="0"/>
        <w:strike w:val="0"/>
        <w:dstrike w:val="0"/>
        <w:outline w:val="0"/>
        <w:spacing w:val="0"/>
        <w:position w:val="0"/>
        <w:sz w:val="22"/>
        <w:szCs w:val="22"/>
        <w:u w:val="none" w:color="000000"/>
        <w:vertAlign w:val="baseline"/>
      </w:rPr>
    </w:lvl>
    <w:lvl w:ilvl="3">
      <w:start w:val="1"/>
      <w:numFmt w:val="bullet"/>
      <w:lvlText w:val="-"/>
      <w:lvlJc w:val="left"/>
      <w:pPr>
        <w:ind w:left="887" w:hanging="167"/>
      </w:pPr>
      <w:rPr>
        <w:rFonts w:ascii="Calibri" w:hAnsi="Calibri" w:cs="Calibri" w:hint="default"/>
        <w:caps w:val="0"/>
        <w:smallCaps w:val="0"/>
        <w:strike w:val="0"/>
        <w:dstrike w:val="0"/>
        <w:outline w:val="0"/>
        <w:spacing w:val="0"/>
        <w:position w:val="0"/>
        <w:sz w:val="22"/>
        <w:szCs w:val="22"/>
        <w:u w:val="none" w:color="000000"/>
        <w:vertAlign w:val="baseline"/>
      </w:rPr>
    </w:lvl>
    <w:lvl w:ilvl="4">
      <w:start w:val="1"/>
      <w:numFmt w:val="bullet"/>
      <w:lvlText w:val="-"/>
      <w:lvlJc w:val="left"/>
      <w:pPr>
        <w:ind w:left="1127" w:hanging="167"/>
      </w:pPr>
      <w:rPr>
        <w:rFonts w:ascii="Calibri" w:hAnsi="Calibri" w:cs="Calibri" w:hint="default"/>
        <w:caps w:val="0"/>
        <w:smallCaps w:val="0"/>
        <w:strike w:val="0"/>
        <w:dstrike w:val="0"/>
        <w:outline w:val="0"/>
        <w:spacing w:val="0"/>
        <w:position w:val="0"/>
        <w:sz w:val="22"/>
        <w:szCs w:val="22"/>
        <w:u w:val="none" w:color="000000"/>
        <w:vertAlign w:val="baseline"/>
      </w:rPr>
    </w:lvl>
    <w:lvl w:ilvl="5">
      <w:start w:val="1"/>
      <w:numFmt w:val="bullet"/>
      <w:lvlText w:val="-"/>
      <w:lvlJc w:val="left"/>
      <w:pPr>
        <w:ind w:left="1367" w:hanging="167"/>
      </w:pPr>
      <w:rPr>
        <w:rFonts w:ascii="Calibri" w:hAnsi="Calibri" w:cs="Calibri" w:hint="default"/>
        <w:caps w:val="0"/>
        <w:smallCaps w:val="0"/>
        <w:strike w:val="0"/>
        <w:dstrike w:val="0"/>
        <w:outline w:val="0"/>
        <w:spacing w:val="0"/>
        <w:position w:val="0"/>
        <w:sz w:val="22"/>
        <w:szCs w:val="22"/>
        <w:u w:val="none" w:color="000000"/>
        <w:vertAlign w:val="baseline"/>
      </w:rPr>
    </w:lvl>
    <w:lvl w:ilvl="6">
      <w:start w:val="1"/>
      <w:numFmt w:val="bullet"/>
      <w:lvlText w:val="-"/>
      <w:lvlJc w:val="left"/>
      <w:pPr>
        <w:ind w:left="1607" w:hanging="167"/>
      </w:pPr>
      <w:rPr>
        <w:rFonts w:ascii="Calibri" w:hAnsi="Calibri" w:cs="Calibri" w:hint="default"/>
        <w:caps w:val="0"/>
        <w:smallCaps w:val="0"/>
        <w:strike w:val="0"/>
        <w:dstrike w:val="0"/>
        <w:outline w:val="0"/>
        <w:spacing w:val="0"/>
        <w:position w:val="0"/>
        <w:sz w:val="22"/>
        <w:szCs w:val="22"/>
        <w:u w:val="none" w:color="000000"/>
        <w:vertAlign w:val="baseline"/>
      </w:rPr>
    </w:lvl>
    <w:lvl w:ilvl="7">
      <w:start w:val="1"/>
      <w:numFmt w:val="bullet"/>
      <w:lvlText w:val="-"/>
      <w:lvlJc w:val="left"/>
      <w:pPr>
        <w:ind w:left="1847" w:hanging="167"/>
      </w:pPr>
      <w:rPr>
        <w:rFonts w:ascii="Calibri" w:hAnsi="Calibri" w:cs="Calibri" w:hint="default"/>
        <w:caps w:val="0"/>
        <w:smallCaps w:val="0"/>
        <w:strike w:val="0"/>
        <w:dstrike w:val="0"/>
        <w:outline w:val="0"/>
        <w:spacing w:val="0"/>
        <w:position w:val="0"/>
        <w:sz w:val="22"/>
        <w:szCs w:val="22"/>
        <w:u w:val="none" w:color="000000"/>
        <w:vertAlign w:val="baseline"/>
      </w:rPr>
    </w:lvl>
    <w:lvl w:ilvl="8">
      <w:start w:val="1"/>
      <w:numFmt w:val="bullet"/>
      <w:lvlText w:val="-"/>
      <w:lvlJc w:val="left"/>
      <w:pPr>
        <w:ind w:left="2087" w:hanging="167"/>
      </w:pPr>
      <w:rPr>
        <w:rFonts w:ascii="Calibri" w:hAnsi="Calibri" w:cs="Calibri" w:hint="default"/>
        <w:caps w:val="0"/>
        <w:smallCaps w:val="0"/>
        <w:strike w:val="0"/>
        <w:dstrike w:val="0"/>
        <w:outline w:val="0"/>
        <w:spacing w:val="0"/>
        <w:position w:val="0"/>
        <w:sz w:val="22"/>
        <w:szCs w:val="22"/>
        <w:u w:val="none" w:color="000000"/>
        <w:vertAlign w:val="baseline"/>
      </w:rPr>
    </w:lvl>
  </w:abstractNum>
  <w:abstractNum w:abstractNumId="11">
    <w:nsid w:val="20C7228B"/>
    <w:multiLevelType w:val="hybridMultilevel"/>
    <w:tmpl w:val="FED012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2518ED"/>
    <w:multiLevelType w:val="multilevel"/>
    <w:tmpl w:val="ECA05CFA"/>
    <w:lvl w:ilvl="0">
      <w:numFmt w:val="bullet"/>
      <w:lvlText w:val="-"/>
      <w:lvlJc w:val="left"/>
      <w:pPr>
        <w:ind w:left="182" w:hanging="182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0"/>
        <w:szCs w:val="20"/>
        <w:u w:val="none" w:color="000000"/>
        <w:vertAlign w:val="baseline"/>
      </w:rPr>
    </w:lvl>
    <w:lvl w:ilvl="1">
      <w:start w:val="1"/>
      <w:numFmt w:val="bullet"/>
      <w:lvlText w:val="-"/>
      <w:lvlJc w:val="left"/>
      <w:pPr>
        <w:ind w:left="36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0"/>
        <w:szCs w:val="20"/>
        <w:u w:val="none" w:color="000000"/>
        <w:vertAlign w:val="baseline"/>
      </w:rPr>
    </w:lvl>
    <w:lvl w:ilvl="2">
      <w:start w:val="1"/>
      <w:numFmt w:val="bullet"/>
      <w:lvlText w:val="-"/>
      <w:lvlJc w:val="left"/>
      <w:pPr>
        <w:ind w:left="60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0"/>
        <w:szCs w:val="20"/>
        <w:u w:val="none" w:color="000000"/>
        <w:vertAlign w:val="baseline"/>
      </w:rPr>
    </w:lvl>
    <w:lvl w:ilvl="3">
      <w:start w:val="1"/>
      <w:numFmt w:val="bullet"/>
      <w:lvlText w:val="-"/>
      <w:lvlJc w:val="left"/>
      <w:pPr>
        <w:ind w:left="84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0"/>
        <w:szCs w:val="20"/>
        <w:u w:val="none" w:color="000000"/>
        <w:vertAlign w:val="baseline"/>
      </w:rPr>
    </w:lvl>
    <w:lvl w:ilvl="4">
      <w:start w:val="1"/>
      <w:numFmt w:val="bullet"/>
      <w:lvlText w:val="-"/>
      <w:lvlJc w:val="left"/>
      <w:pPr>
        <w:ind w:left="108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0"/>
        <w:szCs w:val="20"/>
        <w:u w:val="none" w:color="000000"/>
        <w:vertAlign w:val="baseline"/>
      </w:rPr>
    </w:lvl>
    <w:lvl w:ilvl="5">
      <w:start w:val="1"/>
      <w:numFmt w:val="bullet"/>
      <w:lvlText w:val="-"/>
      <w:lvlJc w:val="left"/>
      <w:pPr>
        <w:ind w:left="132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0"/>
        <w:szCs w:val="20"/>
        <w:u w:val="none" w:color="000000"/>
        <w:vertAlign w:val="baseline"/>
      </w:rPr>
    </w:lvl>
    <w:lvl w:ilvl="6">
      <w:start w:val="1"/>
      <w:numFmt w:val="bullet"/>
      <w:lvlText w:val="-"/>
      <w:lvlJc w:val="left"/>
      <w:pPr>
        <w:ind w:left="156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0"/>
        <w:szCs w:val="20"/>
        <w:u w:val="none" w:color="000000"/>
        <w:vertAlign w:val="baseline"/>
      </w:rPr>
    </w:lvl>
    <w:lvl w:ilvl="7">
      <w:start w:val="1"/>
      <w:numFmt w:val="bullet"/>
      <w:lvlText w:val="-"/>
      <w:lvlJc w:val="left"/>
      <w:pPr>
        <w:ind w:left="180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0"/>
        <w:szCs w:val="20"/>
        <w:u w:val="none" w:color="000000"/>
        <w:vertAlign w:val="baseline"/>
      </w:rPr>
    </w:lvl>
    <w:lvl w:ilvl="8">
      <w:start w:val="1"/>
      <w:numFmt w:val="bullet"/>
      <w:lvlText w:val="-"/>
      <w:lvlJc w:val="left"/>
      <w:pPr>
        <w:ind w:left="204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0"/>
        <w:szCs w:val="20"/>
        <w:u w:val="none" w:color="000000"/>
        <w:vertAlign w:val="baseline"/>
      </w:rPr>
    </w:lvl>
  </w:abstractNum>
  <w:abstractNum w:abstractNumId="13">
    <w:nsid w:val="2C492DBD"/>
    <w:multiLevelType w:val="hybridMultilevel"/>
    <w:tmpl w:val="1FC414C0"/>
    <w:lvl w:ilvl="0" w:tplc="D63C51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7F330E"/>
    <w:multiLevelType w:val="hybridMultilevel"/>
    <w:tmpl w:val="AE4874D6"/>
    <w:lvl w:ilvl="0" w:tplc="A1CED10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D6065C5"/>
    <w:multiLevelType w:val="multilevel"/>
    <w:tmpl w:val="0BD2D20C"/>
    <w:lvl w:ilvl="0">
      <w:numFmt w:val="bullet"/>
      <w:lvlText w:val="-"/>
      <w:lvlJc w:val="left"/>
      <w:pPr>
        <w:ind w:left="182" w:hanging="182"/>
      </w:pPr>
      <w:rPr>
        <w:rFonts w:ascii="Calibri" w:hAnsi="Calibri" w:cs="Calibri" w:hint="default"/>
        <w:caps w:val="0"/>
        <w:smallCaps w:val="0"/>
        <w:strike w:val="0"/>
        <w:dstrike w:val="0"/>
        <w:outline w:val="0"/>
        <w:spacing w:val="0"/>
        <w:position w:val="0"/>
        <w:sz w:val="22"/>
        <w:szCs w:val="22"/>
        <w:u w:val="none" w:color="000000"/>
        <w:vertAlign w:val="baseline"/>
      </w:rPr>
    </w:lvl>
    <w:lvl w:ilvl="1">
      <w:start w:val="1"/>
      <w:numFmt w:val="bullet"/>
      <w:lvlText w:val="-"/>
      <w:lvlJc w:val="left"/>
      <w:pPr>
        <w:ind w:left="407" w:hanging="167"/>
      </w:pPr>
      <w:rPr>
        <w:rFonts w:ascii="Calibri" w:hAnsi="Calibri" w:cs="Calibri" w:hint="default"/>
        <w:caps w:val="0"/>
        <w:smallCaps w:val="0"/>
        <w:strike w:val="0"/>
        <w:dstrike w:val="0"/>
        <w:outline w:val="0"/>
        <w:spacing w:val="0"/>
        <w:position w:val="0"/>
        <w:sz w:val="22"/>
        <w:szCs w:val="22"/>
        <w:u w:val="none" w:color="000000"/>
        <w:vertAlign w:val="baseline"/>
      </w:rPr>
    </w:lvl>
    <w:lvl w:ilvl="2">
      <w:start w:val="1"/>
      <w:numFmt w:val="bullet"/>
      <w:lvlText w:val="-"/>
      <w:lvlJc w:val="left"/>
      <w:pPr>
        <w:ind w:left="647" w:hanging="167"/>
      </w:pPr>
      <w:rPr>
        <w:rFonts w:ascii="Calibri" w:hAnsi="Calibri" w:cs="Calibri" w:hint="default"/>
        <w:caps w:val="0"/>
        <w:smallCaps w:val="0"/>
        <w:strike w:val="0"/>
        <w:dstrike w:val="0"/>
        <w:outline w:val="0"/>
        <w:spacing w:val="0"/>
        <w:position w:val="0"/>
        <w:sz w:val="22"/>
        <w:szCs w:val="22"/>
        <w:u w:val="none" w:color="000000"/>
        <w:vertAlign w:val="baseline"/>
      </w:rPr>
    </w:lvl>
    <w:lvl w:ilvl="3">
      <w:start w:val="1"/>
      <w:numFmt w:val="bullet"/>
      <w:lvlText w:val="-"/>
      <w:lvlJc w:val="left"/>
      <w:pPr>
        <w:ind w:left="887" w:hanging="167"/>
      </w:pPr>
      <w:rPr>
        <w:rFonts w:ascii="Calibri" w:hAnsi="Calibri" w:cs="Calibri" w:hint="default"/>
        <w:caps w:val="0"/>
        <w:smallCaps w:val="0"/>
        <w:strike w:val="0"/>
        <w:dstrike w:val="0"/>
        <w:outline w:val="0"/>
        <w:spacing w:val="0"/>
        <w:position w:val="0"/>
        <w:sz w:val="22"/>
        <w:szCs w:val="22"/>
        <w:u w:val="none" w:color="000000"/>
        <w:vertAlign w:val="baseline"/>
      </w:rPr>
    </w:lvl>
    <w:lvl w:ilvl="4">
      <w:start w:val="1"/>
      <w:numFmt w:val="bullet"/>
      <w:lvlText w:val="-"/>
      <w:lvlJc w:val="left"/>
      <w:pPr>
        <w:ind w:left="1127" w:hanging="167"/>
      </w:pPr>
      <w:rPr>
        <w:rFonts w:ascii="Calibri" w:hAnsi="Calibri" w:cs="Calibri" w:hint="default"/>
        <w:caps w:val="0"/>
        <w:smallCaps w:val="0"/>
        <w:strike w:val="0"/>
        <w:dstrike w:val="0"/>
        <w:outline w:val="0"/>
        <w:spacing w:val="0"/>
        <w:position w:val="0"/>
        <w:sz w:val="22"/>
        <w:szCs w:val="22"/>
        <w:u w:val="none" w:color="000000"/>
        <w:vertAlign w:val="baseline"/>
      </w:rPr>
    </w:lvl>
    <w:lvl w:ilvl="5">
      <w:start w:val="1"/>
      <w:numFmt w:val="bullet"/>
      <w:lvlText w:val="-"/>
      <w:lvlJc w:val="left"/>
      <w:pPr>
        <w:ind w:left="1367" w:hanging="167"/>
      </w:pPr>
      <w:rPr>
        <w:rFonts w:ascii="Calibri" w:hAnsi="Calibri" w:cs="Calibri" w:hint="default"/>
        <w:caps w:val="0"/>
        <w:smallCaps w:val="0"/>
        <w:strike w:val="0"/>
        <w:dstrike w:val="0"/>
        <w:outline w:val="0"/>
        <w:spacing w:val="0"/>
        <w:position w:val="0"/>
        <w:sz w:val="22"/>
        <w:szCs w:val="22"/>
        <w:u w:val="none" w:color="000000"/>
        <w:vertAlign w:val="baseline"/>
      </w:rPr>
    </w:lvl>
    <w:lvl w:ilvl="6">
      <w:start w:val="1"/>
      <w:numFmt w:val="bullet"/>
      <w:lvlText w:val="-"/>
      <w:lvlJc w:val="left"/>
      <w:pPr>
        <w:ind w:left="1607" w:hanging="167"/>
      </w:pPr>
      <w:rPr>
        <w:rFonts w:ascii="Calibri" w:hAnsi="Calibri" w:cs="Calibri" w:hint="default"/>
        <w:caps w:val="0"/>
        <w:smallCaps w:val="0"/>
        <w:strike w:val="0"/>
        <w:dstrike w:val="0"/>
        <w:outline w:val="0"/>
        <w:spacing w:val="0"/>
        <w:position w:val="0"/>
        <w:sz w:val="22"/>
        <w:szCs w:val="22"/>
        <w:u w:val="none" w:color="000000"/>
        <w:vertAlign w:val="baseline"/>
      </w:rPr>
    </w:lvl>
    <w:lvl w:ilvl="7">
      <w:start w:val="1"/>
      <w:numFmt w:val="bullet"/>
      <w:lvlText w:val="-"/>
      <w:lvlJc w:val="left"/>
      <w:pPr>
        <w:ind w:left="1847" w:hanging="167"/>
      </w:pPr>
      <w:rPr>
        <w:rFonts w:ascii="Calibri" w:hAnsi="Calibri" w:cs="Calibri" w:hint="default"/>
        <w:caps w:val="0"/>
        <w:smallCaps w:val="0"/>
        <w:strike w:val="0"/>
        <w:dstrike w:val="0"/>
        <w:outline w:val="0"/>
        <w:spacing w:val="0"/>
        <w:position w:val="0"/>
        <w:sz w:val="22"/>
        <w:szCs w:val="22"/>
        <w:u w:val="none" w:color="000000"/>
        <w:vertAlign w:val="baseline"/>
      </w:rPr>
    </w:lvl>
    <w:lvl w:ilvl="8">
      <w:start w:val="1"/>
      <w:numFmt w:val="bullet"/>
      <w:lvlText w:val="-"/>
      <w:lvlJc w:val="left"/>
      <w:pPr>
        <w:ind w:left="2087" w:hanging="167"/>
      </w:pPr>
      <w:rPr>
        <w:rFonts w:ascii="Calibri" w:hAnsi="Calibri" w:cs="Calibri" w:hint="default"/>
        <w:caps w:val="0"/>
        <w:smallCaps w:val="0"/>
        <w:strike w:val="0"/>
        <w:dstrike w:val="0"/>
        <w:outline w:val="0"/>
        <w:spacing w:val="0"/>
        <w:position w:val="0"/>
        <w:sz w:val="22"/>
        <w:szCs w:val="22"/>
        <w:u w:val="none" w:color="000000"/>
        <w:vertAlign w:val="baseline"/>
      </w:rPr>
    </w:lvl>
  </w:abstractNum>
  <w:abstractNum w:abstractNumId="16">
    <w:nsid w:val="3037712D"/>
    <w:multiLevelType w:val="multilevel"/>
    <w:tmpl w:val="42C83E3A"/>
    <w:lvl w:ilvl="0">
      <w:numFmt w:val="bullet"/>
      <w:lvlText w:val="-"/>
      <w:lvlJc w:val="left"/>
      <w:pPr>
        <w:ind w:left="182" w:hanging="182"/>
      </w:pPr>
      <w:rPr>
        <w:rFonts w:ascii="Calibri" w:hAnsi="Calibri" w:cs="Calibri" w:hint="default"/>
        <w:caps w:val="0"/>
        <w:smallCaps w:val="0"/>
        <w:strike w:val="0"/>
        <w:dstrike w:val="0"/>
        <w:outline w:val="0"/>
        <w:spacing w:val="0"/>
        <w:position w:val="0"/>
        <w:sz w:val="22"/>
        <w:szCs w:val="22"/>
        <w:u w:val="none" w:color="000000"/>
        <w:vertAlign w:val="baseline"/>
      </w:rPr>
    </w:lvl>
    <w:lvl w:ilvl="1">
      <w:start w:val="1"/>
      <w:numFmt w:val="bullet"/>
      <w:lvlText w:val="-"/>
      <w:lvlJc w:val="left"/>
      <w:pPr>
        <w:ind w:left="407" w:hanging="167"/>
      </w:pPr>
      <w:rPr>
        <w:rFonts w:ascii="Calibri" w:hAnsi="Calibri" w:cs="Calibri" w:hint="default"/>
        <w:caps w:val="0"/>
        <w:smallCaps w:val="0"/>
        <w:strike w:val="0"/>
        <w:dstrike w:val="0"/>
        <w:outline w:val="0"/>
        <w:spacing w:val="0"/>
        <w:position w:val="0"/>
        <w:sz w:val="22"/>
        <w:szCs w:val="22"/>
        <w:u w:val="none" w:color="000000"/>
        <w:vertAlign w:val="baseline"/>
      </w:rPr>
    </w:lvl>
    <w:lvl w:ilvl="2">
      <w:start w:val="1"/>
      <w:numFmt w:val="bullet"/>
      <w:lvlText w:val="-"/>
      <w:lvlJc w:val="left"/>
      <w:pPr>
        <w:ind w:left="647" w:hanging="167"/>
      </w:pPr>
      <w:rPr>
        <w:rFonts w:ascii="Calibri" w:hAnsi="Calibri" w:cs="Calibri" w:hint="default"/>
        <w:caps w:val="0"/>
        <w:smallCaps w:val="0"/>
        <w:strike w:val="0"/>
        <w:dstrike w:val="0"/>
        <w:outline w:val="0"/>
        <w:spacing w:val="0"/>
        <w:position w:val="0"/>
        <w:sz w:val="22"/>
        <w:szCs w:val="22"/>
        <w:u w:val="none" w:color="000000"/>
        <w:vertAlign w:val="baseline"/>
      </w:rPr>
    </w:lvl>
    <w:lvl w:ilvl="3">
      <w:start w:val="1"/>
      <w:numFmt w:val="bullet"/>
      <w:lvlText w:val="-"/>
      <w:lvlJc w:val="left"/>
      <w:pPr>
        <w:ind w:left="887" w:hanging="167"/>
      </w:pPr>
      <w:rPr>
        <w:rFonts w:ascii="Calibri" w:hAnsi="Calibri" w:cs="Calibri" w:hint="default"/>
        <w:caps w:val="0"/>
        <w:smallCaps w:val="0"/>
        <w:strike w:val="0"/>
        <w:dstrike w:val="0"/>
        <w:outline w:val="0"/>
        <w:spacing w:val="0"/>
        <w:position w:val="0"/>
        <w:sz w:val="22"/>
        <w:szCs w:val="22"/>
        <w:u w:val="none" w:color="000000"/>
        <w:vertAlign w:val="baseline"/>
      </w:rPr>
    </w:lvl>
    <w:lvl w:ilvl="4">
      <w:start w:val="1"/>
      <w:numFmt w:val="bullet"/>
      <w:lvlText w:val="-"/>
      <w:lvlJc w:val="left"/>
      <w:pPr>
        <w:ind w:left="1127" w:hanging="167"/>
      </w:pPr>
      <w:rPr>
        <w:rFonts w:ascii="Calibri" w:hAnsi="Calibri" w:cs="Calibri" w:hint="default"/>
        <w:caps w:val="0"/>
        <w:smallCaps w:val="0"/>
        <w:strike w:val="0"/>
        <w:dstrike w:val="0"/>
        <w:outline w:val="0"/>
        <w:spacing w:val="0"/>
        <w:position w:val="0"/>
        <w:sz w:val="22"/>
        <w:szCs w:val="22"/>
        <w:u w:val="none" w:color="000000"/>
        <w:vertAlign w:val="baseline"/>
      </w:rPr>
    </w:lvl>
    <w:lvl w:ilvl="5">
      <w:start w:val="1"/>
      <w:numFmt w:val="bullet"/>
      <w:lvlText w:val="-"/>
      <w:lvlJc w:val="left"/>
      <w:pPr>
        <w:ind w:left="1367" w:hanging="167"/>
      </w:pPr>
      <w:rPr>
        <w:rFonts w:ascii="Calibri" w:hAnsi="Calibri" w:cs="Calibri" w:hint="default"/>
        <w:caps w:val="0"/>
        <w:smallCaps w:val="0"/>
        <w:strike w:val="0"/>
        <w:dstrike w:val="0"/>
        <w:outline w:val="0"/>
        <w:spacing w:val="0"/>
        <w:position w:val="0"/>
        <w:sz w:val="22"/>
        <w:szCs w:val="22"/>
        <w:u w:val="none" w:color="000000"/>
        <w:vertAlign w:val="baseline"/>
      </w:rPr>
    </w:lvl>
    <w:lvl w:ilvl="6">
      <w:start w:val="1"/>
      <w:numFmt w:val="bullet"/>
      <w:lvlText w:val="-"/>
      <w:lvlJc w:val="left"/>
      <w:pPr>
        <w:ind w:left="1607" w:hanging="167"/>
      </w:pPr>
      <w:rPr>
        <w:rFonts w:ascii="Calibri" w:hAnsi="Calibri" w:cs="Calibri" w:hint="default"/>
        <w:caps w:val="0"/>
        <w:smallCaps w:val="0"/>
        <w:strike w:val="0"/>
        <w:dstrike w:val="0"/>
        <w:outline w:val="0"/>
        <w:spacing w:val="0"/>
        <w:position w:val="0"/>
        <w:sz w:val="22"/>
        <w:szCs w:val="22"/>
        <w:u w:val="none" w:color="000000"/>
        <w:vertAlign w:val="baseline"/>
      </w:rPr>
    </w:lvl>
    <w:lvl w:ilvl="7">
      <w:start w:val="1"/>
      <w:numFmt w:val="bullet"/>
      <w:lvlText w:val="-"/>
      <w:lvlJc w:val="left"/>
      <w:pPr>
        <w:ind w:left="1847" w:hanging="167"/>
      </w:pPr>
      <w:rPr>
        <w:rFonts w:ascii="Calibri" w:hAnsi="Calibri" w:cs="Calibri" w:hint="default"/>
        <w:caps w:val="0"/>
        <w:smallCaps w:val="0"/>
        <w:strike w:val="0"/>
        <w:dstrike w:val="0"/>
        <w:outline w:val="0"/>
        <w:spacing w:val="0"/>
        <w:position w:val="0"/>
        <w:sz w:val="22"/>
        <w:szCs w:val="22"/>
        <w:u w:val="none" w:color="000000"/>
        <w:vertAlign w:val="baseline"/>
      </w:rPr>
    </w:lvl>
    <w:lvl w:ilvl="8">
      <w:start w:val="1"/>
      <w:numFmt w:val="bullet"/>
      <w:lvlText w:val="-"/>
      <w:lvlJc w:val="left"/>
      <w:pPr>
        <w:ind w:left="2087" w:hanging="167"/>
      </w:pPr>
      <w:rPr>
        <w:rFonts w:ascii="Calibri" w:hAnsi="Calibri" w:cs="Calibri" w:hint="default"/>
        <w:caps w:val="0"/>
        <w:smallCaps w:val="0"/>
        <w:strike w:val="0"/>
        <w:dstrike w:val="0"/>
        <w:outline w:val="0"/>
        <w:spacing w:val="0"/>
        <w:position w:val="0"/>
        <w:sz w:val="22"/>
        <w:szCs w:val="22"/>
        <w:u w:val="none" w:color="000000"/>
        <w:vertAlign w:val="baseline"/>
      </w:rPr>
    </w:lvl>
  </w:abstractNum>
  <w:abstractNum w:abstractNumId="17">
    <w:nsid w:val="361C09EB"/>
    <w:multiLevelType w:val="multilevel"/>
    <w:tmpl w:val="3BDE15C2"/>
    <w:lvl w:ilvl="0">
      <w:numFmt w:val="bullet"/>
      <w:lvlText w:val="-"/>
      <w:lvlJc w:val="left"/>
      <w:pPr>
        <w:ind w:left="182" w:hanging="182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0"/>
        <w:szCs w:val="20"/>
        <w:u w:val="none" w:color="000000"/>
        <w:vertAlign w:val="baseline"/>
      </w:rPr>
    </w:lvl>
    <w:lvl w:ilvl="1">
      <w:start w:val="1"/>
      <w:numFmt w:val="bullet"/>
      <w:lvlText w:val="-"/>
      <w:lvlJc w:val="left"/>
      <w:pPr>
        <w:ind w:left="36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0"/>
        <w:szCs w:val="20"/>
        <w:u w:val="none" w:color="000000"/>
        <w:vertAlign w:val="baseline"/>
      </w:rPr>
    </w:lvl>
    <w:lvl w:ilvl="2">
      <w:start w:val="1"/>
      <w:numFmt w:val="bullet"/>
      <w:lvlText w:val="-"/>
      <w:lvlJc w:val="left"/>
      <w:pPr>
        <w:ind w:left="60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0"/>
        <w:szCs w:val="20"/>
        <w:u w:val="none" w:color="000000"/>
        <w:vertAlign w:val="baseline"/>
      </w:rPr>
    </w:lvl>
    <w:lvl w:ilvl="3">
      <w:start w:val="1"/>
      <w:numFmt w:val="bullet"/>
      <w:lvlText w:val="-"/>
      <w:lvlJc w:val="left"/>
      <w:pPr>
        <w:ind w:left="84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0"/>
        <w:szCs w:val="20"/>
        <w:u w:val="none" w:color="000000"/>
        <w:vertAlign w:val="baseline"/>
      </w:rPr>
    </w:lvl>
    <w:lvl w:ilvl="4">
      <w:start w:val="1"/>
      <w:numFmt w:val="bullet"/>
      <w:lvlText w:val="-"/>
      <w:lvlJc w:val="left"/>
      <w:pPr>
        <w:ind w:left="108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0"/>
        <w:szCs w:val="20"/>
        <w:u w:val="none" w:color="000000"/>
        <w:vertAlign w:val="baseline"/>
      </w:rPr>
    </w:lvl>
    <w:lvl w:ilvl="5">
      <w:start w:val="1"/>
      <w:numFmt w:val="bullet"/>
      <w:lvlText w:val="-"/>
      <w:lvlJc w:val="left"/>
      <w:pPr>
        <w:ind w:left="132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0"/>
        <w:szCs w:val="20"/>
        <w:u w:val="none" w:color="000000"/>
        <w:vertAlign w:val="baseline"/>
      </w:rPr>
    </w:lvl>
    <w:lvl w:ilvl="6">
      <w:start w:val="1"/>
      <w:numFmt w:val="bullet"/>
      <w:lvlText w:val="-"/>
      <w:lvlJc w:val="left"/>
      <w:pPr>
        <w:ind w:left="156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0"/>
        <w:szCs w:val="20"/>
        <w:u w:val="none" w:color="000000"/>
        <w:vertAlign w:val="baseline"/>
      </w:rPr>
    </w:lvl>
    <w:lvl w:ilvl="7">
      <w:start w:val="1"/>
      <w:numFmt w:val="bullet"/>
      <w:lvlText w:val="-"/>
      <w:lvlJc w:val="left"/>
      <w:pPr>
        <w:ind w:left="180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0"/>
        <w:szCs w:val="20"/>
        <w:u w:val="none" w:color="000000"/>
        <w:vertAlign w:val="baseline"/>
      </w:rPr>
    </w:lvl>
    <w:lvl w:ilvl="8">
      <w:start w:val="1"/>
      <w:numFmt w:val="bullet"/>
      <w:lvlText w:val="-"/>
      <w:lvlJc w:val="left"/>
      <w:pPr>
        <w:ind w:left="204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0"/>
        <w:szCs w:val="20"/>
        <w:u w:val="none" w:color="000000"/>
        <w:vertAlign w:val="baseline"/>
      </w:rPr>
    </w:lvl>
  </w:abstractNum>
  <w:abstractNum w:abstractNumId="18">
    <w:nsid w:val="39DE402D"/>
    <w:multiLevelType w:val="multilevel"/>
    <w:tmpl w:val="690A3602"/>
    <w:lvl w:ilvl="0">
      <w:numFmt w:val="bullet"/>
      <w:lvlText w:val="-"/>
      <w:lvlJc w:val="left"/>
      <w:pPr>
        <w:ind w:left="182" w:hanging="182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0"/>
        <w:szCs w:val="20"/>
        <w:u w:val="none" w:color="000000"/>
        <w:vertAlign w:val="baseline"/>
      </w:rPr>
    </w:lvl>
    <w:lvl w:ilvl="1">
      <w:start w:val="1"/>
      <w:numFmt w:val="bullet"/>
      <w:lvlText w:val="-"/>
      <w:lvlJc w:val="left"/>
      <w:pPr>
        <w:ind w:left="36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0"/>
        <w:szCs w:val="20"/>
        <w:u w:val="none" w:color="000000"/>
        <w:vertAlign w:val="baseline"/>
      </w:rPr>
    </w:lvl>
    <w:lvl w:ilvl="2">
      <w:start w:val="1"/>
      <w:numFmt w:val="bullet"/>
      <w:lvlText w:val="-"/>
      <w:lvlJc w:val="left"/>
      <w:pPr>
        <w:ind w:left="60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0"/>
        <w:szCs w:val="20"/>
        <w:u w:val="none" w:color="000000"/>
        <w:vertAlign w:val="baseline"/>
      </w:rPr>
    </w:lvl>
    <w:lvl w:ilvl="3">
      <w:start w:val="1"/>
      <w:numFmt w:val="bullet"/>
      <w:lvlText w:val="-"/>
      <w:lvlJc w:val="left"/>
      <w:pPr>
        <w:ind w:left="84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0"/>
        <w:szCs w:val="20"/>
        <w:u w:val="none" w:color="000000"/>
        <w:vertAlign w:val="baseline"/>
      </w:rPr>
    </w:lvl>
    <w:lvl w:ilvl="4">
      <w:start w:val="1"/>
      <w:numFmt w:val="bullet"/>
      <w:lvlText w:val="-"/>
      <w:lvlJc w:val="left"/>
      <w:pPr>
        <w:ind w:left="108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0"/>
        <w:szCs w:val="20"/>
        <w:u w:val="none" w:color="000000"/>
        <w:vertAlign w:val="baseline"/>
      </w:rPr>
    </w:lvl>
    <w:lvl w:ilvl="5">
      <w:start w:val="1"/>
      <w:numFmt w:val="bullet"/>
      <w:lvlText w:val="-"/>
      <w:lvlJc w:val="left"/>
      <w:pPr>
        <w:ind w:left="132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0"/>
        <w:szCs w:val="20"/>
        <w:u w:val="none" w:color="000000"/>
        <w:vertAlign w:val="baseline"/>
      </w:rPr>
    </w:lvl>
    <w:lvl w:ilvl="6">
      <w:start w:val="1"/>
      <w:numFmt w:val="bullet"/>
      <w:lvlText w:val="-"/>
      <w:lvlJc w:val="left"/>
      <w:pPr>
        <w:ind w:left="156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0"/>
        <w:szCs w:val="20"/>
        <w:u w:val="none" w:color="000000"/>
        <w:vertAlign w:val="baseline"/>
      </w:rPr>
    </w:lvl>
    <w:lvl w:ilvl="7">
      <w:start w:val="1"/>
      <w:numFmt w:val="bullet"/>
      <w:lvlText w:val="-"/>
      <w:lvlJc w:val="left"/>
      <w:pPr>
        <w:ind w:left="180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0"/>
        <w:szCs w:val="20"/>
        <w:u w:val="none" w:color="000000"/>
        <w:vertAlign w:val="baseline"/>
      </w:rPr>
    </w:lvl>
    <w:lvl w:ilvl="8">
      <w:start w:val="1"/>
      <w:numFmt w:val="bullet"/>
      <w:lvlText w:val="-"/>
      <w:lvlJc w:val="left"/>
      <w:pPr>
        <w:ind w:left="204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0"/>
        <w:szCs w:val="20"/>
        <w:u w:val="none" w:color="000000"/>
        <w:vertAlign w:val="baseline"/>
      </w:rPr>
    </w:lvl>
  </w:abstractNum>
  <w:abstractNum w:abstractNumId="19">
    <w:nsid w:val="3BB12A68"/>
    <w:multiLevelType w:val="hybridMultilevel"/>
    <w:tmpl w:val="45CE5A96"/>
    <w:lvl w:ilvl="0" w:tplc="D63C51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541285"/>
    <w:multiLevelType w:val="multilevel"/>
    <w:tmpl w:val="67023506"/>
    <w:lvl w:ilvl="0">
      <w:numFmt w:val="bullet"/>
      <w:lvlText w:val="-"/>
      <w:lvlJc w:val="left"/>
      <w:pPr>
        <w:ind w:left="182" w:hanging="182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0"/>
        <w:szCs w:val="20"/>
        <w:u w:val="none" w:color="000000"/>
        <w:vertAlign w:val="baseline"/>
      </w:rPr>
    </w:lvl>
    <w:lvl w:ilvl="1">
      <w:start w:val="1"/>
      <w:numFmt w:val="bullet"/>
      <w:lvlText w:val="-"/>
      <w:lvlJc w:val="left"/>
      <w:pPr>
        <w:ind w:left="36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0"/>
        <w:szCs w:val="20"/>
        <w:u w:val="none" w:color="000000"/>
        <w:vertAlign w:val="baseline"/>
      </w:rPr>
    </w:lvl>
    <w:lvl w:ilvl="2">
      <w:start w:val="1"/>
      <w:numFmt w:val="bullet"/>
      <w:lvlText w:val="-"/>
      <w:lvlJc w:val="left"/>
      <w:pPr>
        <w:ind w:left="60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0"/>
        <w:szCs w:val="20"/>
        <w:u w:val="none" w:color="000000"/>
        <w:vertAlign w:val="baseline"/>
      </w:rPr>
    </w:lvl>
    <w:lvl w:ilvl="3">
      <w:start w:val="1"/>
      <w:numFmt w:val="bullet"/>
      <w:lvlText w:val="-"/>
      <w:lvlJc w:val="left"/>
      <w:pPr>
        <w:ind w:left="84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0"/>
        <w:szCs w:val="20"/>
        <w:u w:val="none" w:color="000000"/>
        <w:vertAlign w:val="baseline"/>
      </w:rPr>
    </w:lvl>
    <w:lvl w:ilvl="4">
      <w:start w:val="1"/>
      <w:numFmt w:val="bullet"/>
      <w:lvlText w:val="-"/>
      <w:lvlJc w:val="left"/>
      <w:pPr>
        <w:ind w:left="108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0"/>
        <w:szCs w:val="20"/>
        <w:u w:val="none" w:color="000000"/>
        <w:vertAlign w:val="baseline"/>
      </w:rPr>
    </w:lvl>
    <w:lvl w:ilvl="5">
      <w:start w:val="1"/>
      <w:numFmt w:val="bullet"/>
      <w:lvlText w:val="-"/>
      <w:lvlJc w:val="left"/>
      <w:pPr>
        <w:ind w:left="132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0"/>
        <w:szCs w:val="20"/>
        <w:u w:val="none" w:color="000000"/>
        <w:vertAlign w:val="baseline"/>
      </w:rPr>
    </w:lvl>
    <w:lvl w:ilvl="6">
      <w:start w:val="1"/>
      <w:numFmt w:val="bullet"/>
      <w:lvlText w:val="-"/>
      <w:lvlJc w:val="left"/>
      <w:pPr>
        <w:ind w:left="156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0"/>
        <w:szCs w:val="20"/>
        <w:u w:val="none" w:color="000000"/>
        <w:vertAlign w:val="baseline"/>
      </w:rPr>
    </w:lvl>
    <w:lvl w:ilvl="7">
      <w:start w:val="1"/>
      <w:numFmt w:val="bullet"/>
      <w:lvlText w:val="-"/>
      <w:lvlJc w:val="left"/>
      <w:pPr>
        <w:ind w:left="180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0"/>
        <w:szCs w:val="20"/>
        <w:u w:val="none" w:color="000000"/>
        <w:vertAlign w:val="baseline"/>
      </w:rPr>
    </w:lvl>
    <w:lvl w:ilvl="8">
      <w:start w:val="1"/>
      <w:numFmt w:val="bullet"/>
      <w:lvlText w:val="-"/>
      <w:lvlJc w:val="left"/>
      <w:pPr>
        <w:ind w:left="204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0"/>
        <w:szCs w:val="20"/>
        <w:u w:val="none" w:color="000000"/>
        <w:vertAlign w:val="baseline"/>
      </w:rPr>
    </w:lvl>
  </w:abstractNum>
  <w:abstractNum w:abstractNumId="21">
    <w:nsid w:val="4C4A700C"/>
    <w:multiLevelType w:val="hybridMultilevel"/>
    <w:tmpl w:val="B0808A92"/>
    <w:lvl w:ilvl="0" w:tplc="A1CED1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76020E"/>
    <w:multiLevelType w:val="multilevel"/>
    <w:tmpl w:val="FBCC8204"/>
    <w:lvl w:ilvl="0">
      <w:numFmt w:val="bullet"/>
      <w:lvlText w:val="-"/>
      <w:lvlJc w:val="left"/>
      <w:pPr>
        <w:ind w:left="182" w:hanging="182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0"/>
        <w:szCs w:val="20"/>
        <w:u w:val="none" w:color="000000"/>
        <w:vertAlign w:val="baseline"/>
      </w:rPr>
    </w:lvl>
    <w:lvl w:ilvl="1">
      <w:start w:val="1"/>
      <w:numFmt w:val="bullet"/>
      <w:lvlText w:val="-"/>
      <w:lvlJc w:val="left"/>
      <w:pPr>
        <w:ind w:left="36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0"/>
        <w:szCs w:val="20"/>
        <w:u w:val="none" w:color="000000"/>
        <w:vertAlign w:val="baseline"/>
      </w:rPr>
    </w:lvl>
    <w:lvl w:ilvl="2">
      <w:start w:val="1"/>
      <w:numFmt w:val="bullet"/>
      <w:lvlText w:val="-"/>
      <w:lvlJc w:val="left"/>
      <w:pPr>
        <w:ind w:left="60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0"/>
        <w:szCs w:val="20"/>
        <w:u w:val="none" w:color="000000"/>
        <w:vertAlign w:val="baseline"/>
      </w:rPr>
    </w:lvl>
    <w:lvl w:ilvl="3">
      <w:start w:val="1"/>
      <w:numFmt w:val="bullet"/>
      <w:lvlText w:val="-"/>
      <w:lvlJc w:val="left"/>
      <w:pPr>
        <w:ind w:left="84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0"/>
        <w:szCs w:val="20"/>
        <w:u w:val="none" w:color="000000"/>
        <w:vertAlign w:val="baseline"/>
      </w:rPr>
    </w:lvl>
    <w:lvl w:ilvl="4">
      <w:start w:val="1"/>
      <w:numFmt w:val="bullet"/>
      <w:lvlText w:val="-"/>
      <w:lvlJc w:val="left"/>
      <w:pPr>
        <w:ind w:left="108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0"/>
        <w:szCs w:val="20"/>
        <w:u w:val="none" w:color="000000"/>
        <w:vertAlign w:val="baseline"/>
      </w:rPr>
    </w:lvl>
    <w:lvl w:ilvl="5">
      <w:start w:val="1"/>
      <w:numFmt w:val="bullet"/>
      <w:lvlText w:val="-"/>
      <w:lvlJc w:val="left"/>
      <w:pPr>
        <w:ind w:left="132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0"/>
        <w:szCs w:val="20"/>
        <w:u w:val="none" w:color="000000"/>
        <w:vertAlign w:val="baseline"/>
      </w:rPr>
    </w:lvl>
    <w:lvl w:ilvl="6">
      <w:start w:val="1"/>
      <w:numFmt w:val="bullet"/>
      <w:lvlText w:val="-"/>
      <w:lvlJc w:val="left"/>
      <w:pPr>
        <w:ind w:left="156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0"/>
        <w:szCs w:val="20"/>
        <w:u w:val="none" w:color="000000"/>
        <w:vertAlign w:val="baseline"/>
      </w:rPr>
    </w:lvl>
    <w:lvl w:ilvl="7">
      <w:start w:val="1"/>
      <w:numFmt w:val="bullet"/>
      <w:lvlText w:val="-"/>
      <w:lvlJc w:val="left"/>
      <w:pPr>
        <w:ind w:left="180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0"/>
        <w:szCs w:val="20"/>
        <w:u w:val="none" w:color="000000"/>
        <w:vertAlign w:val="baseline"/>
      </w:rPr>
    </w:lvl>
    <w:lvl w:ilvl="8">
      <w:start w:val="1"/>
      <w:numFmt w:val="bullet"/>
      <w:lvlText w:val="-"/>
      <w:lvlJc w:val="left"/>
      <w:pPr>
        <w:ind w:left="204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0"/>
        <w:szCs w:val="20"/>
        <w:u w:val="none" w:color="000000"/>
        <w:vertAlign w:val="baseline"/>
      </w:rPr>
    </w:lvl>
  </w:abstractNum>
  <w:abstractNum w:abstractNumId="23">
    <w:nsid w:val="4F7927EF"/>
    <w:multiLevelType w:val="multilevel"/>
    <w:tmpl w:val="4CDCF722"/>
    <w:lvl w:ilvl="0">
      <w:numFmt w:val="bullet"/>
      <w:lvlText w:val="-"/>
      <w:lvlJc w:val="left"/>
      <w:pPr>
        <w:ind w:left="182" w:hanging="182"/>
      </w:pPr>
      <w:rPr>
        <w:rFonts w:ascii="Calibri" w:hAnsi="Calibri" w:cs="Calibri" w:hint="default"/>
        <w:caps w:val="0"/>
        <w:smallCaps w:val="0"/>
        <w:strike w:val="0"/>
        <w:dstrike w:val="0"/>
        <w:outline w:val="0"/>
        <w:spacing w:val="0"/>
        <w:position w:val="0"/>
        <w:sz w:val="22"/>
        <w:szCs w:val="22"/>
        <w:u w:val="none" w:color="000000"/>
        <w:vertAlign w:val="baseline"/>
      </w:rPr>
    </w:lvl>
    <w:lvl w:ilvl="1">
      <w:start w:val="1"/>
      <w:numFmt w:val="bullet"/>
      <w:lvlText w:val="-"/>
      <w:lvlJc w:val="left"/>
      <w:pPr>
        <w:ind w:left="407" w:hanging="167"/>
      </w:pPr>
      <w:rPr>
        <w:rFonts w:ascii="Calibri" w:hAnsi="Calibri" w:cs="Calibri" w:hint="default"/>
        <w:caps w:val="0"/>
        <w:smallCaps w:val="0"/>
        <w:strike w:val="0"/>
        <w:dstrike w:val="0"/>
        <w:outline w:val="0"/>
        <w:spacing w:val="0"/>
        <w:position w:val="0"/>
        <w:sz w:val="22"/>
        <w:szCs w:val="22"/>
        <w:u w:val="none" w:color="000000"/>
        <w:vertAlign w:val="baseline"/>
      </w:rPr>
    </w:lvl>
    <w:lvl w:ilvl="2">
      <w:start w:val="1"/>
      <w:numFmt w:val="bullet"/>
      <w:lvlText w:val="-"/>
      <w:lvlJc w:val="left"/>
      <w:pPr>
        <w:ind w:left="647" w:hanging="167"/>
      </w:pPr>
      <w:rPr>
        <w:rFonts w:ascii="Calibri" w:hAnsi="Calibri" w:cs="Calibri" w:hint="default"/>
        <w:caps w:val="0"/>
        <w:smallCaps w:val="0"/>
        <w:strike w:val="0"/>
        <w:dstrike w:val="0"/>
        <w:outline w:val="0"/>
        <w:spacing w:val="0"/>
        <w:position w:val="0"/>
        <w:sz w:val="22"/>
        <w:szCs w:val="22"/>
        <w:u w:val="none" w:color="000000"/>
        <w:vertAlign w:val="baseline"/>
      </w:rPr>
    </w:lvl>
    <w:lvl w:ilvl="3">
      <w:start w:val="1"/>
      <w:numFmt w:val="bullet"/>
      <w:lvlText w:val="-"/>
      <w:lvlJc w:val="left"/>
      <w:pPr>
        <w:ind w:left="887" w:hanging="167"/>
      </w:pPr>
      <w:rPr>
        <w:rFonts w:ascii="Calibri" w:hAnsi="Calibri" w:cs="Calibri" w:hint="default"/>
        <w:caps w:val="0"/>
        <w:smallCaps w:val="0"/>
        <w:strike w:val="0"/>
        <w:dstrike w:val="0"/>
        <w:outline w:val="0"/>
        <w:spacing w:val="0"/>
        <w:position w:val="0"/>
        <w:sz w:val="22"/>
        <w:szCs w:val="22"/>
        <w:u w:val="none" w:color="000000"/>
        <w:vertAlign w:val="baseline"/>
      </w:rPr>
    </w:lvl>
    <w:lvl w:ilvl="4">
      <w:start w:val="1"/>
      <w:numFmt w:val="bullet"/>
      <w:lvlText w:val="-"/>
      <w:lvlJc w:val="left"/>
      <w:pPr>
        <w:ind w:left="1127" w:hanging="167"/>
      </w:pPr>
      <w:rPr>
        <w:rFonts w:ascii="Calibri" w:hAnsi="Calibri" w:cs="Calibri" w:hint="default"/>
        <w:caps w:val="0"/>
        <w:smallCaps w:val="0"/>
        <w:strike w:val="0"/>
        <w:dstrike w:val="0"/>
        <w:outline w:val="0"/>
        <w:spacing w:val="0"/>
        <w:position w:val="0"/>
        <w:sz w:val="22"/>
        <w:szCs w:val="22"/>
        <w:u w:val="none" w:color="000000"/>
        <w:vertAlign w:val="baseline"/>
      </w:rPr>
    </w:lvl>
    <w:lvl w:ilvl="5">
      <w:start w:val="1"/>
      <w:numFmt w:val="bullet"/>
      <w:lvlText w:val="-"/>
      <w:lvlJc w:val="left"/>
      <w:pPr>
        <w:ind w:left="1367" w:hanging="167"/>
      </w:pPr>
      <w:rPr>
        <w:rFonts w:ascii="Calibri" w:hAnsi="Calibri" w:cs="Calibri" w:hint="default"/>
        <w:caps w:val="0"/>
        <w:smallCaps w:val="0"/>
        <w:strike w:val="0"/>
        <w:dstrike w:val="0"/>
        <w:outline w:val="0"/>
        <w:spacing w:val="0"/>
        <w:position w:val="0"/>
        <w:sz w:val="22"/>
        <w:szCs w:val="22"/>
        <w:u w:val="none" w:color="000000"/>
        <w:vertAlign w:val="baseline"/>
      </w:rPr>
    </w:lvl>
    <w:lvl w:ilvl="6">
      <w:start w:val="1"/>
      <w:numFmt w:val="bullet"/>
      <w:lvlText w:val="-"/>
      <w:lvlJc w:val="left"/>
      <w:pPr>
        <w:ind w:left="1607" w:hanging="167"/>
      </w:pPr>
      <w:rPr>
        <w:rFonts w:ascii="Calibri" w:hAnsi="Calibri" w:cs="Calibri" w:hint="default"/>
        <w:caps w:val="0"/>
        <w:smallCaps w:val="0"/>
        <w:strike w:val="0"/>
        <w:dstrike w:val="0"/>
        <w:outline w:val="0"/>
        <w:spacing w:val="0"/>
        <w:position w:val="0"/>
        <w:sz w:val="22"/>
        <w:szCs w:val="22"/>
        <w:u w:val="none" w:color="000000"/>
        <w:vertAlign w:val="baseline"/>
      </w:rPr>
    </w:lvl>
    <w:lvl w:ilvl="7">
      <w:start w:val="1"/>
      <w:numFmt w:val="bullet"/>
      <w:lvlText w:val="-"/>
      <w:lvlJc w:val="left"/>
      <w:pPr>
        <w:ind w:left="1847" w:hanging="167"/>
      </w:pPr>
      <w:rPr>
        <w:rFonts w:ascii="Calibri" w:hAnsi="Calibri" w:cs="Calibri" w:hint="default"/>
        <w:caps w:val="0"/>
        <w:smallCaps w:val="0"/>
        <w:strike w:val="0"/>
        <w:dstrike w:val="0"/>
        <w:outline w:val="0"/>
        <w:spacing w:val="0"/>
        <w:position w:val="0"/>
        <w:sz w:val="22"/>
        <w:szCs w:val="22"/>
        <w:u w:val="none" w:color="000000"/>
        <w:vertAlign w:val="baseline"/>
      </w:rPr>
    </w:lvl>
    <w:lvl w:ilvl="8">
      <w:start w:val="1"/>
      <w:numFmt w:val="bullet"/>
      <w:lvlText w:val="-"/>
      <w:lvlJc w:val="left"/>
      <w:pPr>
        <w:ind w:left="2087" w:hanging="167"/>
      </w:pPr>
      <w:rPr>
        <w:rFonts w:ascii="Calibri" w:hAnsi="Calibri" w:cs="Calibri" w:hint="default"/>
        <w:caps w:val="0"/>
        <w:smallCaps w:val="0"/>
        <w:strike w:val="0"/>
        <w:dstrike w:val="0"/>
        <w:outline w:val="0"/>
        <w:spacing w:val="0"/>
        <w:position w:val="0"/>
        <w:sz w:val="22"/>
        <w:szCs w:val="22"/>
        <w:u w:val="none" w:color="000000"/>
        <w:vertAlign w:val="baseline"/>
      </w:rPr>
    </w:lvl>
  </w:abstractNum>
  <w:abstractNum w:abstractNumId="24">
    <w:nsid w:val="501E4AFD"/>
    <w:multiLevelType w:val="multilevel"/>
    <w:tmpl w:val="0546A328"/>
    <w:lvl w:ilvl="0">
      <w:numFmt w:val="bullet"/>
      <w:lvlText w:val="-"/>
      <w:lvlJc w:val="left"/>
      <w:pPr>
        <w:ind w:left="182" w:hanging="182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0"/>
        <w:szCs w:val="20"/>
        <w:u w:val="none" w:color="000000"/>
        <w:vertAlign w:val="baseline"/>
      </w:rPr>
    </w:lvl>
    <w:lvl w:ilvl="1">
      <w:start w:val="1"/>
      <w:numFmt w:val="bullet"/>
      <w:lvlText w:val="-"/>
      <w:lvlJc w:val="left"/>
      <w:pPr>
        <w:ind w:left="36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0"/>
        <w:szCs w:val="20"/>
        <w:u w:val="none" w:color="000000"/>
        <w:vertAlign w:val="baseline"/>
      </w:rPr>
    </w:lvl>
    <w:lvl w:ilvl="2">
      <w:start w:val="1"/>
      <w:numFmt w:val="bullet"/>
      <w:lvlText w:val="-"/>
      <w:lvlJc w:val="left"/>
      <w:pPr>
        <w:ind w:left="60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0"/>
        <w:szCs w:val="20"/>
        <w:u w:val="none" w:color="000000"/>
        <w:vertAlign w:val="baseline"/>
      </w:rPr>
    </w:lvl>
    <w:lvl w:ilvl="3">
      <w:start w:val="1"/>
      <w:numFmt w:val="bullet"/>
      <w:lvlText w:val="-"/>
      <w:lvlJc w:val="left"/>
      <w:pPr>
        <w:ind w:left="84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0"/>
        <w:szCs w:val="20"/>
        <w:u w:val="none" w:color="000000"/>
        <w:vertAlign w:val="baseline"/>
      </w:rPr>
    </w:lvl>
    <w:lvl w:ilvl="4">
      <w:start w:val="1"/>
      <w:numFmt w:val="bullet"/>
      <w:lvlText w:val="-"/>
      <w:lvlJc w:val="left"/>
      <w:pPr>
        <w:ind w:left="108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0"/>
        <w:szCs w:val="20"/>
        <w:u w:val="none" w:color="000000"/>
        <w:vertAlign w:val="baseline"/>
      </w:rPr>
    </w:lvl>
    <w:lvl w:ilvl="5">
      <w:start w:val="1"/>
      <w:numFmt w:val="bullet"/>
      <w:lvlText w:val="-"/>
      <w:lvlJc w:val="left"/>
      <w:pPr>
        <w:ind w:left="132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0"/>
        <w:szCs w:val="20"/>
        <w:u w:val="none" w:color="000000"/>
        <w:vertAlign w:val="baseline"/>
      </w:rPr>
    </w:lvl>
    <w:lvl w:ilvl="6">
      <w:start w:val="1"/>
      <w:numFmt w:val="bullet"/>
      <w:lvlText w:val="-"/>
      <w:lvlJc w:val="left"/>
      <w:pPr>
        <w:ind w:left="156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0"/>
        <w:szCs w:val="20"/>
        <w:u w:val="none" w:color="000000"/>
        <w:vertAlign w:val="baseline"/>
      </w:rPr>
    </w:lvl>
    <w:lvl w:ilvl="7">
      <w:start w:val="1"/>
      <w:numFmt w:val="bullet"/>
      <w:lvlText w:val="-"/>
      <w:lvlJc w:val="left"/>
      <w:pPr>
        <w:ind w:left="180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0"/>
        <w:szCs w:val="20"/>
        <w:u w:val="none" w:color="000000"/>
        <w:vertAlign w:val="baseline"/>
      </w:rPr>
    </w:lvl>
    <w:lvl w:ilvl="8">
      <w:start w:val="1"/>
      <w:numFmt w:val="bullet"/>
      <w:lvlText w:val="-"/>
      <w:lvlJc w:val="left"/>
      <w:pPr>
        <w:ind w:left="204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0"/>
        <w:szCs w:val="20"/>
        <w:u w:val="none" w:color="000000"/>
        <w:vertAlign w:val="baseline"/>
      </w:rPr>
    </w:lvl>
  </w:abstractNum>
  <w:abstractNum w:abstractNumId="25">
    <w:nsid w:val="526E0DEA"/>
    <w:multiLevelType w:val="multilevel"/>
    <w:tmpl w:val="17F6B514"/>
    <w:lvl w:ilvl="0">
      <w:numFmt w:val="bullet"/>
      <w:lvlText w:val="-"/>
      <w:lvlJc w:val="left"/>
      <w:pPr>
        <w:ind w:left="182" w:hanging="182"/>
      </w:pPr>
      <w:rPr>
        <w:rFonts w:ascii="Calibri" w:hAnsi="Calibri" w:cs="Calibri" w:hint="default"/>
        <w:caps w:val="0"/>
        <w:smallCaps w:val="0"/>
        <w:strike w:val="0"/>
        <w:dstrike w:val="0"/>
        <w:outline w:val="0"/>
        <w:spacing w:val="0"/>
        <w:position w:val="0"/>
        <w:sz w:val="22"/>
        <w:szCs w:val="22"/>
        <w:u w:val="none" w:color="000000"/>
        <w:vertAlign w:val="baseline"/>
      </w:rPr>
    </w:lvl>
    <w:lvl w:ilvl="1">
      <w:start w:val="1"/>
      <w:numFmt w:val="bullet"/>
      <w:lvlText w:val="-"/>
      <w:lvlJc w:val="left"/>
      <w:pPr>
        <w:ind w:left="407" w:hanging="167"/>
      </w:pPr>
      <w:rPr>
        <w:rFonts w:ascii="Calibri" w:hAnsi="Calibri" w:cs="Calibri" w:hint="default"/>
        <w:caps w:val="0"/>
        <w:smallCaps w:val="0"/>
        <w:strike w:val="0"/>
        <w:dstrike w:val="0"/>
        <w:outline w:val="0"/>
        <w:spacing w:val="0"/>
        <w:position w:val="0"/>
        <w:sz w:val="22"/>
        <w:szCs w:val="22"/>
        <w:u w:val="none" w:color="000000"/>
        <w:vertAlign w:val="baseline"/>
      </w:rPr>
    </w:lvl>
    <w:lvl w:ilvl="2">
      <w:start w:val="1"/>
      <w:numFmt w:val="bullet"/>
      <w:lvlText w:val="-"/>
      <w:lvlJc w:val="left"/>
      <w:pPr>
        <w:ind w:left="647" w:hanging="167"/>
      </w:pPr>
      <w:rPr>
        <w:rFonts w:ascii="Calibri" w:hAnsi="Calibri" w:cs="Calibri" w:hint="default"/>
        <w:caps w:val="0"/>
        <w:smallCaps w:val="0"/>
        <w:strike w:val="0"/>
        <w:dstrike w:val="0"/>
        <w:outline w:val="0"/>
        <w:spacing w:val="0"/>
        <w:position w:val="0"/>
        <w:sz w:val="22"/>
        <w:szCs w:val="22"/>
        <w:u w:val="none" w:color="000000"/>
        <w:vertAlign w:val="baseline"/>
      </w:rPr>
    </w:lvl>
    <w:lvl w:ilvl="3">
      <w:start w:val="1"/>
      <w:numFmt w:val="bullet"/>
      <w:lvlText w:val="-"/>
      <w:lvlJc w:val="left"/>
      <w:pPr>
        <w:ind w:left="887" w:hanging="167"/>
      </w:pPr>
      <w:rPr>
        <w:rFonts w:ascii="Calibri" w:hAnsi="Calibri" w:cs="Calibri" w:hint="default"/>
        <w:caps w:val="0"/>
        <w:smallCaps w:val="0"/>
        <w:strike w:val="0"/>
        <w:dstrike w:val="0"/>
        <w:outline w:val="0"/>
        <w:spacing w:val="0"/>
        <w:position w:val="0"/>
        <w:sz w:val="22"/>
        <w:szCs w:val="22"/>
        <w:u w:val="none" w:color="000000"/>
        <w:vertAlign w:val="baseline"/>
      </w:rPr>
    </w:lvl>
    <w:lvl w:ilvl="4">
      <w:start w:val="1"/>
      <w:numFmt w:val="bullet"/>
      <w:lvlText w:val="-"/>
      <w:lvlJc w:val="left"/>
      <w:pPr>
        <w:ind w:left="1127" w:hanging="167"/>
      </w:pPr>
      <w:rPr>
        <w:rFonts w:ascii="Calibri" w:hAnsi="Calibri" w:cs="Calibri" w:hint="default"/>
        <w:caps w:val="0"/>
        <w:smallCaps w:val="0"/>
        <w:strike w:val="0"/>
        <w:dstrike w:val="0"/>
        <w:outline w:val="0"/>
        <w:spacing w:val="0"/>
        <w:position w:val="0"/>
        <w:sz w:val="22"/>
        <w:szCs w:val="22"/>
        <w:u w:val="none" w:color="000000"/>
        <w:vertAlign w:val="baseline"/>
      </w:rPr>
    </w:lvl>
    <w:lvl w:ilvl="5">
      <w:start w:val="1"/>
      <w:numFmt w:val="bullet"/>
      <w:lvlText w:val="-"/>
      <w:lvlJc w:val="left"/>
      <w:pPr>
        <w:ind w:left="1367" w:hanging="167"/>
      </w:pPr>
      <w:rPr>
        <w:rFonts w:ascii="Calibri" w:hAnsi="Calibri" w:cs="Calibri" w:hint="default"/>
        <w:caps w:val="0"/>
        <w:smallCaps w:val="0"/>
        <w:strike w:val="0"/>
        <w:dstrike w:val="0"/>
        <w:outline w:val="0"/>
        <w:spacing w:val="0"/>
        <w:position w:val="0"/>
        <w:sz w:val="22"/>
        <w:szCs w:val="22"/>
        <w:u w:val="none" w:color="000000"/>
        <w:vertAlign w:val="baseline"/>
      </w:rPr>
    </w:lvl>
    <w:lvl w:ilvl="6">
      <w:start w:val="1"/>
      <w:numFmt w:val="bullet"/>
      <w:lvlText w:val="-"/>
      <w:lvlJc w:val="left"/>
      <w:pPr>
        <w:ind w:left="1607" w:hanging="167"/>
      </w:pPr>
      <w:rPr>
        <w:rFonts w:ascii="Calibri" w:hAnsi="Calibri" w:cs="Calibri" w:hint="default"/>
        <w:caps w:val="0"/>
        <w:smallCaps w:val="0"/>
        <w:strike w:val="0"/>
        <w:dstrike w:val="0"/>
        <w:outline w:val="0"/>
        <w:spacing w:val="0"/>
        <w:position w:val="0"/>
        <w:sz w:val="22"/>
        <w:szCs w:val="22"/>
        <w:u w:val="none" w:color="000000"/>
        <w:vertAlign w:val="baseline"/>
      </w:rPr>
    </w:lvl>
    <w:lvl w:ilvl="7">
      <w:start w:val="1"/>
      <w:numFmt w:val="bullet"/>
      <w:lvlText w:val="-"/>
      <w:lvlJc w:val="left"/>
      <w:pPr>
        <w:ind w:left="1847" w:hanging="167"/>
      </w:pPr>
      <w:rPr>
        <w:rFonts w:ascii="Calibri" w:hAnsi="Calibri" w:cs="Calibri" w:hint="default"/>
        <w:caps w:val="0"/>
        <w:smallCaps w:val="0"/>
        <w:strike w:val="0"/>
        <w:dstrike w:val="0"/>
        <w:outline w:val="0"/>
        <w:spacing w:val="0"/>
        <w:position w:val="0"/>
        <w:sz w:val="22"/>
        <w:szCs w:val="22"/>
        <w:u w:val="none" w:color="000000"/>
        <w:vertAlign w:val="baseline"/>
      </w:rPr>
    </w:lvl>
    <w:lvl w:ilvl="8">
      <w:start w:val="1"/>
      <w:numFmt w:val="bullet"/>
      <w:lvlText w:val="-"/>
      <w:lvlJc w:val="left"/>
      <w:pPr>
        <w:ind w:left="2087" w:hanging="167"/>
      </w:pPr>
      <w:rPr>
        <w:rFonts w:ascii="Calibri" w:hAnsi="Calibri" w:cs="Calibri" w:hint="default"/>
        <w:caps w:val="0"/>
        <w:smallCaps w:val="0"/>
        <w:strike w:val="0"/>
        <w:dstrike w:val="0"/>
        <w:outline w:val="0"/>
        <w:spacing w:val="0"/>
        <w:position w:val="0"/>
        <w:sz w:val="22"/>
        <w:szCs w:val="22"/>
        <w:u w:val="none" w:color="000000"/>
        <w:vertAlign w:val="baseline"/>
      </w:rPr>
    </w:lvl>
  </w:abstractNum>
  <w:abstractNum w:abstractNumId="26">
    <w:nsid w:val="5844685D"/>
    <w:multiLevelType w:val="hybridMultilevel"/>
    <w:tmpl w:val="0B44A31E"/>
    <w:lvl w:ilvl="0" w:tplc="A1CED10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9FF5FA3"/>
    <w:multiLevelType w:val="multilevel"/>
    <w:tmpl w:val="63A63AD8"/>
    <w:lvl w:ilvl="0">
      <w:numFmt w:val="bullet"/>
      <w:lvlText w:val="-"/>
      <w:lvlJc w:val="left"/>
      <w:pPr>
        <w:ind w:left="182" w:hanging="182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0"/>
        <w:szCs w:val="20"/>
        <w:u w:val="none" w:color="000000"/>
        <w:vertAlign w:val="baseline"/>
      </w:rPr>
    </w:lvl>
    <w:lvl w:ilvl="1">
      <w:start w:val="1"/>
      <w:numFmt w:val="bullet"/>
      <w:lvlText w:val="-"/>
      <w:lvlJc w:val="left"/>
      <w:pPr>
        <w:ind w:left="392" w:hanging="152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0"/>
        <w:szCs w:val="20"/>
        <w:u w:val="none" w:color="000000"/>
        <w:vertAlign w:val="baseline"/>
      </w:rPr>
    </w:lvl>
    <w:lvl w:ilvl="2">
      <w:start w:val="1"/>
      <w:numFmt w:val="bullet"/>
      <w:lvlText w:val="-"/>
      <w:lvlJc w:val="left"/>
      <w:pPr>
        <w:ind w:left="632" w:hanging="152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0"/>
        <w:szCs w:val="20"/>
        <w:u w:val="none" w:color="000000"/>
        <w:vertAlign w:val="baseline"/>
      </w:rPr>
    </w:lvl>
    <w:lvl w:ilvl="3">
      <w:start w:val="1"/>
      <w:numFmt w:val="bullet"/>
      <w:lvlText w:val="-"/>
      <w:lvlJc w:val="left"/>
      <w:pPr>
        <w:ind w:left="872" w:hanging="152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0"/>
        <w:szCs w:val="20"/>
        <w:u w:val="none" w:color="000000"/>
        <w:vertAlign w:val="baseline"/>
      </w:rPr>
    </w:lvl>
    <w:lvl w:ilvl="4">
      <w:start w:val="1"/>
      <w:numFmt w:val="bullet"/>
      <w:lvlText w:val="-"/>
      <w:lvlJc w:val="left"/>
      <w:pPr>
        <w:ind w:left="1112" w:hanging="152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0"/>
        <w:szCs w:val="20"/>
        <w:u w:val="none" w:color="000000"/>
        <w:vertAlign w:val="baseline"/>
      </w:rPr>
    </w:lvl>
    <w:lvl w:ilvl="5">
      <w:start w:val="1"/>
      <w:numFmt w:val="bullet"/>
      <w:lvlText w:val="-"/>
      <w:lvlJc w:val="left"/>
      <w:pPr>
        <w:ind w:left="1352" w:hanging="152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0"/>
        <w:szCs w:val="20"/>
        <w:u w:val="none" w:color="000000"/>
        <w:vertAlign w:val="baseline"/>
      </w:rPr>
    </w:lvl>
    <w:lvl w:ilvl="6">
      <w:start w:val="1"/>
      <w:numFmt w:val="bullet"/>
      <w:lvlText w:val="-"/>
      <w:lvlJc w:val="left"/>
      <w:pPr>
        <w:ind w:left="1592" w:hanging="152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0"/>
        <w:szCs w:val="20"/>
        <w:u w:val="none" w:color="000000"/>
        <w:vertAlign w:val="baseline"/>
      </w:rPr>
    </w:lvl>
    <w:lvl w:ilvl="7">
      <w:start w:val="1"/>
      <w:numFmt w:val="bullet"/>
      <w:lvlText w:val="-"/>
      <w:lvlJc w:val="left"/>
      <w:pPr>
        <w:ind w:left="1832" w:hanging="152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0"/>
        <w:szCs w:val="20"/>
        <w:u w:val="none" w:color="000000"/>
        <w:vertAlign w:val="baseline"/>
      </w:rPr>
    </w:lvl>
    <w:lvl w:ilvl="8">
      <w:start w:val="1"/>
      <w:numFmt w:val="bullet"/>
      <w:lvlText w:val="-"/>
      <w:lvlJc w:val="left"/>
      <w:pPr>
        <w:ind w:left="2072" w:hanging="152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0"/>
        <w:szCs w:val="20"/>
        <w:u w:val="none" w:color="000000"/>
        <w:vertAlign w:val="baseline"/>
      </w:rPr>
    </w:lvl>
  </w:abstractNum>
  <w:abstractNum w:abstractNumId="28">
    <w:nsid w:val="5B520FE9"/>
    <w:multiLevelType w:val="hybridMultilevel"/>
    <w:tmpl w:val="24BCAC84"/>
    <w:lvl w:ilvl="0" w:tplc="D63C51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4C139B"/>
    <w:multiLevelType w:val="multilevel"/>
    <w:tmpl w:val="AD4CAF46"/>
    <w:lvl w:ilvl="0">
      <w:numFmt w:val="bullet"/>
      <w:lvlText w:val="-"/>
      <w:lvlJc w:val="left"/>
      <w:pPr>
        <w:ind w:left="182" w:hanging="182"/>
      </w:pPr>
      <w:rPr>
        <w:rFonts w:ascii="Calibri" w:hAnsi="Calibri" w:cs="Calibri" w:hint="default"/>
        <w:caps w:val="0"/>
        <w:smallCaps w:val="0"/>
        <w:strike w:val="0"/>
        <w:dstrike w:val="0"/>
        <w:outline w:val="0"/>
        <w:spacing w:val="0"/>
        <w:position w:val="0"/>
        <w:sz w:val="22"/>
        <w:szCs w:val="22"/>
        <w:u w:val="none" w:color="000000"/>
        <w:vertAlign w:val="baseline"/>
      </w:rPr>
    </w:lvl>
    <w:lvl w:ilvl="1">
      <w:start w:val="1"/>
      <w:numFmt w:val="bullet"/>
      <w:lvlText w:val="-"/>
      <w:lvlJc w:val="left"/>
      <w:pPr>
        <w:ind w:left="407" w:hanging="167"/>
      </w:pPr>
      <w:rPr>
        <w:rFonts w:ascii="Calibri" w:hAnsi="Calibri" w:cs="Calibri" w:hint="default"/>
        <w:caps w:val="0"/>
        <w:smallCaps w:val="0"/>
        <w:strike w:val="0"/>
        <w:dstrike w:val="0"/>
        <w:outline w:val="0"/>
        <w:spacing w:val="0"/>
        <w:position w:val="0"/>
        <w:sz w:val="22"/>
        <w:szCs w:val="22"/>
        <w:u w:val="none" w:color="000000"/>
        <w:vertAlign w:val="baseline"/>
      </w:rPr>
    </w:lvl>
    <w:lvl w:ilvl="2">
      <w:start w:val="1"/>
      <w:numFmt w:val="bullet"/>
      <w:lvlText w:val="-"/>
      <w:lvlJc w:val="left"/>
      <w:pPr>
        <w:ind w:left="647" w:hanging="167"/>
      </w:pPr>
      <w:rPr>
        <w:rFonts w:ascii="Calibri" w:hAnsi="Calibri" w:cs="Calibri" w:hint="default"/>
        <w:caps w:val="0"/>
        <w:smallCaps w:val="0"/>
        <w:strike w:val="0"/>
        <w:dstrike w:val="0"/>
        <w:outline w:val="0"/>
        <w:spacing w:val="0"/>
        <w:position w:val="0"/>
        <w:sz w:val="22"/>
        <w:szCs w:val="22"/>
        <w:u w:val="none" w:color="000000"/>
        <w:vertAlign w:val="baseline"/>
      </w:rPr>
    </w:lvl>
    <w:lvl w:ilvl="3">
      <w:start w:val="1"/>
      <w:numFmt w:val="bullet"/>
      <w:lvlText w:val="-"/>
      <w:lvlJc w:val="left"/>
      <w:pPr>
        <w:ind w:left="887" w:hanging="167"/>
      </w:pPr>
      <w:rPr>
        <w:rFonts w:ascii="Calibri" w:hAnsi="Calibri" w:cs="Calibri" w:hint="default"/>
        <w:caps w:val="0"/>
        <w:smallCaps w:val="0"/>
        <w:strike w:val="0"/>
        <w:dstrike w:val="0"/>
        <w:outline w:val="0"/>
        <w:spacing w:val="0"/>
        <w:position w:val="0"/>
        <w:sz w:val="22"/>
        <w:szCs w:val="22"/>
        <w:u w:val="none" w:color="000000"/>
        <w:vertAlign w:val="baseline"/>
      </w:rPr>
    </w:lvl>
    <w:lvl w:ilvl="4">
      <w:start w:val="1"/>
      <w:numFmt w:val="bullet"/>
      <w:lvlText w:val="-"/>
      <w:lvlJc w:val="left"/>
      <w:pPr>
        <w:ind w:left="1127" w:hanging="167"/>
      </w:pPr>
      <w:rPr>
        <w:rFonts w:ascii="Calibri" w:hAnsi="Calibri" w:cs="Calibri" w:hint="default"/>
        <w:caps w:val="0"/>
        <w:smallCaps w:val="0"/>
        <w:strike w:val="0"/>
        <w:dstrike w:val="0"/>
        <w:outline w:val="0"/>
        <w:spacing w:val="0"/>
        <w:position w:val="0"/>
        <w:sz w:val="22"/>
        <w:szCs w:val="22"/>
        <w:u w:val="none" w:color="000000"/>
        <w:vertAlign w:val="baseline"/>
      </w:rPr>
    </w:lvl>
    <w:lvl w:ilvl="5">
      <w:start w:val="1"/>
      <w:numFmt w:val="bullet"/>
      <w:lvlText w:val="-"/>
      <w:lvlJc w:val="left"/>
      <w:pPr>
        <w:ind w:left="1367" w:hanging="167"/>
      </w:pPr>
      <w:rPr>
        <w:rFonts w:ascii="Calibri" w:hAnsi="Calibri" w:cs="Calibri" w:hint="default"/>
        <w:caps w:val="0"/>
        <w:smallCaps w:val="0"/>
        <w:strike w:val="0"/>
        <w:dstrike w:val="0"/>
        <w:outline w:val="0"/>
        <w:spacing w:val="0"/>
        <w:position w:val="0"/>
        <w:sz w:val="22"/>
        <w:szCs w:val="22"/>
        <w:u w:val="none" w:color="000000"/>
        <w:vertAlign w:val="baseline"/>
      </w:rPr>
    </w:lvl>
    <w:lvl w:ilvl="6">
      <w:start w:val="1"/>
      <w:numFmt w:val="bullet"/>
      <w:lvlText w:val="-"/>
      <w:lvlJc w:val="left"/>
      <w:pPr>
        <w:ind w:left="1607" w:hanging="167"/>
      </w:pPr>
      <w:rPr>
        <w:rFonts w:ascii="Calibri" w:hAnsi="Calibri" w:cs="Calibri" w:hint="default"/>
        <w:caps w:val="0"/>
        <w:smallCaps w:val="0"/>
        <w:strike w:val="0"/>
        <w:dstrike w:val="0"/>
        <w:outline w:val="0"/>
        <w:spacing w:val="0"/>
        <w:position w:val="0"/>
        <w:sz w:val="22"/>
        <w:szCs w:val="22"/>
        <w:u w:val="none" w:color="000000"/>
        <w:vertAlign w:val="baseline"/>
      </w:rPr>
    </w:lvl>
    <w:lvl w:ilvl="7">
      <w:start w:val="1"/>
      <w:numFmt w:val="bullet"/>
      <w:lvlText w:val="-"/>
      <w:lvlJc w:val="left"/>
      <w:pPr>
        <w:ind w:left="1847" w:hanging="167"/>
      </w:pPr>
      <w:rPr>
        <w:rFonts w:ascii="Calibri" w:hAnsi="Calibri" w:cs="Calibri" w:hint="default"/>
        <w:caps w:val="0"/>
        <w:smallCaps w:val="0"/>
        <w:strike w:val="0"/>
        <w:dstrike w:val="0"/>
        <w:outline w:val="0"/>
        <w:spacing w:val="0"/>
        <w:position w:val="0"/>
        <w:sz w:val="22"/>
        <w:szCs w:val="22"/>
        <w:u w:val="none" w:color="000000"/>
        <w:vertAlign w:val="baseline"/>
      </w:rPr>
    </w:lvl>
    <w:lvl w:ilvl="8">
      <w:start w:val="1"/>
      <w:numFmt w:val="bullet"/>
      <w:lvlText w:val="-"/>
      <w:lvlJc w:val="left"/>
      <w:pPr>
        <w:ind w:left="2087" w:hanging="167"/>
      </w:pPr>
      <w:rPr>
        <w:rFonts w:ascii="Calibri" w:hAnsi="Calibri" w:cs="Calibri" w:hint="default"/>
        <w:caps w:val="0"/>
        <w:smallCaps w:val="0"/>
        <w:strike w:val="0"/>
        <w:dstrike w:val="0"/>
        <w:outline w:val="0"/>
        <w:spacing w:val="0"/>
        <w:position w:val="0"/>
        <w:sz w:val="22"/>
        <w:szCs w:val="22"/>
        <w:u w:val="none" w:color="000000"/>
        <w:vertAlign w:val="baseline"/>
      </w:rPr>
    </w:lvl>
  </w:abstractNum>
  <w:abstractNum w:abstractNumId="30">
    <w:nsid w:val="6A714939"/>
    <w:multiLevelType w:val="multilevel"/>
    <w:tmpl w:val="B3044888"/>
    <w:lvl w:ilvl="0">
      <w:numFmt w:val="bullet"/>
      <w:lvlText w:val="-"/>
      <w:lvlJc w:val="left"/>
      <w:pPr>
        <w:ind w:left="182" w:hanging="182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0"/>
        <w:szCs w:val="20"/>
        <w:u w:val="none" w:color="000000"/>
        <w:vertAlign w:val="baseline"/>
      </w:rPr>
    </w:lvl>
    <w:lvl w:ilvl="1">
      <w:start w:val="1"/>
      <w:numFmt w:val="bullet"/>
      <w:lvlText w:val="-"/>
      <w:lvlJc w:val="left"/>
      <w:pPr>
        <w:ind w:left="36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0"/>
        <w:szCs w:val="20"/>
        <w:u w:val="none" w:color="000000"/>
        <w:vertAlign w:val="baseline"/>
      </w:rPr>
    </w:lvl>
    <w:lvl w:ilvl="2">
      <w:start w:val="1"/>
      <w:numFmt w:val="bullet"/>
      <w:lvlText w:val="-"/>
      <w:lvlJc w:val="left"/>
      <w:pPr>
        <w:ind w:left="60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0"/>
        <w:szCs w:val="20"/>
        <w:u w:val="none" w:color="000000"/>
        <w:vertAlign w:val="baseline"/>
      </w:rPr>
    </w:lvl>
    <w:lvl w:ilvl="3">
      <w:start w:val="1"/>
      <w:numFmt w:val="bullet"/>
      <w:lvlText w:val="-"/>
      <w:lvlJc w:val="left"/>
      <w:pPr>
        <w:ind w:left="84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0"/>
        <w:szCs w:val="20"/>
        <w:u w:val="none" w:color="000000"/>
        <w:vertAlign w:val="baseline"/>
      </w:rPr>
    </w:lvl>
    <w:lvl w:ilvl="4">
      <w:start w:val="1"/>
      <w:numFmt w:val="bullet"/>
      <w:lvlText w:val="-"/>
      <w:lvlJc w:val="left"/>
      <w:pPr>
        <w:ind w:left="108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0"/>
        <w:szCs w:val="20"/>
        <w:u w:val="none" w:color="000000"/>
        <w:vertAlign w:val="baseline"/>
      </w:rPr>
    </w:lvl>
    <w:lvl w:ilvl="5">
      <w:start w:val="1"/>
      <w:numFmt w:val="bullet"/>
      <w:lvlText w:val="-"/>
      <w:lvlJc w:val="left"/>
      <w:pPr>
        <w:ind w:left="132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0"/>
        <w:szCs w:val="20"/>
        <w:u w:val="none" w:color="000000"/>
        <w:vertAlign w:val="baseline"/>
      </w:rPr>
    </w:lvl>
    <w:lvl w:ilvl="6">
      <w:start w:val="1"/>
      <w:numFmt w:val="bullet"/>
      <w:lvlText w:val="-"/>
      <w:lvlJc w:val="left"/>
      <w:pPr>
        <w:ind w:left="156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0"/>
        <w:szCs w:val="20"/>
        <w:u w:val="none" w:color="000000"/>
        <w:vertAlign w:val="baseline"/>
      </w:rPr>
    </w:lvl>
    <w:lvl w:ilvl="7">
      <w:start w:val="1"/>
      <w:numFmt w:val="bullet"/>
      <w:lvlText w:val="-"/>
      <w:lvlJc w:val="left"/>
      <w:pPr>
        <w:ind w:left="180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0"/>
        <w:szCs w:val="20"/>
        <w:u w:val="none" w:color="000000"/>
        <w:vertAlign w:val="baseline"/>
      </w:rPr>
    </w:lvl>
    <w:lvl w:ilvl="8">
      <w:start w:val="1"/>
      <w:numFmt w:val="bullet"/>
      <w:lvlText w:val="-"/>
      <w:lvlJc w:val="left"/>
      <w:pPr>
        <w:ind w:left="204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0"/>
        <w:szCs w:val="20"/>
        <w:u w:val="none" w:color="000000"/>
        <w:vertAlign w:val="baseline"/>
      </w:rPr>
    </w:lvl>
  </w:abstractNum>
  <w:abstractNum w:abstractNumId="31">
    <w:nsid w:val="7096032A"/>
    <w:multiLevelType w:val="hybridMultilevel"/>
    <w:tmpl w:val="2092D85E"/>
    <w:lvl w:ilvl="0" w:tplc="A1CED1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2A709E"/>
    <w:multiLevelType w:val="multilevel"/>
    <w:tmpl w:val="77462820"/>
    <w:lvl w:ilvl="0">
      <w:numFmt w:val="bullet"/>
      <w:lvlText w:val="-"/>
      <w:lvlJc w:val="left"/>
      <w:pPr>
        <w:ind w:left="182" w:hanging="182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0"/>
        <w:szCs w:val="20"/>
        <w:u w:val="none" w:color="000000"/>
        <w:vertAlign w:val="baseline"/>
      </w:rPr>
    </w:lvl>
    <w:lvl w:ilvl="1">
      <w:start w:val="1"/>
      <w:numFmt w:val="bullet"/>
      <w:lvlText w:val="-"/>
      <w:lvlJc w:val="left"/>
      <w:pPr>
        <w:ind w:left="36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0"/>
        <w:szCs w:val="20"/>
        <w:u w:val="none" w:color="000000"/>
        <w:vertAlign w:val="baseline"/>
      </w:rPr>
    </w:lvl>
    <w:lvl w:ilvl="2">
      <w:start w:val="1"/>
      <w:numFmt w:val="bullet"/>
      <w:lvlText w:val="-"/>
      <w:lvlJc w:val="left"/>
      <w:pPr>
        <w:ind w:left="60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0"/>
        <w:szCs w:val="20"/>
        <w:u w:val="none" w:color="000000"/>
        <w:vertAlign w:val="baseline"/>
      </w:rPr>
    </w:lvl>
    <w:lvl w:ilvl="3">
      <w:start w:val="1"/>
      <w:numFmt w:val="bullet"/>
      <w:lvlText w:val="-"/>
      <w:lvlJc w:val="left"/>
      <w:pPr>
        <w:ind w:left="84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0"/>
        <w:szCs w:val="20"/>
        <w:u w:val="none" w:color="000000"/>
        <w:vertAlign w:val="baseline"/>
      </w:rPr>
    </w:lvl>
    <w:lvl w:ilvl="4">
      <w:start w:val="1"/>
      <w:numFmt w:val="bullet"/>
      <w:lvlText w:val="-"/>
      <w:lvlJc w:val="left"/>
      <w:pPr>
        <w:ind w:left="108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0"/>
        <w:szCs w:val="20"/>
        <w:u w:val="none" w:color="000000"/>
        <w:vertAlign w:val="baseline"/>
      </w:rPr>
    </w:lvl>
    <w:lvl w:ilvl="5">
      <w:start w:val="1"/>
      <w:numFmt w:val="bullet"/>
      <w:lvlText w:val="-"/>
      <w:lvlJc w:val="left"/>
      <w:pPr>
        <w:ind w:left="132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0"/>
        <w:szCs w:val="20"/>
        <w:u w:val="none" w:color="000000"/>
        <w:vertAlign w:val="baseline"/>
      </w:rPr>
    </w:lvl>
    <w:lvl w:ilvl="6">
      <w:start w:val="1"/>
      <w:numFmt w:val="bullet"/>
      <w:lvlText w:val="-"/>
      <w:lvlJc w:val="left"/>
      <w:pPr>
        <w:ind w:left="156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0"/>
        <w:szCs w:val="20"/>
        <w:u w:val="none" w:color="000000"/>
        <w:vertAlign w:val="baseline"/>
      </w:rPr>
    </w:lvl>
    <w:lvl w:ilvl="7">
      <w:start w:val="1"/>
      <w:numFmt w:val="bullet"/>
      <w:lvlText w:val="-"/>
      <w:lvlJc w:val="left"/>
      <w:pPr>
        <w:ind w:left="180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0"/>
        <w:szCs w:val="20"/>
        <w:u w:val="none" w:color="000000"/>
        <w:vertAlign w:val="baseline"/>
      </w:rPr>
    </w:lvl>
    <w:lvl w:ilvl="8">
      <w:start w:val="1"/>
      <w:numFmt w:val="bullet"/>
      <w:lvlText w:val="-"/>
      <w:lvlJc w:val="left"/>
      <w:pPr>
        <w:ind w:left="2047" w:hanging="127"/>
      </w:pPr>
      <w:rPr>
        <w:rFonts w:ascii="Helvetica" w:hAnsi="Helvetica" w:cs="Helvetica" w:hint="default"/>
        <w:caps w:val="0"/>
        <w:smallCaps w:val="0"/>
        <w:strike w:val="0"/>
        <w:dstrike w:val="0"/>
        <w:outline w:val="0"/>
        <w:spacing w:val="0"/>
        <w:position w:val="0"/>
        <w:sz w:val="20"/>
        <w:szCs w:val="20"/>
        <w:u w:val="none" w:color="000000"/>
        <w:vertAlign w:val="baseline"/>
      </w:rPr>
    </w:lvl>
  </w:abstractNum>
  <w:abstractNum w:abstractNumId="33">
    <w:nsid w:val="7EF66805"/>
    <w:multiLevelType w:val="hybridMultilevel"/>
    <w:tmpl w:val="EB5E3D2C"/>
    <w:lvl w:ilvl="0" w:tplc="E5464C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16"/>
  </w:num>
  <w:num w:numId="4">
    <w:abstractNumId w:val="23"/>
  </w:num>
  <w:num w:numId="5">
    <w:abstractNumId w:val="15"/>
  </w:num>
  <w:num w:numId="6">
    <w:abstractNumId w:val="29"/>
  </w:num>
  <w:num w:numId="7">
    <w:abstractNumId w:val="27"/>
  </w:num>
  <w:num w:numId="8">
    <w:abstractNumId w:val="5"/>
  </w:num>
  <w:num w:numId="9">
    <w:abstractNumId w:val="3"/>
  </w:num>
  <w:num w:numId="10">
    <w:abstractNumId w:val="7"/>
  </w:num>
  <w:num w:numId="11">
    <w:abstractNumId w:val="32"/>
  </w:num>
  <w:num w:numId="12">
    <w:abstractNumId w:val="22"/>
  </w:num>
  <w:num w:numId="13">
    <w:abstractNumId w:val="12"/>
  </w:num>
  <w:num w:numId="14">
    <w:abstractNumId w:val="17"/>
  </w:num>
  <w:num w:numId="15">
    <w:abstractNumId w:val="6"/>
  </w:num>
  <w:num w:numId="16">
    <w:abstractNumId w:val="18"/>
  </w:num>
  <w:num w:numId="17">
    <w:abstractNumId w:val="9"/>
  </w:num>
  <w:num w:numId="18">
    <w:abstractNumId w:val="20"/>
  </w:num>
  <w:num w:numId="19">
    <w:abstractNumId w:val="24"/>
  </w:num>
  <w:num w:numId="20">
    <w:abstractNumId w:val="30"/>
  </w:num>
  <w:num w:numId="21">
    <w:abstractNumId w:val="33"/>
  </w:num>
  <w:num w:numId="22">
    <w:abstractNumId w:val="8"/>
  </w:num>
  <w:num w:numId="23">
    <w:abstractNumId w:val="4"/>
  </w:num>
  <w:num w:numId="24">
    <w:abstractNumId w:val="11"/>
  </w:num>
  <w:num w:numId="25">
    <w:abstractNumId w:val="2"/>
  </w:num>
  <w:num w:numId="26">
    <w:abstractNumId w:val="13"/>
  </w:num>
  <w:num w:numId="27">
    <w:abstractNumId w:val="28"/>
  </w:num>
  <w:num w:numId="28">
    <w:abstractNumId w:val="26"/>
  </w:num>
  <w:num w:numId="29">
    <w:abstractNumId w:val="31"/>
  </w:num>
  <w:num w:numId="30">
    <w:abstractNumId w:val="19"/>
  </w:num>
  <w:num w:numId="31">
    <w:abstractNumId w:val="21"/>
  </w:num>
  <w:num w:numId="32">
    <w:abstractNumId w:val="14"/>
  </w:num>
  <w:num w:numId="33">
    <w:abstractNumId w:val="0"/>
  </w:num>
  <w:num w:numId="34">
    <w:abstractNumId w:val="1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CD7647"/>
    <w:rsid w:val="000B5D80"/>
    <w:rsid w:val="000D74B3"/>
    <w:rsid w:val="0019281E"/>
    <w:rsid w:val="00196CE7"/>
    <w:rsid w:val="0022500F"/>
    <w:rsid w:val="0023600E"/>
    <w:rsid w:val="00304069"/>
    <w:rsid w:val="003C095E"/>
    <w:rsid w:val="00570750"/>
    <w:rsid w:val="00585650"/>
    <w:rsid w:val="005B0DD7"/>
    <w:rsid w:val="0066172D"/>
    <w:rsid w:val="00692D25"/>
    <w:rsid w:val="006D501E"/>
    <w:rsid w:val="0079634E"/>
    <w:rsid w:val="007E54B6"/>
    <w:rsid w:val="00821728"/>
    <w:rsid w:val="008E445F"/>
    <w:rsid w:val="0090056E"/>
    <w:rsid w:val="00953C2C"/>
    <w:rsid w:val="00B445B7"/>
    <w:rsid w:val="00B83A3C"/>
    <w:rsid w:val="00C349C5"/>
    <w:rsid w:val="00C96A1D"/>
    <w:rsid w:val="00CD7647"/>
    <w:rsid w:val="00CE611B"/>
    <w:rsid w:val="00D75E78"/>
    <w:rsid w:val="00E154E1"/>
    <w:rsid w:val="00E4168C"/>
    <w:rsid w:val="00E66573"/>
    <w:rsid w:val="00F154FE"/>
    <w:rsid w:val="00FC5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color w:val="00000A"/>
        <w:lang w:val="fr-F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D7647"/>
    <w:rPr>
      <w:sz w:val="24"/>
      <w:szCs w:val="24"/>
      <w:u w:color="00000A"/>
      <w:lang w:val="en-US" w:eastAsia="en-US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sid w:val="00CD7647"/>
    <w:rPr>
      <w:color w:val="000080"/>
      <w:u w:val="single"/>
    </w:rPr>
  </w:style>
  <w:style w:type="character" w:customStyle="1" w:styleId="ListLabel1">
    <w:name w:val="ListLabel 1"/>
    <w:rsid w:val="00CD7647"/>
    <w:rPr>
      <w:rFonts w:eastAsia="Calibri" w:cs="Calibri"/>
      <w:caps w:val="0"/>
      <w:smallCaps w:val="0"/>
      <w:strike w:val="0"/>
      <w:dstrike w:val="0"/>
      <w:outline w:val="0"/>
      <w:color w:val="000000"/>
      <w:spacing w:val="0"/>
      <w:position w:val="0"/>
      <w:sz w:val="22"/>
      <w:szCs w:val="22"/>
      <w:u w:val="none" w:color="000000"/>
      <w:vertAlign w:val="baseline"/>
      <w:lang w:val="fr-FR"/>
    </w:rPr>
  </w:style>
  <w:style w:type="character" w:customStyle="1" w:styleId="ListLabel2">
    <w:name w:val="ListLabel 2"/>
    <w:rsid w:val="00CD7647"/>
    <w:rPr>
      <w:color w:val="000000"/>
    </w:rPr>
  </w:style>
  <w:style w:type="character" w:customStyle="1" w:styleId="ListLabel3">
    <w:name w:val="ListLabel 3"/>
    <w:rsid w:val="00CD7647"/>
    <w:rPr>
      <w:rFonts w:eastAsia="Helvetica" w:cs="Helvetica"/>
      <w:caps w:val="0"/>
      <w:smallCaps w:val="0"/>
      <w:strike w:val="0"/>
      <w:dstrike w:val="0"/>
      <w:outline w:val="0"/>
      <w:color w:val="000000"/>
      <w:spacing w:val="0"/>
      <w:position w:val="0"/>
      <w:sz w:val="20"/>
      <w:szCs w:val="20"/>
      <w:u w:val="none" w:color="000000"/>
      <w:vertAlign w:val="baseline"/>
      <w:lang w:val="fr-FR"/>
    </w:rPr>
  </w:style>
  <w:style w:type="character" w:customStyle="1" w:styleId="ListLabel4">
    <w:name w:val="ListLabel 4"/>
    <w:rsid w:val="00CD7647"/>
    <w:rPr>
      <w:rFonts w:eastAsia="Trebuchet MS" w:cs="Trebuchet MS"/>
      <w:caps w:val="0"/>
      <w:smallCaps w:val="0"/>
      <w:strike w:val="0"/>
      <w:dstrike w:val="0"/>
      <w:outline w:val="0"/>
      <w:color w:val="000000"/>
      <w:spacing w:val="0"/>
      <w:position w:val="0"/>
      <w:sz w:val="22"/>
      <w:szCs w:val="22"/>
      <w:u w:val="none" w:color="000000"/>
      <w:vertAlign w:val="baseline"/>
      <w:lang w:val="fr-FR"/>
    </w:rPr>
  </w:style>
  <w:style w:type="paragraph" w:styleId="Titre">
    <w:name w:val="Title"/>
    <w:basedOn w:val="Normal"/>
    <w:next w:val="Corpsdetexte"/>
    <w:rsid w:val="00CD764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CD7647"/>
    <w:pPr>
      <w:spacing w:after="140" w:line="288" w:lineRule="auto"/>
    </w:pPr>
  </w:style>
  <w:style w:type="paragraph" w:styleId="Liste">
    <w:name w:val="List"/>
    <w:basedOn w:val="Corpsdetexte"/>
    <w:rsid w:val="00CD7647"/>
    <w:rPr>
      <w:rFonts w:cs="Mangal"/>
    </w:rPr>
  </w:style>
  <w:style w:type="paragraph" w:styleId="Lgende">
    <w:name w:val="caption"/>
    <w:basedOn w:val="Normal"/>
    <w:rsid w:val="00CD7647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CD7647"/>
    <w:pPr>
      <w:suppressLineNumbers/>
    </w:pPr>
    <w:rPr>
      <w:rFonts w:cs="Mangal"/>
    </w:rPr>
  </w:style>
  <w:style w:type="paragraph" w:styleId="En-tte">
    <w:name w:val="header"/>
    <w:basedOn w:val="Normal"/>
    <w:rsid w:val="00CD7647"/>
    <w:pPr>
      <w:keepNext/>
      <w:shd w:val="clear" w:color="auto" w:fill="FFFFFF"/>
      <w:tabs>
        <w:tab w:val="right" w:pos="9020"/>
      </w:tabs>
    </w:pPr>
    <w:rPr>
      <w:rFonts w:ascii="Helvetica" w:hAnsi="Helvetica" w:cs="Arial Unicode MS"/>
      <w:color w:val="000000"/>
    </w:rPr>
  </w:style>
  <w:style w:type="paragraph" w:customStyle="1" w:styleId="Corps">
    <w:name w:val="Corps"/>
    <w:rsid w:val="00CD7647"/>
    <w:pPr>
      <w:keepNext/>
      <w:shd w:val="clear" w:color="auto" w:fill="FFFFFF"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aragraphedeliste">
    <w:name w:val="List Paragraph"/>
    <w:qFormat/>
    <w:rsid w:val="00CD7647"/>
    <w:pPr>
      <w:keepNext/>
      <w:shd w:val="clear" w:color="auto" w:fill="FFFFFF"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Styledetableau2A">
    <w:name w:val="Style de tableau 2 A"/>
    <w:rsid w:val="00CD7647"/>
    <w:pPr>
      <w:keepNext/>
      <w:shd w:val="clear" w:color="auto" w:fill="FFFFFF"/>
    </w:pPr>
    <w:rPr>
      <w:rFonts w:ascii="Helvetica" w:hAnsi="Helvetica" w:cs="Arial Unicode MS"/>
      <w:color w:val="000000"/>
      <w:u w:color="000000"/>
    </w:rPr>
  </w:style>
  <w:style w:type="paragraph" w:styleId="Pieddepage">
    <w:name w:val="footer"/>
    <w:basedOn w:val="Normal"/>
    <w:rsid w:val="00CD7647"/>
  </w:style>
  <w:style w:type="paragraph" w:customStyle="1" w:styleId="CorpsA">
    <w:name w:val="Corps A"/>
    <w:rsid w:val="00CD7647"/>
    <w:pPr>
      <w:keepNext/>
      <w:shd w:val="clear" w:color="auto" w:fill="FFFFFF"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rsid w:val="00CD7647"/>
  </w:style>
  <w:style w:type="numbering" w:customStyle="1" w:styleId="Style1import">
    <w:name w:val="Style 1 importé"/>
    <w:rsid w:val="00CD7647"/>
  </w:style>
  <w:style w:type="numbering" w:customStyle="1" w:styleId="Style2import">
    <w:name w:val="Style 2 importé"/>
    <w:rsid w:val="00CD7647"/>
  </w:style>
  <w:style w:type="numbering" w:customStyle="1" w:styleId="Style1import0">
    <w:name w:val="Style 1 importé.0"/>
    <w:rsid w:val="00CD7647"/>
  </w:style>
  <w:style w:type="table" w:customStyle="1" w:styleId="TableNormal">
    <w:name w:val="Table Normal"/>
    <w:rsid w:val="00CD76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B">
    <w:name w:val="Corps B"/>
    <w:rsid w:val="00304069"/>
    <w:pPr>
      <w:pBdr>
        <w:top w:val="nil"/>
        <w:left w:val="nil"/>
        <w:bottom w:val="nil"/>
        <w:right w:val="nil"/>
        <w:between w:val="nil"/>
        <w:bar w:val="nil"/>
      </w:pBdr>
    </w:pPr>
    <w:rPr>
      <w:rFonts w:hAnsi="Arial Unicode MS" w:cs="Arial Unicode MS"/>
      <w:color w:val="000000"/>
      <w:sz w:val="24"/>
      <w:szCs w:val="24"/>
      <w:u w:color="000000"/>
      <w:bdr w:val="nil"/>
      <w:lang w:val="en-US" w:eastAsia="fr-FR" w:bidi="ar-SA"/>
    </w:rPr>
  </w:style>
  <w:style w:type="paragraph" w:styleId="NormalWeb">
    <w:name w:val="Normal (Web)"/>
    <w:basedOn w:val="Normal"/>
    <w:uiPriority w:val="99"/>
    <w:unhideWhenUsed/>
    <w:rsid w:val="00B445B7"/>
    <w:pPr>
      <w:spacing w:before="100" w:beforeAutospacing="1" w:after="119"/>
    </w:pPr>
    <w:rPr>
      <w:rFonts w:eastAsia="Times New Roman"/>
      <w:color w:val="auto"/>
      <w:lang w:val="fr-FR" w:eastAsia="fr-FR"/>
    </w:rPr>
  </w:style>
  <w:style w:type="table" w:styleId="Grilledutableau">
    <w:name w:val="Table Grid"/>
    <w:basedOn w:val="TableauNormal"/>
    <w:uiPriority w:val="59"/>
    <w:rsid w:val="000D74B3"/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0056E"/>
    <w:pPr>
      <w:suppressAutoHyphens/>
      <w:autoSpaceDN w:val="0"/>
      <w:spacing w:after="200" w:line="276" w:lineRule="auto"/>
      <w:textAlignment w:val="baseline"/>
    </w:pPr>
    <w:rPr>
      <w:rFonts w:ascii="Calibri" w:hAnsi="Calibri" w:cs="Tahoma"/>
      <w:color w:val="auto"/>
      <w:kern w:val="3"/>
      <w:sz w:val="22"/>
      <w:szCs w:val="22"/>
      <w:lang w:eastAsia="en-US" w:bidi="ar-SA"/>
    </w:rPr>
  </w:style>
  <w:style w:type="character" w:customStyle="1" w:styleId="Policepardfaut1">
    <w:name w:val="Police par défaut1"/>
    <w:rsid w:val="0019281E"/>
  </w:style>
  <w:style w:type="paragraph" w:customStyle="1" w:styleId="Normal1">
    <w:name w:val="Normal1"/>
    <w:rsid w:val="0019281E"/>
    <w:pPr>
      <w:widowControl w:val="0"/>
      <w:suppressAutoHyphens/>
      <w:spacing w:line="276" w:lineRule="auto"/>
    </w:pPr>
    <w:rPr>
      <w:rFonts w:ascii="Calibri" w:eastAsia="Calibri" w:hAnsi="Calibri" w:cs="Tahoma"/>
      <w:color w:val="auto"/>
      <w:kern w:val="1"/>
      <w:sz w:val="22"/>
      <w:szCs w:val="22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16</Pages>
  <Words>2982</Words>
  <Characters>16401</Characters>
  <Application>Microsoft Office Word</Application>
  <DocSecurity>0</DocSecurity>
  <Lines>136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Agnès</dc:creator>
  <cp:lastModifiedBy>MN</cp:lastModifiedBy>
  <cp:revision>10</cp:revision>
  <dcterms:created xsi:type="dcterms:W3CDTF">2016-07-12T15:01:00Z</dcterms:created>
  <dcterms:modified xsi:type="dcterms:W3CDTF">2016-08-20T19:55:00Z</dcterms:modified>
  <dc:language>fr-FR</dc:language>
</cp:coreProperties>
</file>