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97" w:rsidRPr="001359E3" w:rsidRDefault="004E6797" w:rsidP="004E6797">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fr-FR"/>
        </w:rPr>
      </w:pPr>
      <w:r w:rsidRPr="001359E3">
        <w:rPr>
          <w:rFonts w:ascii="Times New Roman" w:eastAsia="Times New Roman" w:hAnsi="Times New Roman" w:cs="Times New Roman"/>
          <w:b/>
          <w:bCs/>
          <w:kern w:val="36"/>
          <w:sz w:val="48"/>
          <w:szCs w:val="48"/>
          <w:lang w:val="en-US" w:eastAsia="fr-FR"/>
        </w:rPr>
        <w:t>Johnson: Polyglots</w:t>
      </w:r>
    </w:p>
    <w:p w:rsidR="004E6797" w:rsidRPr="004E6797" w:rsidRDefault="004E6797" w:rsidP="004E6797">
      <w:pPr>
        <w:spacing w:before="100" w:beforeAutospacing="1" w:after="100" w:afterAutospacing="1" w:line="240" w:lineRule="auto"/>
        <w:outlineLvl w:val="2"/>
        <w:rPr>
          <w:rFonts w:ascii="Times New Roman" w:eastAsia="Times New Roman" w:hAnsi="Times New Roman" w:cs="Times New Roman"/>
          <w:b/>
          <w:bCs/>
          <w:sz w:val="27"/>
          <w:szCs w:val="27"/>
          <w:lang w:val="en-US" w:eastAsia="fr-FR"/>
        </w:rPr>
      </w:pPr>
      <w:r w:rsidRPr="004E6797">
        <w:rPr>
          <w:rFonts w:ascii="Times New Roman" w:eastAsia="Times New Roman" w:hAnsi="Times New Roman" w:cs="Times New Roman"/>
          <w:b/>
          <w:bCs/>
          <w:sz w:val="27"/>
          <w:szCs w:val="27"/>
          <w:lang w:val="en-US" w:eastAsia="fr-FR"/>
        </w:rPr>
        <w:t xml:space="preserve">The humble linguist </w:t>
      </w:r>
    </w:p>
    <w:p w:rsidR="004E3ECA" w:rsidRPr="001359E3" w:rsidRDefault="004E6797" w:rsidP="001359E3">
      <w:pPr>
        <w:spacing w:after="0"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May 29th 2015, 6:27 by R.L.G. | BERLIN </w:t>
      </w:r>
      <w:bookmarkStart w:id="0" w:name="_GoBack"/>
      <w:bookmarkEnd w:id="0"/>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SOME people are keen learners of many foreign languages: they find it enjoyable to rack up one, then another, then another, reading, </w:t>
      </w:r>
      <w:proofErr w:type="spellStart"/>
      <w:r w:rsidRPr="004E6797">
        <w:rPr>
          <w:rFonts w:ascii="Times New Roman" w:eastAsia="Times New Roman" w:hAnsi="Times New Roman" w:cs="Times New Roman"/>
          <w:sz w:val="24"/>
          <w:szCs w:val="24"/>
          <w:lang w:val="en-US" w:eastAsia="fr-FR"/>
        </w:rPr>
        <w:t>practising</w:t>
      </w:r>
      <w:proofErr w:type="spellEnd"/>
      <w:r w:rsidRPr="004E6797">
        <w:rPr>
          <w:rFonts w:ascii="Times New Roman" w:eastAsia="Times New Roman" w:hAnsi="Times New Roman" w:cs="Times New Roman"/>
          <w:sz w:val="24"/>
          <w:szCs w:val="24"/>
          <w:lang w:val="en-US" w:eastAsia="fr-FR"/>
        </w:rPr>
        <w:t xml:space="preserve">, brushing up, </w:t>
      </w:r>
      <w:proofErr w:type="gramStart"/>
      <w:r w:rsidRPr="004E6797">
        <w:rPr>
          <w:rFonts w:ascii="Times New Roman" w:eastAsia="Times New Roman" w:hAnsi="Times New Roman" w:cs="Times New Roman"/>
          <w:sz w:val="24"/>
          <w:szCs w:val="24"/>
          <w:lang w:val="en-US" w:eastAsia="fr-FR"/>
        </w:rPr>
        <w:t>seeking</w:t>
      </w:r>
      <w:proofErr w:type="gramEnd"/>
      <w:r w:rsidRPr="004E6797">
        <w:rPr>
          <w:rFonts w:ascii="Times New Roman" w:eastAsia="Times New Roman" w:hAnsi="Times New Roman" w:cs="Times New Roman"/>
          <w:sz w:val="24"/>
          <w:szCs w:val="24"/>
          <w:lang w:val="en-US" w:eastAsia="fr-FR"/>
        </w:rPr>
        <w:t xml:space="preserve"> out any opportunity to use them. They are usually proud of this devotion. (Your columnist must admit to being a member of this odd tribe.)</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But the longer a language-learner spends on the </w:t>
      </w:r>
      <w:proofErr w:type="gramStart"/>
      <w:r w:rsidRPr="004E6797">
        <w:rPr>
          <w:rFonts w:ascii="Times New Roman" w:eastAsia="Times New Roman" w:hAnsi="Times New Roman" w:cs="Times New Roman"/>
          <w:sz w:val="24"/>
          <w:szCs w:val="24"/>
          <w:lang w:val="en-US" w:eastAsia="fr-FR"/>
        </w:rPr>
        <w:t>hobby,</w:t>
      </w:r>
      <w:proofErr w:type="gramEnd"/>
      <w:r w:rsidRPr="004E6797">
        <w:rPr>
          <w:rFonts w:ascii="Times New Roman" w:eastAsia="Times New Roman" w:hAnsi="Times New Roman" w:cs="Times New Roman"/>
          <w:sz w:val="24"/>
          <w:szCs w:val="24"/>
          <w:lang w:val="en-US" w:eastAsia="fr-FR"/>
        </w:rPr>
        <w:t xml:space="preserve"> and the greater the numbers of languages studied, the harder a simple question becomes. Often asked, it is impossible to give an easy answer: “How many languages do you speak?” The more languages one has studied and the more experience one has, the more the answer feels like “none!” I have learned to give a numerical range and a lot of hemming and hawing.</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Ken Hale, a linguist at the Massachusetts Institute of Technology, was renowned among colleagues for picking up languages seemingly instantly. It is said, perhaps apocryphally, that he learned Finnish on a flight to Helsinki. But he insisted that he “spoke” only English, Spanish and </w:t>
      </w:r>
      <w:proofErr w:type="spellStart"/>
      <w:r w:rsidRPr="004E6797">
        <w:rPr>
          <w:rFonts w:ascii="Times New Roman" w:eastAsia="Times New Roman" w:hAnsi="Times New Roman" w:cs="Times New Roman"/>
          <w:sz w:val="24"/>
          <w:szCs w:val="24"/>
          <w:lang w:val="en-US" w:eastAsia="fr-FR"/>
        </w:rPr>
        <w:t>Walpiri</w:t>
      </w:r>
      <w:proofErr w:type="spellEnd"/>
      <w:r w:rsidRPr="004E6797">
        <w:rPr>
          <w:rFonts w:ascii="Times New Roman" w:eastAsia="Times New Roman" w:hAnsi="Times New Roman" w:cs="Times New Roman"/>
          <w:sz w:val="24"/>
          <w:szCs w:val="24"/>
          <w:lang w:val="en-US" w:eastAsia="fr-FR"/>
        </w:rPr>
        <w:t xml:space="preserve">, an Australian aboriginal language. The rest he merely “talked in”. Tim </w:t>
      </w:r>
      <w:proofErr w:type="spellStart"/>
      <w:r w:rsidRPr="004E6797">
        <w:rPr>
          <w:rFonts w:ascii="Times New Roman" w:eastAsia="Times New Roman" w:hAnsi="Times New Roman" w:cs="Times New Roman"/>
          <w:sz w:val="24"/>
          <w:szCs w:val="24"/>
          <w:lang w:val="en-US" w:eastAsia="fr-FR"/>
        </w:rPr>
        <w:t>Doner</w:t>
      </w:r>
      <w:proofErr w:type="spellEnd"/>
      <w:r w:rsidRPr="004E6797">
        <w:rPr>
          <w:rFonts w:ascii="Times New Roman" w:eastAsia="Times New Roman" w:hAnsi="Times New Roman" w:cs="Times New Roman"/>
          <w:sz w:val="24"/>
          <w:szCs w:val="24"/>
          <w:lang w:val="en-US" w:eastAsia="fr-FR"/>
        </w:rPr>
        <w:t xml:space="preserve">, an American teenage polyglot (see </w:t>
      </w:r>
      <w:r w:rsidRPr="004E6797">
        <w:rPr>
          <w:rFonts w:ascii="Times New Roman" w:eastAsia="Times New Roman" w:hAnsi="Times New Roman" w:cs="Times New Roman"/>
          <w:i/>
          <w:iCs/>
          <w:sz w:val="24"/>
          <w:szCs w:val="24"/>
          <w:lang w:val="en-US" w:eastAsia="fr-FR"/>
        </w:rPr>
        <w:t>The Economist</w:t>
      </w:r>
      <w:r w:rsidRPr="004E6797">
        <w:rPr>
          <w:rFonts w:ascii="Times New Roman" w:eastAsia="Times New Roman" w:hAnsi="Times New Roman" w:cs="Times New Roman"/>
          <w:sz w:val="24"/>
          <w:szCs w:val="24"/>
          <w:lang w:val="en-US" w:eastAsia="fr-FR"/>
        </w:rPr>
        <w:t xml:space="preserve">’s multilingual </w:t>
      </w:r>
      <w:hyperlink r:id="rId6" w:history="1">
        <w:r w:rsidRPr="004E6797">
          <w:rPr>
            <w:rFonts w:ascii="Times New Roman" w:eastAsia="Times New Roman" w:hAnsi="Times New Roman" w:cs="Times New Roman"/>
            <w:color w:val="0000FF"/>
            <w:sz w:val="24"/>
            <w:szCs w:val="24"/>
            <w:u w:val="single"/>
            <w:lang w:val="en-US" w:eastAsia="fr-FR"/>
          </w:rPr>
          <w:t>video interview</w:t>
        </w:r>
      </w:hyperlink>
      <w:r w:rsidRPr="004E6797">
        <w:rPr>
          <w:rFonts w:ascii="Times New Roman" w:eastAsia="Times New Roman" w:hAnsi="Times New Roman" w:cs="Times New Roman"/>
          <w:sz w:val="24"/>
          <w:szCs w:val="24"/>
          <w:lang w:val="en-US" w:eastAsia="fr-FR"/>
        </w:rPr>
        <w:t xml:space="preserve"> with him here) is much the same. A </w:t>
      </w:r>
      <w:hyperlink r:id="rId7" w:history="1">
        <w:r w:rsidRPr="004E6797">
          <w:rPr>
            <w:rFonts w:ascii="Times New Roman" w:eastAsia="Times New Roman" w:hAnsi="Times New Roman" w:cs="Times New Roman"/>
            <w:color w:val="0000FF"/>
            <w:sz w:val="24"/>
            <w:szCs w:val="24"/>
            <w:u w:val="single"/>
            <w:lang w:val="en-US" w:eastAsia="fr-FR"/>
          </w:rPr>
          <w:t>video</w:t>
        </w:r>
      </w:hyperlink>
      <w:r w:rsidRPr="004E6797">
        <w:rPr>
          <w:rFonts w:ascii="Times New Roman" w:eastAsia="Times New Roman" w:hAnsi="Times New Roman" w:cs="Times New Roman"/>
          <w:sz w:val="24"/>
          <w:szCs w:val="24"/>
          <w:lang w:val="en-US" w:eastAsia="fr-FR"/>
        </w:rPr>
        <w:t xml:space="preserve"> about </w:t>
      </w:r>
      <w:proofErr w:type="spellStart"/>
      <w:r w:rsidRPr="004E6797">
        <w:rPr>
          <w:rFonts w:ascii="Times New Roman" w:eastAsia="Times New Roman" w:hAnsi="Times New Roman" w:cs="Times New Roman"/>
          <w:sz w:val="24"/>
          <w:szCs w:val="24"/>
          <w:lang w:val="en-US" w:eastAsia="fr-FR"/>
        </w:rPr>
        <w:t>Mr</w:t>
      </w:r>
      <w:proofErr w:type="spellEnd"/>
      <w:r w:rsidRPr="004E6797">
        <w:rPr>
          <w:rFonts w:ascii="Times New Roman" w:eastAsia="Times New Roman" w:hAnsi="Times New Roman" w:cs="Times New Roman"/>
          <w:sz w:val="24"/>
          <w:szCs w:val="24"/>
          <w:lang w:val="en-US" w:eastAsia="fr-FR"/>
        </w:rPr>
        <w:t xml:space="preserve"> </w:t>
      </w:r>
      <w:proofErr w:type="spellStart"/>
      <w:r w:rsidRPr="004E6797">
        <w:rPr>
          <w:rFonts w:ascii="Times New Roman" w:eastAsia="Times New Roman" w:hAnsi="Times New Roman" w:cs="Times New Roman"/>
          <w:sz w:val="24"/>
          <w:szCs w:val="24"/>
          <w:lang w:val="en-US" w:eastAsia="fr-FR"/>
        </w:rPr>
        <w:t>Doner</w:t>
      </w:r>
      <w:proofErr w:type="spellEnd"/>
      <w:r w:rsidRPr="004E6797">
        <w:rPr>
          <w:rFonts w:ascii="Times New Roman" w:eastAsia="Times New Roman" w:hAnsi="Times New Roman" w:cs="Times New Roman"/>
          <w:sz w:val="24"/>
          <w:szCs w:val="24"/>
          <w:lang w:val="en-US" w:eastAsia="fr-FR"/>
        </w:rPr>
        <w:t xml:space="preserve"> has the title “Teen speaks over 20 languages”, but </w:t>
      </w:r>
      <w:proofErr w:type="spellStart"/>
      <w:r w:rsidRPr="004E6797">
        <w:rPr>
          <w:rFonts w:ascii="Times New Roman" w:eastAsia="Times New Roman" w:hAnsi="Times New Roman" w:cs="Times New Roman"/>
          <w:sz w:val="24"/>
          <w:szCs w:val="24"/>
          <w:lang w:val="en-US" w:eastAsia="fr-FR"/>
        </w:rPr>
        <w:t>Mr</w:t>
      </w:r>
      <w:proofErr w:type="spellEnd"/>
      <w:r w:rsidRPr="004E6797">
        <w:rPr>
          <w:rFonts w:ascii="Times New Roman" w:eastAsia="Times New Roman" w:hAnsi="Times New Roman" w:cs="Times New Roman"/>
          <w:sz w:val="24"/>
          <w:szCs w:val="24"/>
          <w:lang w:val="en-US" w:eastAsia="fr-FR"/>
        </w:rPr>
        <w:t xml:space="preserve"> </w:t>
      </w:r>
      <w:proofErr w:type="spellStart"/>
      <w:r w:rsidRPr="004E6797">
        <w:rPr>
          <w:rFonts w:ascii="Times New Roman" w:eastAsia="Times New Roman" w:hAnsi="Times New Roman" w:cs="Times New Roman"/>
          <w:sz w:val="24"/>
          <w:szCs w:val="24"/>
          <w:lang w:val="en-US" w:eastAsia="fr-FR"/>
        </w:rPr>
        <w:t>Doner</w:t>
      </w:r>
      <w:proofErr w:type="spellEnd"/>
      <w:r w:rsidRPr="004E6797">
        <w:rPr>
          <w:rFonts w:ascii="Times New Roman" w:eastAsia="Times New Roman" w:hAnsi="Times New Roman" w:cs="Times New Roman"/>
          <w:sz w:val="24"/>
          <w:szCs w:val="24"/>
          <w:lang w:val="en-US" w:eastAsia="fr-FR"/>
        </w:rPr>
        <w:t xml:space="preserve"> laughingly says only that he is “very comfortable” in four or five.</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Anyone who has gone far in even a single foreign language knows that competence is graded: there is no magical day when someone pins a gold star on your lapel and says: “Congratulations.” It is more like driving into town and listening to a radio station that at first comes in weakly, with heavy static, and only gradually becomes clear. At what point did you start getting that station?</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Lacking a clear line, language-learners have all manner of ad-hoc ways of describing when they finally got it. Some will say that the day they began dreaming in a language meant that they had it. But this is hazy; dreams, played in one’s own head, say little about real-world competence. Others recall the first conversation in which they did not have to struggle; this, at least, is a better rule of thumb. Others set the bar higher: only when you understand jokes do you really know the language. This sets the bar perhaps even too high. You can communicate all manner of things without having the fingertip-feel needed for wordplay.</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Competence also has domains. The simplest are the staples of getting to know someone, taught in every language class. What is your name? Where are you from? Why did you learn Russian? You speak such good Portuguese! People from your country don’t learn Polish very much. Is this your first time in China? And so on. Most polyglots will have repeated these opening conversational turns a hundred times, and so the initial meeting with the delighted foreigner is bound to impress.</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But once the conversation goes into unexpected territory, things can go badly quickly. The reason is the huge vocabulary needed to talk about all of life’s many domains. It has been estimated that the average English-speaking adult knows the meaning of about 30,000 words, far more than most people think. A fluent speaker of a foreign language might know just a </w:t>
      </w:r>
      <w:r w:rsidRPr="004E6797">
        <w:rPr>
          <w:rFonts w:ascii="Times New Roman" w:eastAsia="Times New Roman" w:hAnsi="Times New Roman" w:cs="Times New Roman"/>
          <w:sz w:val="24"/>
          <w:szCs w:val="24"/>
          <w:lang w:val="en-US" w:eastAsia="fr-FR"/>
        </w:rPr>
        <w:lastRenderedPageBreak/>
        <w:t>tenth of that number. This means that, a good accent, rhythm and grammar notwithstanding, the intermediate-to-advanced learner is likely to flail discussing the value-added tax, running style or camera lenses.</w:t>
      </w:r>
    </w:p>
    <w:p w:rsidR="004E6797"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Your columnist knows from experience: I have flailed on all of the above in languages I would otherwise say I had spoken well for years. When I heard “90 </w:t>
      </w:r>
      <w:proofErr w:type="spellStart"/>
      <w:r w:rsidRPr="004E6797">
        <w:rPr>
          <w:rFonts w:ascii="Times New Roman" w:eastAsia="Times New Roman" w:hAnsi="Times New Roman" w:cs="Times New Roman"/>
          <w:i/>
          <w:iCs/>
          <w:sz w:val="24"/>
          <w:szCs w:val="24"/>
          <w:lang w:val="en-US" w:eastAsia="fr-FR"/>
        </w:rPr>
        <w:t>dólares</w:t>
      </w:r>
      <w:proofErr w:type="spellEnd"/>
      <w:r w:rsidRPr="004E6797">
        <w:rPr>
          <w:rFonts w:ascii="Times New Roman" w:eastAsia="Times New Roman" w:hAnsi="Times New Roman" w:cs="Times New Roman"/>
          <w:sz w:val="24"/>
          <w:szCs w:val="24"/>
          <w:lang w:val="en-US" w:eastAsia="fr-FR"/>
        </w:rPr>
        <w:t xml:space="preserve"> </w:t>
      </w:r>
      <w:proofErr w:type="spellStart"/>
      <w:r w:rsidRPr="004E6797">
        <w:rPr>
          <w:rFonts w:ascii="Times New Roman" w:eastAsia="Times New Roman" w:hAnsi="Times New Roman" w:cs="Times New Roman"/>
          <w:i/>
          <w:iCs/>
          <w:sz w:val="24"/>
          <w:szCs w:val="24"/>
          <w:lang w:val="en-US" w:eastAsia="fr-FR"/>
        </w:rPr>
        <w:t>más</w:t>
      </w:r>
      <w:proofErr w:type="spellEnd"/>
      <w:r w:rsidRPr="004E6797">
        <w:rPr>
          <w:rFonts w:ascii="Times New Roman" w:eastAsia="Times New Roman" w:hAnsi="Times New Roman" w:cs="Times New Roman"/>
          <w:i/>
          <w:iCs/>
          <w:sz w:val="24"/>
          <w:szCs w:val="24"/>
          <w:lang w:val="en-US" w:eastAsia="fr-FR"/>
        </w:rPr>
        <w:t xml:space="preserve"> IVA”</w:t>
      </w:r>
      <w:r w:rsidRPr="004E6797">
        <w:rPr>
          <w:rFonts w:ascii="Times New Roman" w:eastAsia="Times New Roman" w:hAnsi="Times New Roman" w:cs="Times New Roman"/>
          <w:sz w:val="24"/>
          <w:szCs w:val="24"/>
          <w:lang w:val="en-US" w:eastAsia="fr-FR"/>
        </w:rPr>
        <w:t xml:space="preserve"> in Spanish for the first time, I thought was “90 dollars </w:t>
      </w:r>
      <w:proofErr w:type="spellStart"/>
      <w:r w:rsidRPr="004E6797">
        <w:rPr>
          <w:rFonts w:ascii="Times New Roman" w:eastAsia="Times New Roman" w:hAnsi="Times New Roman" w:cs="Times New Roman"/>
          <w:i/>
          <w:iCs/>
          <w:sz w:val="24"/>
          <w:szCs w:val="24"/>
          <w:lang w:val="en-US" w:eastAsia="fr-FR"/>
        </w:rPr>
        <w:t>masiva</w:t>
      </w:r>
      <w:proofErr w:type="spellEnd"/>
      <w:r w:rsidRPr="004E6797">
        <w:rPr>
          <w:rFonts w:ascii="Times New Roman" w:eastAsia="Times New Roman" w:hAnsi="Times New Roman" w:cs="Times New Roman"/>
          <w:sz w:val="24"/>
          <w:szCs w:val="24"/>
          <w:lang w:val="en-US" w:eastAsia="fr-FR"/>
        </w:rPr>
        <w:t>”, or massive, wondering what this curious expression meant. But it just meant “plus VAT”. When a French colleague asked about running in a place called “</w:t>
      </w:r>
      <w:proofErr w:type="spellStart"/>
      <w:r w:rsidRPr="004E6797">
        <w:rPr>
          <w:rFonts w:ascii="Times New Roman" w:eastAsia="Times New Roman" w:hAnsi="Times New Roman" w:cs="Times New Roman"/>
          <w:sz w:val="24"/>
          <w:szCs w:val="24"/>
          <w:lang w:val="en-US" w:eastAsia="fr-FR"/>
        </w:rPr>
        <w:t>Pienu</w:t>
      </w:r>
      <w:proofErr w:type="spellEnd"/>
      <w:r w:rsidRPr="004E6797">
        <w:rPr>
          <w:rFonts w:ascii="Times New Roman" w:eastAsia="Times New Roman" w:hAnsi="Times New Roman" w:cs="Times New Roman"/>
          <w:sz w:val="24"/>
          <w:szCs w:val="24"/>
          <w:lang w:val="en-US" w:eastAsia="fr-FR"/>
        </w:rPr>
        <w:t xml:space="preserve">”, I had no idea where that was, until he switched to English: “barefoot”, or </w:t>
      </w:r>
      <w:proofErr w:type="spellStart"/>
      <w:r w:rsidRPr="004E6797">
        <w:rPr>
          <w:rFonts w:ascii="Times New Roman" w:eastAsia="Times New Roman" w:hAnsi="Times New Roman" w:cs="Times New Roman"/>
          <w:i/>
          <w:iCs/>
          <w:sz w:val="24"/>
          <w:szCs w:val="24"/>
          <w:lang w:val="en-US" w:eastAsia="fr-FR"/>
        </w:rPr>
        <w:t>pieds</w:t>
      </w:r>
      <w:proofErr w:type="spellEnd"/>
      <w:r w:rsidRPr="004E6797">
        <w:rPr>
          <w:rFonts w:ascii="Times New Roman" w:eastAsia="Times New Roman" w:hAnsi="Times New Roman" w:cs="Times New Roman"/>
          <w:i/>
          <w:iCs/>
          <w:sz w:val="24"/>
          <w:szCs w:val="24"/>
          <w:lang w:val="en-US" w:eastAsia="fr-FR"/>
        </w:rPr>
        <w:t xml:space="preserve"> nus</w:t>
      </w:r>
      <w:r w:rsidRPr="004E6797">
        <w:rPr>
          <w:rFonts w:ascii="Times New Roman" w:eastAsia="Times New Roman" w:hAnsi="Times New Roman" w:cs="Times New Roman"/>
          <w:sz w:val="24"/>
          <w:szCs w:val="24"/>
          <w:lang w:val="en-US" w:eastAsia="fr-FR"/>
        </w:rPr>
        <w:t xml:space="preserve">. And “focal length” is </w:t>
      </w:r>
      <w:proofErr w:type="spellStart"/>
      <w:r w:rsidRPr="004E6797">
        <w:rPr>
          <w:rFonts w:ascii="Times New Roman" w:eastAsia="Times New Roman" w:hAnsi="Times New Roman" w:cs="Times New Roman"/>
          <w:i/>
          <w:iCs/>
          <w:sz w:val="24"/>
          <w:szCs w:val="24"/>
          <w:lang w:val="en-US" w:eastAsia="fr-FR"/>
        </w:rPr>
        <w:t>Brennweite</w:t>
      </w:r>
      <w:proofErr w:type="spellEnd"/>
      <w:r w:rsidRPr="004E6797">
        <w:rPr>
          <w:rFonts w:ascii="Times New Roman" w:eastAsia="Times New Roman" w:hAnsi="Times New Roman" w:cs="Times New Roman"/>
          <w:i/>
          <w:iCs/>
          <w:sz w:val="24"/>
          <w:szCs w:val="24"/>
          <w:lang w:val="en-US" w:eastAsia="fr-FR"/>
        </w:rPr>
        <w:t xml:space="preserve"> </w:t>
      </w:r>
      <w:r w:rsidRPr="004E6797">
        <w:rPr>
          <w:rFonts w:ascii="Times New Roman" w:eastAsia="Times New Roman" w:hAnsi="Times New Roman" w:cs="Times New Roman"/>
          <w:sz w:val="24"/>
          <w:szCs w:val="24"/>
          <w:lang w:val="en-US" w:eastAsia="fr-FR"/>
        </w:rPr>
        <w:t>in German, which no one would easily guess, as it looks like it means “burn-width”. (It does make sense, though: focused light rays can burn, which is why “focus” comes from the Latin for “hearth”.)</w:t>
      </w:r>
    </w:p>
    <w:p w:rsidR="00DB60AA" w:rsidRPr="004E6797" w:rsidRDefault="004E6797" w:rsidP="004E6797">
      <w:pPr>
        <w:spacing w:before="100" w:beforeAutospacing="1" w:after="100" w:afterAutospacing="1" w:line="240" w:lineRule="auto"/>
        <w:rPr>
          <w:rFonts w:ascii="Times New Roman" w:eastAsia="Times New Roman" w:hAnsi="Times New Roman" w:cs="Times New Roman"/>
          <w:sz w:val="24"/>
          <w:szCs w:val="24"/>
          <w:lang w:val="en-US" w:eastAsia="fr-FR"/>
        </w:rPr>
      </w:pPr>
      <w:r w:rsidRPr="004E6797">
        <w:rPr>
          <w:rFonts w:ascii="Times New Roman" w:eastAsia="Times New Roman" w:hAnsi="Times New Roman" w:cs="Times New Roman"/>
          <w:sz w:val="24"/>
          <w:szCs w:val="24"/>
          <w:lang w:val="en-US" w:eastAsia="fr-FR"/>
        </w:rPr>
        <w:t xml:space="preserve">Repeat these disappointing experiences a couple of hundred times in a life, and one becomes very cautious about casually rattling off a big number of languages spoken. Your next conversation may be a breeze, or a frustration. Perhaps it is best to imitate </w:t>
      </w:r>
      <w:proofErr w:type="spellStart"/>
      <w:r w:rsidRPr="004E6797">
        <w:rPr>
          <w:rFonts w:ascii="Times New Roman" w:eastAsia="Times New Roman" w:hAnsi="Times New Roman" w:cs="Times New Roman"/>
          <w:sz w:val="24"/>
          <w:szCs w:val="24"/>
          <w:lang w:val="en-US" w:eastAsia="fr-FR"/>
        </w:rPr>
        <w:t>Mr</w:t>
      </w:r>
      <w:proofErr w:type="spellEnd"/>
      <w:r w:rsidRPr="004E6797">
        <w:rPr>
          <w:rFonts w:ascii="Times New Roman" w:eastAsia="Times New Roman" w:hAnsi="Times New Roman" w:cs="Times New Roman"/>
          <w:sz w:val="24"/>
          <w:szCs w:val="24"/>
          <w:lang w:val="en-US" w:eastAsia="fr-FR"/>
        </w:rPr>
        <w:t xml:space="preserve"> Hale and talk about “talking in” foreign languages, or to take after </w:t>
      </w:r>
      <w:proofErr w:type="spellStart"/>
      <w:r w:rsidRPr="004E6797">
        <w:rPr>
          <w:rFonts w:ascii="Times New Roman" w:eastAsia="Times New Roman" w:hAnsi="Times New Roman" w:cs="Times New Roman"/>
          <w:sz w:val="24"/>
          <w:szCs w:val="24"/>
          <w:lang w:val="en-US" w:eastAsia="fr-FR"/>
        </w:rPr>
        <w:t>Mr</w:t>
      </w:r>
      <w:proofErr w:type="spellEnd"/>
      <w:r w:rsidRPr="004E6797">
        <w:rPr>
          <w:rFonts w:ascii="Times New Roman" w:eastAsia="Times New Roman" w:hAnsi="Times New Roman" w:cs="Times New Roman"/>
          <w:sz w:val="24"/>
          <w:szCs w:val="24"/>
          <w:lang w:val="en-US" w:eastAsia="fr-FR"/>
        </w:rPr>
        <w:t xml:space="preserve"> </w:t>
      </w:r>
      <w:proofErr w:type="spellStart"/>
      <w:r w:rsidRPr="004E6797">
        <w:rPr>
          <w:rFonts w:ascii="Times New Roman" w:eastAsia="Times New Roman" w:hAnsi="Times New Roman" w:cs="Times New Roman"/>
          <w:sz w:val="24"/>
          <w:szCs w:val="24"/>
          <w:lang w:val="en-US" w:eastAsia="fr-FR"/>
        </w:rPr>
        <w:t>Doner</w:t>
      </w:r>
      <w:proofErr w:type="spellEnd"/>
      <w:r w:rsidRPr="004E6797">
        <w:rPr>
          <w:rFonts w:ascii="Times New Roman" w:eastAsia="Times New Roman" w:hAnsi="Times New Roman" w:cs="Times New Roman"/>
          <w:sz w:val="24"/>
          <w:szCs w:val="24"/>
          <w:lang w:val="en-US" w:eastAsia="fr-FR"/>
        </w:rPr>
        <w:t xml:space="preserve">, and merely say which ones you are comfortable in. </w:t>
      </w:r>
      <w:proofErr w:type="spellStart"/>
      <w:r w:rsidRPr="004E6797">
        <w:rPr>
          <w:rFonts w:ascii="Times New Roman" w:eastAsia="Times New Roman" w:hAnsi="Times New Roman" w:cs="Times New Roman"/>
          <w:sz w:val="24"/>
          <w:szCs w:val="24"/>
          <w:lang w:val="en-US" w:eastAsia="fr-FR"/>
        </w:rPr>
        <w:t>Ziad</w:t>
      </w:r>
      <w:proofErr w:type="spellEnd"/>
      <w:r w:rsidRPr="004E6797">
        <w:rPr>
          <w:rFonts w:ascii="Times New Roman" w:eastAsia="Times New Roman" w:hAnsi="Times New Roman" w:cs="Times New Roman"/>
          <w:sz w:val="24"/>
          <w:szCs w:val="24"/>
          <w:lang w:val="en-US" w:eastAsia="fr-FR"/>
        </w:rPr>
        <w:t xml:space="preserve"> </w:t>
      </w:r>
      <w:proofErr w:type="spellStart"/>
      <w:r w:rsidRPr="004E6797">
        <w:rPr>
          <w:rFonts w:ascii="Times New Roman" w:eastAsia="Times New Roman" w:hAnsi="Times New Roman" w:cs="Times New Roman"/>
          <w:sz w:val="24"/>
          <w:szCs w:val="24"/>
          <w:lang w:val="en-US" w:eastAsia="fr-FR"/>
        </w:rPr>
        <w:t>Fazah</w:t>
      </w:r>
      <w:proofErr w:type="spellEnd"/>
      <w:r w:rsidRPr="004E6797">
        <w:rPr>
          <w:rFonts w:ascii="Times New Roman" w:eastAsia="Times New Roman" w:hAnsi="Times New Roman" w:cs="Times New Roman"/>
          <w:sz w:val="24"/>
          <w:szCs w:val="24"/>
          <w:lang w:val="en-US" w:eastAsia="fr-FR"/>
        </w:rPr>
        <w:t xml:space="preserve">, the man whom the "Guinness Book of World </w:t>
      </w:r>
      <w:proofErr w:type="spellStart"/>
      <w:r w:rsidRPr="004E6797">
        <w:rPr>
          <w:rFonts w:ascii="Times New Roman" w:eastAsia="Times New Roman" w:hAnsi="Times New Roman" w:cs="Times New Roman"/>
          <w:sz w:val="24"/>
          <w:szCs w:val="24"/>
          <w:lang w:val="en-US" w:eastAsia="fr-FR"/>
        </w:rPr>
        <w:t>Records"said</w:t>
      </w:r>
      <w:proofErr w:type="spellEnd"/>
      <w:r w:rsidRPr="004E6797">
        <w:rPr>
          <w:rFonts w:ascii="Times New Roman" w:eastAsia="Times New Roman" w:hAnsi="Times New Roman" w:cs="Times New Roman"/>
          <w:sz w:val="24"/>
          <w:szCs w:val="24"/>
          <w:lang w:val="en-US" w:eastAsia="fr-FR"/>
        </w:rPr>
        <w:t xml:space="preserve"> spoke 58 languages, was humiliated in a Chilean television performance. Peppered with random questions from the audience (“What is the only man-made structure visible from the moon?” in Chinese, “What day of the week is it today?” in Russian) he </w:t>
      </w:r>
      <w:proofErr w:type="spellStart"/>
      <w:r w:rsidRPr="004E6797">
        <w:rPr>
          <w:rFonts w:ascii="Times New Roman" w:eastAsia="Times New Roman" w:hAnsi="Times New Roman" w:cs="Times New Roman"/>
          <w:sz w:val="24"/>
          <w:szCs w:val="24"/>
          <w:lang w:val="en-US" w:eastAsia="fr-FR"/>
        </w:rPr>
        <w:t>flailed</w:t>
      </w:r>
      <w:proofErr w:type="spellEnd"/>
      <w:r w:rsidRPr="004E6797">
        <w:rPr>
          <w:rFonts w:ascii="Times New Roman" w:eastAsia="Times New Roman" w:hAnsi="Times New Roman" w:cs="Times New Roman"/>
          <w:sz w:val="24"/>
          <w:szCs w:val="24"/>
          <w:lang w:val="en-US" w:eastAsia="fr-FR"/>
        </w:rPr>
        <w:t xml:space="preserve"> repeatedly, in a </w:t>
      </w:r>
      <w:hyperlink r:id="rId8" w:history="1">
        <w:r w:rsidRPr="004E6797">
          <w:rPr>
            <w:rFonts w:ascii="Times New Roman" w:eastAsia="Times New Roman" w:hAnsi="Times New Roman" w:cs="Times New Roman"/>
            <w:color w:val="0000FF"/>
            <w:sz w:val="24"/>
            <w:szCs w:val="24"/>
            <w:u w:val="single"/>
            <w:lang w:val="en-US" w:eastAsia="fr-FR"/>
          </w:rPr>
          <w:t>YouTube clip</w:t>
        </w:r>
      </w:hyperlink>
      <w:r w:rsidRPr="004E6797">
        <w:rPr>
          <w:rFonts w:ascii="Times New Roman" w:eastAsia="Times New Roman" w:hAnsi="Times New Roman" w:cs="Times New Roman"/>
          <w:sz w:val="24"/>
          <w:szCs w:val="24"/>
          <w:lang w:val="en-US" w:eastAsia="fr-FR"/>
        </w:rPr>
        <w:t xml:space="preserve"> that serves as a well-known cautionary tale among polyglots. “The bigger they are, the harder they fall,” applies to more than physical size. Braggarts beware: real-life language learning is a constant exercise in humility.</w:t>
      </w:r>
    </w:p>
    <w:sectPr w:rsidR="00DB60AA" w:rsidRPr="004E6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3A9"/>
    <w:multiLevelType w:val="hybridMultilevel"/>
    <w:tmpl w:val="26DC0F02"/>
    <w:lvl w:ilvl="0" w:tplc="7CC4D1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5402A"/>
    <w:multiLevelType w:val="hybridMultilevel"/>
    <w:tmpl w:val="89BEBAA4"/>
    <w:lvl w:ilvl="0" w:tplc="054EFFF2">
      <w:start w:val="1"/>
      <w:numFmt w:val="decimal"/>
      <w:lvlText w:val="%1"/>
      <w:lvlJc w:val="left"/>
      <w:pPr>
        <w:ind w:left="1080" w:hanging="360"/>
      </w:pPr>
      <w:rPr>
        <w:rFonts w:hint="default"/>
        <w:b/>
        <w:color w:val="0070C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5EE65A2"/>
    <w:multiLevelType w:val="hybridMultilevel"/>
    <w:tmpl w:val="920C75EE"/>
    <w:lvl w:ilvl="0" w:tplc="8BD2650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E7001D2"/>
    <w:multiLevelType w:val="multilevel"/>
    <w:tmpl w:val="EF86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40C41"/>
    <w:multiLevelType w:val="hybridMultilevel"/>
    <w:tmpl w:val="42564524"/>
    <w:lvl w:ilvl="0" w:tplc="26A61D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584F46"/>
    <w:multiLevelType w:val="hybridMultilevel"/>
    <w:tmpl w:val="66DA44D6"/>
    <w:lvl w:ilvl="0" w:tplc="C272063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3000BB"/>
    <w:multiLevelType w:val="multilevel"/>
    <w:tmpl w:val="6DA4B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651"/>
    <w:rsid w:val="00002DC5"/>
    <w:rsid w:val="000506D4"/>
    <w:rsid w:val="000C3800"/>
    <w:rsid w:val="000E7A9C"/>
    <w:rsid w:val="00120651"/>
    <w:rsid w:val="001359E3"/>
    <w:rsid w:val="001674F2"/>
    <w:rsid w:val="0018061D"/>
    <w:rsid w:val="00187C9A"/>
    <w:rsid w:val="00284432"/>
    <w:rsid w:val="002A68F5"/>
    <w:rsid w:val="002D4F5A"/>
    <w:rsid w:val="002D6CAB"/>
    <w:rsid w:val="003205F3"/>
    <w:rsid w:val="00340168"/>
    <w:rsid w:val="00380664"/>
    <w:rsid w:val="00390975"/>
    <w:rsid w:val="003C7196"/>
    <w:rsid w:val="003F3857"/>
    <w:rsid w:val="004045BC"/>
    <w:rsid w:val="00436F72"/>
    <w:rsid w:val="00442FB5"/>
    <w:rsid w:val="00457F5C"/>
    <w:rsid w:val="00494514"/>
    <w:rsid w:val="004E3ECA"/>
    <w:rsid w:val="004E6797"/>
    <w:rsid w:val="00554AE1"/>
    <w:rsid w:val="00565457"/>
    <w:rsid w:val="005A2934"/>
    <w:rsid w:val="00676890"/>
    <w:rsid w:val="006D4885"/>
    <w:rsid w:val="006E7453"/>
    <w:rsid w:val="00747C90"/>
    <w:rsid w:val="00754F0A"/>
    <w:rsid w:val="007640BB"/>
    <w:rsid w:val="007E3AF6"/>
    <w:rsid w:val="00843C3B"/>
    <w:rsid w:val="0085696F"/>
    <w:rsid w:val="0086757D"/>
    <w:rsid w:val="00885233"/>
    <w:rsid w:val="00895E42"/>
    <w:rsid w:val="00972F22"/>
    <w:rsid w:val="009F1C6F"/>
    <w:rsid w:val="009F5BAB"/>
    <w:rsid w:val="00A1360F"/>
    <w:rsid w:val="00A43331"/>
    <w:rsid w:val="00A749E0"/>
    <w:rsid w:val="00A92334"/>
    <w:rsid w:val="00AB3653"/>
    <w:rsid w:val="00AD7D85"/>
    <w:rsid w:val="00B645DF"/>
    <w:rsid w:val="00C1286B"/>
    <w:rsid w:val="00C26431"/>
    <w:rsid w:val="00C7185E"/>
    <w:rsid w:val="00CB0EF6"/>
    <w:rsid w:val="00CF1842"/>
    <w:rsid w:val="00D3162C"/>
    <w:rsid w:val="00D36526"/>
    <w:rsid w:val="00DB60AA"/>
    <w:rsid w:val="00E01CA7"/>
    <w:rsid w:val="00E03A9C"/>
    <w:rsid w:val="00E1003D"/>
    <w:rsid w:val="00E14E47"/>
    <w:rsid w:val="00E26D67"/>
    <w:rsid w:val="00E440C7"/>
    <w:rsid w:val="00E76A55"/>
    <w:rsid w:val="00E82CDA"/>
    <w:rsid w:val="00E85872"/>
    <w:rsid w:val="00EB12AF"/>
    <w:rsid w:val="00F06338"/>
    <w:rsid w:val="00F175DB"/>
    <w:rsid w:val="00F20AC2"/>
    <w:rsid w:val="00F21B92"/>
    <w:rsid w:val="00F47ECF"/>
    <w:rsid w:val="00F76651"/>
    <w:rsid w:val="00FB153D"/>
    <w:rsid w:val="00FD789A"/>
    <w:rsid w:val="00FF63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E6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E67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89A"/>
    <w:pPr>
      <w:ind w:left="720"/>
      <w:contextualSpacing/>
    </w:pPr>
  </w:style>
  <w:style w:type="table" w:styleId="Grilledutableau">
    <w:name w:val="Table Grid"/>
    <w:basedOn w:val="TableauNormal"/>
    <w:uiPriority w:val="59"/>
    <w:rsid w:val="00C2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E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E679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E679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E6797"/>
    <w:rPr>
      <w:color w:val="0000FF"/>
      <w:u w:val="single"/>
    </w:rPr>
  </w:style>
  <w:style w:type="character" w:customStyle="1" w:styleId="latest-updates-link">
    <w:name w:val="latest-updates-link"/>
    <w:basedOn w:val="Policepardfaut"/>
    <w:rsid w:val="004E6797"/>
  </w:style>
  <w:style w:type="character" w:customStyle="1" w:styleId="location">
    <w:name w:val="location"/>
    <w:basedOn w:val="Policepardfaut"/>
    <w:rsid w:val="004E6797"/>
  </w:style>
  <w:style w:type="character" w:styleId="Accentuation">
    <w:name w:val="Emphasis"/>
    <w:basedOn w:val="Policepardfaut"/>
    <w:uiPriority w:val="20"/>
    <w:qFormat/>
    <w:rsid w:val="004E6797"/>
    <w:rPr>
      <w:i/>
      <w:iCs/>
    </w:rPr>
  </w:style>
  <w:style w:type="paragraph" w:styleId="Textedebulles">
    <w:name w:val="Balloon Text"/>
    <w:basedOn w:val="Normal"/>
    <w:link w:val="TextedebullesCar"/>
    <w:uiPriority w:val="99"/>
    <w:semiHidden/>
    <w:unhideWhenUsed/>
    <w:rsid w:val="004E6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7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E6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4E67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789A"/>
    <w:pPr>
      <w:ind w:left="720"/>
      <w:contextualSpacing/>
    </w:pPr>
  </w:style>
  <w:style w:type="table" w:styleId="Grilledutableau">
    <w:name w:val="Table Grid"/>
    <w:basedOn w:val="TableauNormal"/>
    <w:uiPriority w:val="59"/>
    <w:rsid w:val="00C26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4E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4E6797"/>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4E6797"/>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4E6797"/>
    <w:rPr>
      <w:color w:val="0000FF"/>
      <w:u w:val="single"/>
    </w:rPr>
  </w:style>
  <w:style w:type="character" w:customStyle="1" w:styleId="latest-updates-link">
    <w:name w:val="latest-updates-link"/>
    <w:basedOn w:val="Policepardfaut"/>
    <w:rsid w:val="004E6797"/>
  </w:style>
  <w:style w:type="character" w:customStyle="1" w:styleId="location">
    <w:name w:val="location"/>
    <w:basedOn w:val="Policepardfaut"/>
    <w:rsid w:val="004E6797"/>
  </w:style>
  <w:style w:type="character" w:styleId="Accentuation">
    <w:name w:val="Emphasis"/>
    <w:basedOn w:val="Policepardfaut"/>
    <w:uiPriority w:val="20"/>
    <w:qFormat/>
    <w:rsid w:val="004E6797"/>
    <w:rPr>
      <w:i/>
      <w:iCs/>
    </w:rPr>
  </w:style>
  <w:style w:type="paragraph" w:styleId="Textedebulles">
    <w:name w:val="Balloon Text"/>
    <w:basedOn w:val="Normal"/>
    <w:link w:val="TextedebullesCar"/>
    <w:uiPriority w:val="99"/>
    <w:semiHidden/>
    <w:unhideWhenUsed/>
    <w:rsid w:val="004E67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7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939995">
      <w:bodyDiv w:val="1"/>
      <w:marLeft w:val="0"/>
      <w:marRight w:val="0"/>
      <w:marTop w:val="0"/>
      <w:marBottom w:val="0"/>
      <w:divBdr>
        <w:top w:val="none" w:sz="0" w:space="0" w:color="auto"/>
        <w:left w:val="none" w:sz="0" w:space="0" w:color="auto"/>
        <w:bottom w:val="none" w:sz="0" w:space="0" w:color="auto"/>
        <w:right w:val="none" w:sz="0" w:space="0" w:color="auto"/>
      </w:divBdr>
      <w:divsChild>
        <w:div w:id="728117650">
          <w:marLeft w:val="0"/>
          <w:marRight w:val="0"/>
          <w:marTop w:val="0"/>
          <w:marBottom w:val="0"/>
          <w:divBdr>
            <w:top w:val="none" w:sz="0" w:space="0" w:color="auto"/>
            <w:left w:val="none" w:sz="0" w:space="0" w:color="auto"/>
            <w:bottom w:val="none" w:sz="0" w:space="0" w:color="auto"/>
            <w:right w:val="none" w:sz="0" w:space="0" w:color="auto"/>
          </w:divBdr>
        </w:div>
        <w:div w:id="1082944862">
          <w:marLeft w:val="0"/>
          <w:marRight w:val="0"/>
          <w:marTop w:val="0"/>
          <w:marBottom w:val="0"/>
          <w:divBdr>
            <w:top w:val="none" w:sz="0" w:space="0" w:color="auto"/>
            <w:left w:val="none" w:sz="0" w:space="0" w:color="auto"/>
            <w:bottom w:val="none" w:sz="0" w:space="0" w:color="auto"/>
            <w:right w:val="none" w:sz="0" w:space="0" w:color="auto"/>
          </w:divBdr>
          <w:divsChild>
            <w:div w:id="322783375">
              <w:marLeft w:val="0"/>
              <w:marRight w:val="0"/>
              <w:marTop w:val="0"/>
              <w:marBottom w:val="0"/>
              <w:divBdr>
                <w:top w:val="none" w:sz="0" w:space="0" w:color="auto"/>
                <w:left w:val="none" w:sz="0" w:space="0" w:color="auto"/>
                <w:bottom w:val="none" w:sz="0" w:space="0" w:color="auto"/>
                <w:right w:val="none" w:sz="0" w:space="0" w:color="auto"/>
              </w:divBdr>
              <w:divsChild>
                <w:div w:id="15258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0566">
          <w:marLeft w:val="0"/>
          <w:marRight w:val="0"/>
          <w:marTop w:val="0"/>
          <w:marBottom w:val="0"/>
          <w:divBdr>
            <w:top w:val="none" w:sz="0" w:space="0" w:color="auto"/>
            <w:left w:val="none" w:sz="0" w:space="0" w:color="auto"/>
            <w:bottom w:val="none" w:sz="0" w:space="0" w:color="auto"/>
            <w:right w:val="none" w:sz="0" w:space="0" w:color="auto"/>
          </w:divBdr>
          <w:divsChild>
            <w:div w:id="16284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XA1Ifi-ntE" TargetMode="External"/><Relationship Id="rId3" Type="http://schemas.microsoft.com/office/2007/relationships/stylesWithEffects" Target="stylesWithEffects.xml"/><Relationship Id="rId7" Type="http://schemas.openxmlformats.org/officeDocument/2006/relationships/hyperlink" Target="https://www.youtube.com/watch?v=Km9-DiFaxp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blogs/johnson/2013/07/teenage-hyperpolyglot-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4563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ACADEMIE DE MONTPELLIER</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Any</dc:creator>
  <cp:lastModifiedBy>Cohen-Bacrie Any</cp:lastModifiedBy>
  <cp:revision>3</cp:revision>
  <cp:lastPrinted>2015-06-09T07:40:00Z</cp:lastPrinted>
  <dcterms:created xsi:type="dcterms:W3CDTF">2015-06-09T07:45:00Z</dcterms:created>
  <dcterms:modified xsi:type="dcterms:W3CDTF">2015-06-10T09:44:00Z</dcterms:modified>
</cp:coreProperties>
</file>