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F71" w14:textId="77777777" w:rsidR="001A44AA" w:rsidRDefault="001A44AA" w:rsidP="00AC7C9D">
      <w:pPr>
        <w:rPr>
          <w:b/>
          <w:bCs/>
        </w:rPr>
      </w:pPr>
    </w:p>
    <w:p w14:paraId="1D541B5B" w14:textId="4D3806B8" w:rsidR="001A44AA" w:rsidRDefault="002D53B3" w:rsidP="00AC7C9D">
      <w:pPr>
        <w:rPr>
          <w:b/>
          <w:bCs/>
        </w:rPr>
      </w:pPr>
      <w:hyperlink r:id="rId5" w:history="1">
        <w:r w:rsidRPr="00C62B66">
          <w:rPr>
            <w:rStyle w:val="Lienhypertexte"/>
            <w:b/>
            <w:bCs/>
          </w:rPr>
          <w:t>https://www.education.gouv.fr/bo/2023/Hebdo20/MENE2310279N</w:t>
        </w:r>
      </w:hyperlink>
    </w:p>
    <w:p w14:paraId="0293E81B" w14:textId="77777777" w:rsidR="002D53B3" w:rsidRDefault="002D53B3" w:rsidP="00AC7C9D">
      <w:pPr>
        <w:rPr>
          <w:b/>
          <w:bCs/>
        </w:rPr>
      </w:pPr>
    </w:p>
    <w:p w14:paraId="20A1182E" w14:textId="77777777" w:rsidR="001A44AA" w:rsidRDefault="001A44AA" w:rsidP="00AC7C9D">
      <w:pPr>
        <w:rPr>
          <w:b/>
          <w:bCs/>
        </w:rPr>
      </w:pPr>
    </w:p>
    <w:p w14:paraId="23192B94" w14:textId="77777777" w:rsidR="001A44AA" w:rsidRPr="001A44AA" w:rsidRDefault="001A44AA" w:rsidP="001A44AA">
      <w:pPr>
        <w:rPr>
          <w:b/>
          <w:bCs/>
          <w:highlight w:val="yellow"/>
        </w:rPr>
      </w:pPr>
      <w:r w:rsidRPr="001A44AA">
        <w:rPr>
          <w:b/>
          <w:bCs/>
          <w:highlight w:val="yellow"/>
        </w:rPr>
        <w:t>Baccalauréat général</w:t>
      </w:r>
    </w:p>
    <w:p w14:paraId="17A9930D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  <w:highlight w:val="yellow"/>
        </w:rPr>
        <w:t>Programme limitatif pour l’enseignement de spécialité de langues, littératures et cultures étrangères et régionales – catalan – en classe de première pour les années scolaires 2023-2024 et 2024-2025</w:t>
      </w:r>
    </w:p>
    <w:p w14:paraId="5F7B1BBC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NOR : MENE2310279N</w:t>
      </w:r>
    </w:p>
    <w:p w14:paraId="10E3D61D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Note de service du 21-4-2023</w:t>
      </w:r>
    </w:p>
    <w:p w14:paraId="0F99CFB5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MENJ - DGESCO - C1-3</w:t>
      </w:r>
    </w:p>
    <w:p w14:paraId="1AC21CEF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 xml:space="preserve">Texte adressé aux recteurs et rectrices d’académie ; au directeur du </w:t>
      </w:r>
      <w:proofErr w:type="spellStart"/>
      <w:r w:rsidRPr="001A44AA">
        <w:rPr>
          <w:b/>
          <w:bCs/>
        </w:rPr>
        <w:t>Siec</w:t>
      </w:r>
      <w:proofErr w:type="spellEnd"/>
      <w:r w:rsidRPr="001A44AA">
        <w:rPr>
          <w:b/>
          <w:bCs/>
        </w:rPr>
        <w:t xml:space="preserve"> d’Île-de-France ; aux inspecteurs et inspectrices d'académie-inspecteurs et inspectrices pédagogiques régionaux ; aux cheffes et chefs d'établissement ; aux professeures et professeurs de catalan</w:t>
      </w:r>
    </w:p>
    <w:p w14:paraId="23DCCFEC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Réf. : arrêté du 17-1-2019 modifié (JORF du 20-1-2019 – BOEN n° 28 du 11-7-2019)</w:t>
      </w:r>
    </w:p>
    <w:p w14:paraId="69215511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Le programme de langues, littératures et cultures étrangères et régionales, publié au Bulletin officiel de l’éducation nationale n° 28 du 11 juillet 2019, précise que deux œuvres littéraires intégrales, à raison d’une œuvre par thématique, seront lues et étudiées au cours de l’année de première. Ces œuvres seront choisies par les professeurs dans le programme limitatif suivant.</w:t>
      </w:r>
    </w:p>
    <w:p w14:paraId="3EC96031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Œuvres littéraires :</w:t>
      </w:r>
    </w:p>
    <w:p w14:paraId="4E7C0AAC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Bezsonoff</w:t>
      </w:r>
      <w:proofErr w:type="spellEnd"/>
      <w:r w:rsidRPr="001A44AA">
        <w:rPr>
          <w:b/>
          <w:bCs/>
        </w:rPr>
        <w:t xml:space="preserve"> </w:t>
      </w:r>
      <w:proofErr w:type="spellStart"/>
      <w:r w:rsidRPr="001A44AA">
        <w:rPr>
          <w:b/>
          <w:bCs/>
        </w:rPr>
        <w:t>Joan-Daniel</w:t>
      </w:r>
      <w:proofErr w:type="spellEnd"/>
      <w:r w:rsidRPr="001A44AA">
        <w:rPr>
          <w:b/>
          <w:bCs/>
        </w:rPr>
        <w:t xml:space="preserve">, </w:t>
      </w:r>
      <w:r w:rsidRPr="001A44AA">
        <w:rPr>
          <w:b/>
          <w:bCs/>
          <w:i/>
          <w:iCs/>
        </w:rPr>
        <w:t xml:space="preserve">Una </w:t>
      </w:r>
      <w:proofErr w:type="spellStart"/>
      <w:r w:rsidRPr="001A44AA">
        <w:rPr>
          <w:b/>
          <w:bCs/>
          <w:i/>
          <w:iCs/>
        </w:rPr>
        <w:t>educació</w:t>
      </w:r>
      <w:proofErr w:type="spellEnd"/>
      <w:r w:rsidRPr="001A44AA">
        <w:rPr>
          <w:b/>
          <w:bCs/>
          <w:i/>
          <w:iCs/>
        </w:rPr>
        <w:t xml:space="preserve"> </w:t>
      </w:r>
      <w:proofErr w:type="spellStart"/>
      <w:r w:rsidRPr="001A44AA">
        <w:rPr>
          <w:b/>
          <w:bCs/>
          <w:i/>
          <w:iCs/>
        </w:rPr>
        <w:t>francesa</w:t>
      </w:r>
      <w:proofErr w:type="spellEnd"/>
      <w:r w:rsidRPr="001A44AA">
        <w:rPr>
          <w:b/>
          <w:bCs/>
        </w:rPr>
        <w:t>, 2009 ;</w:t>
      </w:r>
    </w:p>
    <w:p w14:paraId="07B23E48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Guimerà</w:t>
      </w:r>
      <w:proofErr w:type="spellEnd"/>
      <w:r w:rsidRPr="001A44AA">
        <w:rPr>
          <w:b/>
          <w:bCs/>
        </w:rPr>
        <w:t xml:space="preserve"> </w:t>
      </w:r>
      <w:proofErr w:type="spellStart"/>
      <w:r w:rsidRPr="001A44AA">
        <w:rPr>
          <w:b/>
          <w:bCs/>
        </w:rPr>
        <w:t>Àngel</w:t>
      </w:r>
      <w:proofErr w:type="spellEnd"/>
      <w:r w:rsidRPr="001A44AA">
        <w:rPr>
          <w:b/>
          <w:bCs/>
        </w:rPr>
        <w:t xml:space="preserve">, </w:t>
      </w:r>
      <w:r w:rsidRPr="001A44AA">
        <w:rPr>
          <w:b/>
          <w:bCs/>
          <w:i/>
          <w:iCs/>
        </w:rPr>
        <w:t xml:space="preserve">Terra </w:t>
      </w:r>
      <w:proofErr w:type="spellStart"/>
      <w:r w:rsidRPr="001A44AA">
        <w:rPr>
          <w:b/>
          <w:bCs/>
          <w:i/>
          <w:iCs/>
        </w:rPr>
        <w:t>baixa</w:t>
      </w:r>
      <w:proofErr w:type="spellEnd"/>
      <w:r w:rsidRPr="001A44AA">
        <w:rPr>
          <w:b/>
          <w:bCs/>
        </w:rPr>
        <w:t>, 1897 (2016) ;</w:t>
      </w:r>
    </w:p>
    <w:p w14:paraId="5C0C02CE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Lluís</w:t>
      </w:r>
      <w:proofErr w:type="spellEnd"/>
      <w:r w:rsidRPr="001A44AA">
        <w:rPr>
          <w:b/>
          <w:bCs/>
        </w:rPr>
        <w:t xml:space="preserve"> Joan-</w:t>
      </w:r>
      <w:proofErr w:type="spellStart"/>
      <w:r w:rsidRPr="001A44AA">
        <w:rPr>
          <w:b/>
          <w:bCs/>
        </w:rPr>
        <w:t>Lluís</w:t>
      </w:r>
      <w:proofErr w:type="spellEnd"/>
      <w:r w:rsidRPr="001A44AA">
        <w:rPr>
          <w:b/>
          <w:bCs/>
        </w:rPr>
        <w:t xml:space="preserve">, </w:t>
      </w:r>
      <w:r w:rsidRPr="001A44AA">
        <w:rPr>
          <w:b/>
          <w:bCs/>
          <w:i/>
          <w:iCs/>
        </w:rPr>
        <w:t xml:space="preserve">Les </w:t>
      </w:r>
      <w:proofErr w:type="spellStart"/>
      <w:r w:rsidRPr="001A44AA">
        <w:rPr>
          <w:b/>
          <w:bCs/>
          <w:i/>
          <w:iCs/>
        </w:rPr>
        <w:t>cròniques</w:t>
      </w:r>
      <w:proofErr w:type="spellEnd"/>
      <w:r w:rsidRPr="001A44AA">
        <w:rPr>
          <w:b/>
          <w:bCs/>
          <w:i/>
          <w:iCs/>
        </w:rPr>
        <w:t xml:space="preserve"> </w:t>
      </w:r>
      <w:proofErr w:type="spellStart"/>
      <w:r w:rsidRPr="001A44AA">
        <w:rPr>
          <w:b/>
          <w:bCs/>
          <w:i/>
          <w:iCs/>
        </w:rPr>
        <w:t>del</w:t>
      </w:r>
      <w:proofErr w:type="spellEnd"/>
      <w:r w:rsidRPr="001A44AA">
        <w:rPr>
          <w:b/>
          <w:bCs/>
          <w:i/>
          <w:iCs/>
        </w:rPr>
        <w:t xml:space="preserve"> </w:t>
      </w:r>
      <w:proofErr w:type="spellStart"/>
      <w:r w:rsidRPr="001A44AA">
        <w:rPr>
          <w:b/>
          <w:bCs/>
          <w:i/>
          <w:iCs/>
        </w:rPr>
        <w:t>déu</w:t>
      </w:r>
      <w:proofErr w:type="spellEnd"/>
      <w:r w:rsidRPr="001A44AA">
        <w:rPr>
          <w:b/>
          <w:bCs/>
          <w:i/>
          <w:iCs/>
        </w:rPr>
        <w:t xml:space="preserve"> </w:t>
      </w:r>
      <w:proofErr w:type="spellStart"/>
      <w:r w:rsidRPr="001A44AA">
        <w:rPr>
          <w:b/>
          <w:bCs/>
          <w:i/>
          <w:iCs/>
        </w:rPr>
        <w:t>coix</w:t>
      </w:r>
      <w:proofErr w:type="spellEnd"/>
      <w:r w:rsidRPr="001A44AA">
        <w:rPr>
          <w:b/>
          <w:bCs/>
        </w:rPr>
        <w:t>, 2013 ;</w:t>
      </w:r>
    </w:p>
    <w:p w14:paraId="53D490F2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Llull</w:t>
      </w:r>
      <w:proofErr w:type="spellEnd"/>
      <w:r w:rsidRPr="001A44AA">
        <w:rPr>
          <w:b/>
          <w:bCs/>
        </w:rPr>
        <w:t xml:space="preserve"> Ramon, </w:t>
      </w:r>
      <w:proofErr w:type="spellStart"/>
      <w:r w:rsidRPr="001A44AA">
        <w:rPr>
          <w:b/>
          <w:bCs/>
          <w:i/>
          <w:iCs/>
        </w:rPr>
        <w:t>Llibre</w:t>
      </w:r>
      <w:proofErr w:type="spellEnd"/>
      <w:r w:rsidRPr="001A44AA">
        <w:rPr>
          <w:b/>
          <w:bCs/>
          <w:i/>
          <w:iCs/>
        </w:rPr>
        <w:t xml:space="preserve"> de les </w:t>
      </w:r>
      <w:proofErr w:type="spellStart"/>
      <w:r w:rsidRPr="001A44AA">
        <w:rPr>
          <w:b/>
          <w:bCs/>
          <w:i/>
          <w:iCs/>
        </w:rPr>
        <w:t>bèsties</w:t>
      </w:r>
      <w:proofErr w:type="spellEnd"/>
      <w:r w:rsidRPr="001A44AA">
        <w:rPr>
          <w:b/>
          <w:bCs/>
          <w:i/>
          <w:iCs/>
        </w:rPr>
        <w:t xml:space="preserve">, </w:t>
      </w:r>
      <w:r w:rsidRPr="001A44AA">
        <w:rPr>
          <w:b/>
          <w:bCs/>
        </w:rPr>
        <w:t>1289 (2021) ;</w:t>
      </w:r>
    </w:p>
    <w:p w14:paraId="1CC97446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r w:rsidRPr="001A44AA">
        <w:rPr>
          <w:b/>
          <w:bCs/>
        </w:rPr>
        <w:t xml:space="preserve">Martorell </w:t>
      </w:r>
      <w:proofErr w:type="spellStart"/>
      <w:r w:rsidRPr="001A44AA">
        <w:rPr>
          <w:b/>
          <w:bCs/>
        </w:rPr>
        <w:t>Joanot</w:t>
      </w:r>
      <w:proofErr w:type="spellEnd"/>
      <w:r w:rsidRPr="001A44AA">
        <w:rPr>
          <w:b/>
          <w:bCs/>
        </w:rPr>
        <w:t xml:space="preserve">, </w:t>
      </w:r>
      <w:r w:rsidRPr="001A44AA">
        <w:rPr>
          <w:b/>
          <w:bCs/>
          <w:i/>
          <w:iCs/>
        </w:rPr>
        <w:t>Tirant lo Blanc</w:t>
      </w:r>
      <w:r w:rsidRPr="001A44AA">
        <w:rPr>
          <w:b/>
          <w:bCs/>
        </w:rPr>
        <w:t>, 1490 (2005) ;</w:t>
      </w:r>
    </w:p>
    <w:p w14:paraId="777E6B88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Rodoreda</w:t>
      </w:r>
      <w:proofErr w:type="spellEnd"/>
      <w:r w:rsidRPr="001A44AA">
        <w:rPr>
          <w:b/>
          <w:bCs/>
        </w:rPr>
        <w:t xml:space="preserve"> </w:t>
      </w:r>
      <w:proofErr w:type="spellStart"/>
      <w:r w:rsidRPr="001A44AA">
        <w:rPr>
          <w:b/>
          <w:bCs/>
        </w:rPr>
        <w:t>Mercè</w:t>
      </w:r>
      <w:proofErr w:type="spellEnd"/>
      <w:r w:rsidRPr="001A44AA">
        <w:rPr>
          <w:b/>
          <w:bCs/>
        </w:rPr>
        <w:t xml:space="preserve">, </w:t>
      </w:r>
      <w:r w:rsidRPr="001A44AA">
        <w:rPr>
          <w:b/>
          <w:bCs/>
          <w:i/>
          <w:iCs/>
        </w:rPr>
        <w:t xml:space="preserve">La plaça </w:t>
      </w:r>
      <w:proofErr w:type="spellStart"/>
      <w:r w:rsidRPr="001A44AA">
        <w:rPr>
          <w:b/>
          <w:bCs/>
          <w:i/>
          <w:iCs/>
        </w:rPr>
        <w:t>del</w:t>
      </w:r>
      <w:proofErr w:type="spellEnd"/>
      <w:r w:rsidRPr="001A44AA">
        <w:rPr>
          <w:b/>
          <w:bCs/>
          <w:i/>
          <w:iCs/>
        </w:rPr>
        <w:t xml:space="preserve"> Diamant</w:t>
      </w:r>
      <w:r w:rsidRPr="001A44AA">
        <w:rPr>
          <w:b/>
          <w:bCs/>
        </w:rPr>
        <w:t>, 1962 (2016) ;</w:t>
      </w:r>
    </w:p>
    <w:p w14:paraId="47F032E6" w14:textId="77777777" w:rsidR="001A44AA" w:rsidRPr="001A44AA" w:rsidRDefault="001A44AA" w:rsidP="001A44AA">
      <w:pPr>
        <w:numPr>
          <w:ilvl w:val="0"/>
          <w:numId w:val="3"/>
        </w:numPr>
        <w:rPr>
          <w:b/>
          <w:bCs/>
        </w:rPr>
      </w:pPr>
      <w:proofErr w:type="spellStart"/>
      <w:r w:rsidRPr="001A44AA">
        <w:rPr>
          <w:b/>
          <w:bCs/>
        </w:rPr>
        <w:t>Salvat-Papasseit</w:t>
      </w:r>
      <w:proofErr w:type="spellEnd"/>
      <w:r w:rsidRPr="001A44AA">
        <w:rPr>
          <w:b/>
          <w:bCs/>
        </w:rPr>
        <w:t xml:space="preserve"> Joan, </w:t>
      </w:r>
      <w:r w:rsidRPr="001A44AA">
        <w:rPr>
          <w:b/>
          <w:bCs/>
          <w:i/>
          <w:iCs/>
        </w:rPr>
        <w:t xml:space="preserve">El </w:t>
      </w:r>
      <w:proofErr w:type="spellStart"/>
      <w:r w:rsidRPr="001A44AA">
        <w:rPr>
          <w:b/>
          <w:bCs/>
          <w:i/>
          <w:iCs/>
        </w:rPr>
        <w:t>poema</w:t>
      </w:r>
      <w:proofErr w:type="spellEnd"/>
      <w:r w:rsidRPr="001A44AA">
        <w:rPr>
          <w:b/>
          <w:bCs/>
          <w:i/>
          <w:iCs/>
        </w:rPr>
        <w:t xml:space="preserve"> de la rosa </w:t>
      </w:r>
      <w:proofErr w:type="spellStart"/>
      <w:r w:rsidRPr="001A44AA">
        <w:rPr>
          <w:b/>
          <w:bCs/>
          <w:i/>
          <w:iCs/>
        </w:rPr>
        <w:t>als</w:t>
      </w:r>
      <w:proofErr w:type="spellEnd"/>
      <w:r w:rsidRPr="001A44AA">
        <w:rPr>
          <w:b/>
          <w:bCs/>
          <w:i/>
          <w:iCs/>
        </w:rPr>
        <w:t xml:space="preserve"> </w:t>
      </w:r>
      <w:proofErr w:type="spellStart"/>
      <w:r w:rsidRPr="001A44AA">
        <w:rPr>
          <w:b/>
          <w:bCs/>
          <w:i/>
          <w:iCs/>
        </w:rPr>
        <w:t>llavis</w:t>
      </w:r>
      <w:proofErr w:type="spellEnd"/>
      <w:r w:rsidRPr="001A44AA">
        <w:rPr>
          <w:b/>
          <w:bCs/>
        </w:rPr>
        <w:t>, 1923 (2017).</w:t>
      </w:r>
    </w:p>
    <w:p w14:paraId="64DD6A02" w14:textId="77777777" w:rsidR="001A44AA" w:rsidRPr="001A44AA" w:rsidRDefault="001A44AA" w:rsidP="001A44AA">
      <w:pPr>
        <w:rPr>
          <w:b/>
          <w:bCs/>
        </w:rPr>
      </w:pPr>
      <w:r w:rsidRPr="001A44AA">
        <w:rPr>
          <w:b/>
          <w:bCs/>
        </w:rPr>
        <w:t>Pour le ministre de l'Éducation nationale et de la Jeunesse, et par délégation,</w:t>
      </w:r>
      <w:r w:rsidRPr="001A44AA">
        <w:rPr>
          <w:b/>
          <w:bCs/>
        </w:rPr>
        <w:br/>
        <w:t>Pour le directeur général de l’enseignement scolaire, et par délégation,</w:t>
      </w:r>
      <w:r w:rsidRPr="001A44AA">
        <w:rPr>
          <w:b/>
          <w:bCs/>
        </w:rPr>
        <w:br/>
        <w:t>Le chef du service de l’accompagnement des politiques éducatives, adjoint au directeur général,</w:t>
      </w:r>
      <w:r w:rsidRPr="001A44AA">
        <w:rPr>
          <w:b/>
          <w:bCs/>
        </w:rPr>
        <w:br/>
        <w:t xml:space="preserve">Jean </w:t>
      </w:r>
      <w:proofErr w:type="spellStart"/>
      <w:r w:rsidRPr="001A44AA">
        <w:rPr>
          <w:b/>
          <w:bCs/>
        </w:rPr>
        <w:t>Hubac</w:t>
      </w:r>
      <w:proofErr w:type="spellEnd"/>
    </w:p>
    <w:sectPr w:rsidR="001A44AA" w:rsidRPr="001A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5998"/>
    <w:multiLevelType w:val="multilevel"/>
    <w:tmpl w:val="EC4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E48CC"/>
    <w:multiLevelType w:val="multilevel"/>
    <w:tmpl w:val="DFD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A5C91"/>
    <w:multiLevelType w:val="multilevel"/>
    <w:tmpl w:val="CF3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453B4"/>
    <w:multiLevelType w:val="multilevel"/>
    <w:tmpl w:val="D2E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46CBC"/>
    <w:multiLevelType w:val="multilevel"/>
    <w:tmpl w:val="60D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52406"/>
    <w:multiLevelType w:val="multilevel"/>
    <w:tmpl w:val="645E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E37C2"/>
    <w:multiLevelType w:val="multilevel"/>
    <w:tmpl w:val="A67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41573"/>
    <w:multiLevelType w:val="multilevel"/>
    <w:tmpl w:val="06A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858065">
    <w:abstractNumId w:val="0"/>
  </w:num>
  <w:num w:numId="2" w16cid:durableId="1219127391">
    <w:abstractNumId w:val="5"/>
  </w:num>
  <w:num w:numId="3" w16cid:durableId="1769740702">
    <w:abstractNumId w:val="2"/>
  </w:num>
  <w:num w:numId="4" w16cid:durableId="1284842092">
    <w:abstractNumId w:val="7"/>
  </w:num>
  <w:num w:numId="5" w16cid:durableId="1064765129">
    <w:abstractNumId w:val="4"/>
  </w:num>
  <w:num w:numId="6" w16cid:durableId="823547793">
    <w:abstractNumId w:val="6"/>
  </w:num>
  <w:num w:numId="7" w16cid:durableId="901521427">
    <w:abstractNumId w:val="1"/>
  </w:num>
  <w:num w:numId="8" w16cid:durableId="44272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C9"/>
    <w:rsid w:val="001A44AA"/>
    <w:rsid w:val="002D53B3"/>
    <w:rsid w:val="00364A1F"/>
    <w:rsid w:val="005974C9"/>
    <w:rsid w:val="00AC7C9D"/>
    <w:rsid w:val="00F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B10"/>
  <w15:chartTrackingRefBased/>
  <w15:docId w15:val="{ED5143AE-84EB-4F64-9EB4-8844F2F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44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0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9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8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0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023/Hebdo20/MENE231027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Bonet</dc:creator>
  <cp:keywords/>
  <dc:description/>
  <cp:lastModifiedBy>L. Bonet</cp:lastModifiedBy>
  <cp:revision>6</cp:revision>
  <dcterms:created xsi:type="dcterms:W3CDTF">2023-02-27T09:23:00Z</dcterms:created>
  <dcterms:modified xsi:type="dcterms:W3CDTF">2023-11-09T15:48:00Z</dcterms:modified>
</cp:coreProperties>
</file>