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4FF3" w:rsidRPr="00644FF3" w:rsidRDefault="00644FF3" w:rsidP="00644FF3">
      <w:r w:rsidRPr="00644FF3">
        <w:rPr>
          <w:rFonts w:ascii="Arial" w:hAnsi="Arial" w:cs="Arial"/>
          <w:noProof/>
          <w:sz w:val="20"/>
          <w:szCs w:val="20"/>
        </w:rPr>
        <mc:AlternateContent>
          <mc:Choice Requires="wps">
            <w:drawing>
              <wp:anchor distT="0" distB="0" distL="114300" distR="114300" simplePos="0" relativeHeight="251659264" behindDoc="0" locked="0" layoutInCell="1" allowOverlap="1" wp14:anchorId="358DAE80" wp14:editId="176C2491">
                <wp:simplePos x="0" y="0"/>
                <wp:positionH relativeFrom="margin">
                  <wp:align>right</wp:align>
                </wp:positionH>
                <wp:positionV relativeFrom="paragraph">
                  <wp:posOffset>176530</wp:posOffset>
                </wp:positionV>
                <wp:extent cx="6629400" cy="2075290"/>
                <wp:effectExtent l="0" t="0" r="19050" b="2032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207529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44FF3" w:rsidRPr="003E2627" w:rsidRDefault="00644FF3" w:rsidP="00644FF3">
                            <w:pPr>
                              <w:pStyle w:val="Titre2"/>
                              <w:spacing w:before="100"/>
                              <w:jc w:val="center"/>
                              <w:rPr>
                                <w:rFonts w:ascii="Arial" w:hAnsi="Arial" w:cs="Arial"/>
                                <w:b/>
                                <w:iCs/>
                                <w:sz w:val="32"/>
                                <w:szCs w:val="32"/>
                              </w:rPr>
                            </w:pPr>
                            <w:r w:rsidRPr="003E2627">
                              <w:rPr>
                                <w:rFonts w:ascii="Arial" w:hAnsi="Arial" w:cs="Arial"/>
                                <w:b/>
                                <w:iCs/>
                                <w:sz w:val="32"/>
                                <w:szCs w:val="32"/>
                              </w:rPr>
                              <w:t>MODELE ACADEMIQUE DE CONVENTION DE PARTENARIAT</w:t>
                            </w:r>
                          </w:p>
                          <w:p w:rsidR="00644FF3" w:rsidRPr="003E2627" w:rsidRDefault="00644FF3" w:rsidP="00644FF3">
                            <w:pPr>
                              <w:pStyle w:val="Titre2"/>
                              <w:spacing w:before="100"/>
                              <w:jc w:val="center"/>
                              <w:rPr>
                                <w:rFonts w:ascii="Arial" w:hAnsi="Arial" w:cs="Arial"/>
                                <w:b/>
                                <w:iCs/>
                                <w:sz w:val="32"/>
                                <w:szCs w:val="32"/>
                              </w:rPr>
                            </w:pPr>
                            <w:r w:rsidRPr="003E2627">
                              <w:rPr>
                                <w:rFonts w:ascii="Arial" w:hAnsi="Arial" w:cs="Arial"/>
                                <w:b/>
                                <w:iCs/>
                                <w:sz w:val="32"/>
                                <w:szCs w:val="32"/>
                              </w:rPr>
                              <w:t>POUR LES SECTIONS SPORTIVES SCOLAIRES</w:t>
                            </w:r>
                          </w:p>
                          <w:p w:rsidR="00644FF3" w:rsidRDefault="00644FF3" w:rsidP="00644FF3">
                            <w:pPr>
                              <w:jc w:val="center"/>
                              <w:rPr>
                                <w:b/>
                                <w:color w:val="0070C0"/>
                              </w:rPr>
                            </w:pPr>
                            <w:r w:rsidRPr="00644FF3">
                              <w:rPr>
                                <w:b/>
                                <w:color w:val="0070C0"/>
                              </w:rPr>
                              <w:t>Version janvier 202</w:t>
                            </w:r>
                            <w:r w:rsidR="006B79BF">
                              <w:rPr>
                                <w:b/>
                                <w:color w:val="0070C0"/>
                              </w:rPr>
                              <w:t>5</w:t>
                            </w:r>
                          </w:p>
                          <w:p w:rsidR="00644FF3" w:rsidRDefault="00644FF3" w:rsidP="006B79BF">
                            <w:pPr>
                              <w:pStyle w:val="Titre2"/>
                              <w:rPr>
                                <w:b/>
                                <w:bCs/>
                              </w:rPr>
                            </w:pPr>
                          </w:p>
                          <w:p w:rsidR="00644FF3" w:rsidRPr="00191E23" w:rsidRDefault="00644FF3" w:rsidP="00644FF3">
                            <w:pPr>
                              <w:pStyle w:val="Titre2"/>
                              <w:jc w:val="center"/>
                              <w:rPr>
                                <w:rFonts w:ascii="Arial" w:hAnsi="Arial" w:cs="Arial"/>
                                <w:i/>
                                <w:iCs/>
                                <w:color w:val="0070C0"/>
                                <w:sz w:val="32"/>
                                <w:szCs w:val="32"/>
                              </w:rPr>
                            </w:pPr>
                            <w:r w:rsidRPr="00191E23">
                              <w:rPr>
                                <w:rFonts w:ascii="Arial" w:hAnsi="Arial" w:cs="Arial"/>
                                <w:i/>
                                <w:iCs/>
                                <w:color w:val="0070C0"/>
                                <w:sz w:val="32"/>
                                <w:szCs w:val="32"/>
                              </w:rPr>
                              <w:t xml:space="preserve">Nom de l’établissement scolaire </w:t>
                            </w:r>
                          </w:p>
                          <w:p w:rsidR="00191E23" w:rsidRPr="00191E23" w:rsidRDefault="00191E23" w:rsidP="00191E23">
                            <w:pPr>
                              <w:rPr>
                                <w:color w:val="0070C0"/>
                              </w:rPr>
                            </w:pPr>
                          </w:p>
                          <w:p w:rsidR="00191E23" w:rsidRPr="00191E23" w:rsidRDefault="00191E23" w:rsidP="00191E23">
                            <w:pPr>
                              <w:keepNext/>
                              <w:tabs>
                                <w:tab w:val="left" w:pos="5387"/>
                              </w:tabs>
                              <w:spacing w:after="0" w:line="240" w:lineRule="auto"/>
                              <w:jc w:val="center"/>
                              <w:outlineLvl w:val="1"/>
                              <w:rPr>
                                <w:rFonts w:ascii="Arial" w:eastAsia="Times New Roman" w:hAnsi="Arial" w:cs="Times New Roman"/>
                                <w:bCs/>
                                <w:i/>
                                <w:color w:val="0070C0"/>
                                <w:sz w:val="32"/>
                                <w:szCs w:val="32"/>
                                <w:lang w:eastAsia="fr-FR"/>
                              </w:rPr>
                            </w:pPr>
                            <w:r w:rsidRPr="00191E23">
                              <w:rPr>
                                <w:rFonts w:ascii="Arial" w:eastAsia="Times New Roman" w:hAnsi="Arial" w:cs="Times New Roman"/>
                                <w:bCs/>
                                <w:i/>
                                <w:color w:val="0070C0"/>
                                <w:sz w:val="32"/>
                                <w:szCs w:val="32"/>
                                <w:lang w:eastAsia="fr-FR"/>
                              </w:rPr>
                              <w:t>Activité physique sportive ou artistique support</w:t>
                            </w:r>
                          </w:p>
                          <w:p w:rsidR="00191E23" w:rsidRPr="00191E23" w:rsidRDefault="00191E23" w:rsidP="00191E23"/>
                          <w:p w:rsidR="00644FF3" w:rsidRPr="00CE2A5D" w:rsidRDefault="00644FF3" w:rsidP="00644FF3">
                            <w:pPr>
                              <w:pStyle w:val="Titre2"/>
                              <w:jc w:val="right"/>
                              <w:rPr>
                                <w:rFonts w:ascii="Arial" w:hAnsi="Arial"/>
                                <w:iCs/>
                                <w:sz w:val="32"/>
                                <w:szCs w:val="32"/>
                              </w:rPr>
                            </w:pPr>
                          </w:p>
                          <w:p w:rsidR="00644FF3" w:rsidRDefault="00644FF3" w:rsidP="00644FF3">
                            <w:pPr>
                              <w:pStyle w:val="Titre2"/>
                              <w:jc w:val="center"/>
                              <w:rPr>
                                <w:rFonts w:ascii="Arial" w:hAnsi="Arial"/>
                                <w:i/>
                                <w:sz w:val="32"/>
                                <w:szCs w:val="32"/>
                              </w:rPr>
                            </w:pPr>
                            <w:r w:rsidRPr="00CE2A5D">
                              <w:rPr>
                                <w:rFonts w:ascii="Arial" w:hAnsi="Arial"/>
                                <w:i/>
                                <w:sz w:val="32"/>
                                <w:szCs w:val="32"/>
                              </w:rPr>
                              <w:t xml:space="preserve">Activité physique </w:t>
                            </w:r>
                            <w:r>
                              <w:rPr>
                                <w:rFonts w:ascii="Arial" w:hAnsi="Arial"/>
                                <w:i/>
                                <w:sz w:val="32"/>
                                <w:szCs w:val="32"/>
                              </w:rPr>
                              <w:t>sportive ou artistique support</w:t>
                            </w:r>
                          </w:p>
                          <w:p w:rsidR="00644FF3" w:rsidRPr="009713DE" w:rsidRDefault="00644FF3" w:rsidP="00644FF3"/>
                          <w:p w:rsidR="00644FF3" w:rsidRPr="00CE2A5D" w:rsidRDefault="00644FF3" w:rsidP="00644FF3">
                            <w:pPr>
                              <w:spacing w:before="120" w:after="120"/>
                              <w:jc w:val="center"/>
                              <w:rPr>
                                <w:rFonts w:ascii="Arial" w:hAnsi="Arial" w:cs="Arial"/>
                                <w:sz w:val="32"/>
                                <w:szCs w:val="32"/>
                              </w:rPr>
                            </w:pPr>
                            <w:r w:rsidRPr="00CE2A5D">
                              <w:rPr>
                                <w:rFonts w:ascii="Arial" w:hAnsi="Arial" w:cs="Arial"/>
                                <w:sz w:val="32"/>
                                <w:szCs w:val="32"/>
                              </w:rPr>
                              <w:t>----------</w:t>
                            </w:r>
                          </w:p>
                          <w:p w:rsidR="00644FF3" w:rsidRPr="00CE2A5D" w:rsidRDefault="00644FF3" w:rsidP="00644FF3">
                            <w:pPr>
                              <w:jc w:val="center"/>
                              <w:rPr>
                                <w:rFonts w:ascii="Arial" w:hAnsi="Arial" w:cs="Arial"/>
                                <w:sz w:val="32"/>
                                <w:szCs w:val="32"/>
                              </w:rPr>
                            </w:pPr>
                            <w:r w:rsidRPr="00CE2A5D">
                              <w:rPr>
                                <w:rFonts w:ascii="Arial" w:hAnsi="Arial" w:cs="Arial"/>
                                <w:sz w:val="32"/>
                                <w:szCs w:val="32"/>
                              </w:rPr>
                              <w:t>CONVENTION DE PARTENARIAT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8DAE80" id="Rectangle 7" o:spid="_x0000_s1026" style="position:absolute;margin-left:470.8pt;margin-top:13.9pt;width:522pt;height:163.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">
                <v:textbox inset="0,0,0,0">
                  <w:txbxContent>
                    <w:p w:rsidR="00644FF3" w:rsidRPr="003E2627" w:rsidRDefault="00644FF3" w:rsidP="00644FF3">
                      <w:pPr>
                        <w:pStyle w:val="Titre2"/>
                        <w:spacing w:before="100"/>
                        <w:jc w:val="center"/>
                        <w:rPr>
                          <w:rFonts w:ascii="Arial" w:hAnsi="Arial" w:cs="Arial"/>
                          <w:b/>
                          <w:iCs/>
                          <w:sz w:val="32"/>
                          <w:szCs w:val="32"/>
                        </w:rPr>
                      </w:pPr>
                      <w:r w:rsidRPr="003E2627">
                        <w:rPr>
                          <w:rFonts w:ascii="Arial" w:hAnsi="Arial" w:cs="Arial"/>
                          <w:b/>
                          <w:iCs/>
                          <w:sz w:val="32"/>
                          <w:szCs w:val="32"/>
                        </w:rPr>
                        <w:t>MODELE ACADEMIQUE DE CONVENTION DE PARTENARIAT</w:t>
                      </w:r>
                    </w:p>
                    <w:p w:rsidR="00644FF3" w:rsidRPr="003E2627" w:rsidRDefault="00644FF3" w:rsidP="00644FF3">
                      <w:pPr>
                        <w:pStyle w:val="Titre2"/>
                        <w:spacing w:before="100"/>
                        <w:jc w:val="center"/>
                        <w:rPr>
                          <w:rFonts w:ascii="Arial" w:hAnsi="Arial" w:cs="Arial"/>
                          <w:b/>
                          <w:iCs/>
                          <w:sz w:val="32"/>
                          <w:szCs w:val="32"/>
                        </w:rPr>
                      </w:pPr>
                      <w:r w:rsidRPr="003E2627">
                        <w:rPr>
                          <w:rFonts w:ascii="Arial" w:hAnsi="Arial" w:cs="Arial"/>
                          <w:b/>
                          <w:iCs/>
                          <w:sz w:val="32"/>
                          <w:szCs w:val="32"/>
                        </w:rPr>
                        <w:t>POUR LES SECTIONS SPORTIVES SCOLAIRES</w:t>
                      </w:r>
                    </w:p>
                    <w:p w:rsidR="00644FF3" w:rsidRDefault="00644FF3" w:rsidP="00644FF3">
                      <w:pPr>
                        <w:jc w:val="center"/>
                        <w:rPr>
                          <w:b/>
                          <w:color w:val="0070C0"/>
                        </w:rPr>
                      </w:pPr>
                      <w:r w:rsidRPr="00644FF3">
                        <w:rPr>
                          <w:b/>
                          <w:color w:val="0070C0"/>
                        </w:rPr>
                        <w:t>Version janvier 202</w:t>
                      </w:r>
                      <w:r w:rsidR="006B79BF">
                        <w:rPr>
                          <w:b/>
                          <w:color w:val="0070C0"/>
                        </w:rPr>
                        <w:t>5</w:t>
                      </w:r>
                    </w:p>
                    <w:p w:rsidR="00644FF3" w:rsidRDefault="00644FF3" w:rsidP="006B79BF">
                      <w:pPr>
                        <w:pStyle w:val="Titre2"/>
                        <w:rPr>
                          <w:b/>
                          <w:bCs/>
                        </w:rPr>
                      </w:pPr>
                    </w:p>
                    <w:p w:rsidR="00644FF3" w:rsidRPr="00191E23" w:rsidRDefault="00644FF3" w:rsidP="00644FF3">
                      <w:pPr>
                        <w:pStyle w:val="Titre2"/>
                        <w:jc w:val="center"/>
                        <w:rPr>
                          <w:rFonts w:ascii="Arial" w:hAnsi="Arial" w:cs="Arial"/>
                          <w:i/>
                          <w:iCs/>
                          <w:color w:val="0070C0"/>
                          <w:sz w:val="32"/>
                          <w:szCs w:val="32"/>
                        </w:rPr>
                      </w:pPr>
                      <w:r w:rsidRPr="00191E23">
                        <w:rPr>
                          <w:rFonts w:ascii="Arial" w:hAnsi="Arial" w:cs="Arial"/>
                          <w:i/>
                          <w:iCs/>
                          <w:color w:val="0070C0"/>
                          <w:sz w:val="32"/>
                          <w:szCs w:val="32"/>
                        </w:rPr>
                        <w:t xml:space="preserve">Nom de l’établissement scolaire </w:t>
                      </w:r>
                    </w:p>
                    <w:p w:rsidR="00191E23" w:rsidRPr="00191E23" w:rsidRDefault="00191E23" w:rsidP="00191E23">
                      <w:pPr>
                        <w:rPr>
                          <w:color w:val="0070C0"/>
                        </w:rPr>
                      </w:pPr>
                    </w:p>
                    <w:p w:rsidR="00191E23" w:rsidRPr="00191E23" w:rsidRDefault="00191E23" w:rsidP="00191E23">
                      <w:pPr>
                        <w:keepNext/>
                        <w:tabs>
                          <w:tab w:val="left" w:pos="5387"/>
                        </w:tabs>
                        <w:spacing w:after="0" w:line="240" w:lineRule="auto"/>
                        <w:jc w:val="center"/>
                        <w:outlineLvl w:val="1"/>
                        <w:rPr>
                          <w:rFonts w:ascii="Arial" w:eastAsia="Times New Roman" w:hAnsi="Arial" w:cs="Times New Roman"/>
                          <w:bCs/>
                          <w:i/>
                          <w:color w:val="0070C0"/>
                          <w:sz w:val="32"/>
                          <w:szCs w:val="32"/>
                          <w:lang w:eastAsia="fr-FR"/>
                        </w:rPr>
                      </w:pPr>
                      <w:r w:rsidRPr="00191E23">
                        <w:rPr>
                          <w:rFonts w:ascii="Arial" w:eastAsia="Times New Roman" w:hAnsi="Arial" w:cs="Times New Roman"/>
                          <w:bCs/>
                          <w:i/>
                          <w:color w:val="0070C0"/>
                          <w:sz w:val="32"/>
                          <w:szCs w:val="32"/>
                          <w:lang w:eastAsia="fr-FR"/>
                        </w:rPr>
                        <w:t>Activité physique sportive ou artistique support</w:t>
                      </w:r>
                    </w:p>
                    <w:p w:rsidR="00191E23" w:rsidRPr="00191E23" w:rsidRDefault="00191E23" w:rsidP="00191E23"/>
                    <w:p w:rsidR="00644FF3" w:rsidRPr="00CE2A5D" w:rsidRDefault="00644FF3" w:rsidP="00644FF3">
                      <w:pPr>
                        <w:pStyle w:val="Titre2"/>
                        <w:jc w:val="right"/>
                        <w:rPr>
                          <w:rFonts w:ascii="Arial" w:hAnsi="Arial"/>
                          <w:iCs/>
                          <w:sz w:val="32"/>
                          <w:szCs w:val="32"/>
                        </w:rPr>
                      </w:pPr>
                    </w:p>
                    <w:p w:rsidR="00644FF3" w:rsidRDefault="00644FF3" w:rsidP="00644FF3">
                      <w:pPr>
                        <w:pStyle w:val="Titre2"/>
                        <w:jc w:val="center"/>
                        <w:rPr>
                          <w:rFonts w:ascii="Arial" w:hAnsi="Arial"/>
                          <w:i/>
                          <w:sz w:val="32"/>
                          <w:szCs w:val="32"/>
                        </w:rPr>
                      </w:pPr>
                      <w:r w:rsidRPr="00CE2A5D">
                        <w:rPr>
                          <w:rFonts w:ascii="Arial" w:hAnsi="Arial"/>
                          <w:i/>
                          <w:sz w:val="32"/>
                          <w:szCs w:val="32"/>
                        </w:rPr>
                        <w:t xml:space="preserve">Activité physique </w:t>
                      </w:r>
                      <w:r>
                        <w:rPr>
                          <w:rFonts w:ascii="Arial" w:hAnsi="Arial"/>
                          <w:i/>
                          <w:sz w:val="32"/>
                          <w:szCs w:val="32"/>
                        </w:rPr>
                        <w:t>sportive ou artistique support</w:t>
                      </w:r>
                    </w:p>
                    <w:p w:rsidR="00644FF3" w:rsidRPr="009713DE" w:rsidRDefault="00644FF3" w:rsidP="00644FF3"/>
                    <w:p w:rsidR="00644FF3" w:rsidRPr="00CE2A5D" w:rsidRDefault="00644FF3" w:rsidP="00644FF3">
                      <w:pPr>
                        <w:spacing w:before="120" w:after="120"/>
                        <w:jc w:val="center"/>
                        <w:rPr>
                          <w:rFonts w:ascii="Arial" w:hAnsi="Arial" w:cs="Arial"/>
                          <w:sz w:val="32"/>
                          <w:szCs w:val="32"/>
                        </w:rPr>
                      </w:pPr>
                      <w:r w:rsidRPr="00CE2A5D">
                        <w:rPr>
                          <w:rFonts w:ascii="Arial" w:hAnsi="Arial" w:cs="Arial"/>
                          <w:sz w:val="32"/>
                          <w:szCs w:val="32"/>
                        </w:rPr>
                        <w:t>----------</w:t>
                      </w:r>
                    </w:p>
                    <w:p w:rsidR="00644FF3" w:rsidRPr="00CE2A5D" w:rsidRDefault="00644FF3" w:rsidP="00644FF3">
                      <w:pPr>
                        <w:jc w:val="center"/>
                        <w:rPr>
                          <w:rFonts w:ascii="Arial" w:hAnsi="Arial" w:cs="Arial"/>
                          <w:sz w:val="32"/>
                          <w:szCs w:val="32"/>
                        </w:rPr>
                      </w:pPr>
                      <w:r w:rsidRPr="00CE2A5D">
                        <w:rPr>
                          <w:rFonts w:ascii="Arial" w:hAnsi="Arial" w:cs="Arial"/>
                          <w:sz w:val="32"/>
                          <w:szCs w:val="32"/>
                        </w:rPr>
                        <w:t>CONVENTION DE PARTENARIAT</w:t>
                      </w:r>
                    </w:p>
                  </w:txbxContent>
                </v:textbox>
                <w10:wrap anchorx="margin"/>
              </v:rect>
            </w:pict>
          </mc:Fallback>
        </mc:AlternateContent>
      </w:r>
    </w:p>
    <w:p w:rsidR="00644FF3" w:rsidRPr="00644FF3" w:rsidRDefault="00644FF3" w:rsidP="00644FF3"/>
    <w:p w:rsidR="00644FF3" w:rsidRPr="00644FF3" w:rsidRDefault="00644FF3" w:rsidP="00644FF3"/>
    <w:p w:rsidR="00644FF3" w:rsidRPr="00644FF3" w:rsidRDefault="00572D26" w:rsidP="00644FF3">
      <w:bookmarkStart w:id="0" w:name="_GoBack"/>
      <w:bookmarkEnd w:id="0"/>
      <w:r>
        <w:rPr>
          <w:rFonts w:ascii="Arial" w:hAnsi="Arial" w:cs="Arial"/>
          <w:noProof/>
          <w:sz w:val="20"/>
          <w:szCs w:val="20"/>
        </w:rPr>
        <w:drawing>
          <wp:anchor distT="0" distB="0" distL="114300" distR="114300" simplePos="0" relativeHeight="251668480" behindDoc="0" locked="0" layoutInCell="1" allowOverlap="1" wp14:anchorId="7BF73985" wp14:editId="5666AC22">
            <wp:simplePos x="0" y="0"/>
            <wp:positionH relativeFrom="margin">
              <wp:posOffset>85725</wp:posOffset>
            </wp:positionH>
            <wp:positionV relativeFrom="paragraph">
              <wp:posOffset>8890</wp:posOffset>
            </wp:positionV>
            <wp:extent cx="1066800" cy="727075"/>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727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4FF3" w:rsidRPr="00644FF3" w:rsidRDefault="00644FF3" w:rsidP="00644FF3"/>
    <w:p w:rsidR="00644FF3" w:rsidRPr="00644FF3" w:rsidRDefault="00644FF3" w:rsidP="00644FF3"/>
    <w:p w:rsidR="00644FF3" w:rsidRDefault="00644FF3" w:rsidP="00644FF3">
      <w:pPr>
        <w:rPr>
          <w:rFonts w:ascii="Arial" w:hAnsi="Arial" w:cs="Arial"/>
          <w:sz w:val="20"/>
          <w:szCs w:val="20"/>
        </w:rPr>
      </w:pPr>
    </w:p>
    <w:p w:rsidR="00191E23" w:rsidRDefault="00191E23" w:rsidP="00644FF3">
      <w:pPr>
        <w:rPr>
          <w:rFonts w:ascii="Arial" w:hAnsi="Arial" w:cs="Arial"/>
          <w:sz w:val="20"/>
          <w:szCs w:val="20"/>
        </w:rPr>
      </w:pPr>
    </w:p>
    <w:p w:rsidR="00191E23" w:rsidRDefault="00191E23" w:rsidP="00644FF3">
      <w:pPr>
        <w:rPr>
          <w:rFonts w:ascii="Arial" w:hAnsi="Arial" w:cs="Arial"/>
          <w:sz w:val="20"/>
          <w:szCs w:val="20"/>
        </w:rPr>
      </w:pPr>
    </w:p>
    <w:p w:rsidR="00644FF3" w:rsidRPr="00845A08" w:rsidRDefault="00644FF3" w:rsidP="00644FF3">
      <w:pPr>
        <w:keepNext/>
        <w:spacing w:after="0" w:line="240" w:lineRule="auto"/>
        <w:jc w:val="center"/>
        <w:outlineLvl w:val="2"/>
        <w:rPr>
          <w:rFonts w:ascii="Arial" w:eastAsia="Times New Roman" w:hAnsi="Arial" w:cs="Arial"/>
          <w:b/>
          <w:bCs/>
          <w:smallCaps/>
          <w:sz w:val="20"/>
          <w:szCs w:val="20"/>
          <w:lang w:eastAsia="fr-FR"/>
        </w:rPr>
      </w:pPr>
      <w:r w:rsidRPr="00845A08">
        <w:rPr>
          <w:rFonts w:ascii="Arial" w:eastAsia="Times New Roman" w:hAnsi="Arial" w:cs="Arial"/>
          <w:b/>
          <w:bCs/>
          <w:smallCaps/>
          <w:sz w:val="20"/>
          <w:szCs w:val="20"/>
          <w:lang w:eastAsia="fr-FR"/>
        </w:rPr>
        <w:t>ENTRE</w:t>
      </w:r>
    </w:p>
    <w:p w:rsidR="00644FF3" w:rsidRPr="00845A08" w:rsidRDefault="00644FF3" w:rsidP="00644FF3">
      <w:pPr>
        <w:spacing w:after="0" w:line="240" w:lineRule="auto"/>
        <w:rPr>
          <w:rFonts w:ascii="Arial" w:eastAsia="Times New Roman" w:hAnsi="Arial" w:cs="Arial"/>
          <w:sz w:val="20"/>
          <w:szCs w:val="20"/>
          <w:lang w:eastAsia="fr-FR"/>
        </w:rPr>
      </w:pPr>
    </w:p>
    <w:p w:rsidR="00191E23" w:rsidRDefault="00644FF3" w:rsidP="00644FF3">
      <w:pPr>
        <w:spacing w:after="0" w:line="240" w:lineRule="auto"/>
        <w:jc w:val="both"/>
        <w:rPr>
          <w:rFonts w:ascii="Arial" w:eastAsia="Times New Roman" w:hAnsi="Arial" w:cs="Arial"/>
          <w:sz w:val="20"/>
          <w:szCs w:val="20"/>
          <w:lang w:eastAsia="fr-FR"/>
        </w:rPr>
      </w:pPr>
      <w:r w:rsidRPr="00845A08">
        <w:rPr>
          <w:rFonts w:ascii="Arial" w:eastAsia="Times New Roman" w:hAnsi="Arial" w:cs="Arial"/>
          <w:sz w:val="20"/>
          <w:szCs w:val="20"/>
          <w:lang w:eastAsia="fr-FR"/>
        </w:rPr>
        <w:tab/>
      </w:r>
    </w:p>
    <w:p w:rsidR="00191E23" w:rsidRDefault="00191E23" w:rsidP="00644FF3">
      <w:pPr>
        <w:spacing w:after="0" w:line="240" w:lineRule="auto"/>
        <w:jc w:val="both"/>
        <w:rPr>
          <w:rFonts w:ascii="Arial" w:eastAsia="Times New Roman" w:hAnsi="Arial" w:cs="Arial"/>
          <w:sz w:val="20"/>
          <w:szCs w:val="20"/>
          <w:lang w:eastAsia="fr-FR"/>
        </w:rPr>
      </w:pPr>
    </w:p>
    <w:p w:rsidR="00644FF3" w:rsidRPr="00845A08" w:rsidRDefault="00644FF3" w:rsidP="00644FF3">
      <w:pPr>
        <w:spacing w:after="0" w:line="240" w:lineRule="auto"/>
        <w:jc w:val="both"/>
        <w:rPr>
          <w:rFonts w:ascii="Arial" w:eastAsia="Times New Roman" w:hAnsi="Arial" w:cs="Arial"/>
          <w:sz w:val="20"/>
          <w:szCs w:val="20"/>
          <w:lang w:eastAsia="fr-FR"/>
        </w:rPr>
      </w:pPr>
      <w:r w:rsidRPr="00845A08">
        <w:rPr>
          <w:rFonts w:ascii="Arial" w:eastAsia="Times New Roman" w:hAnsi="Arial" w:cs="Arial"/>
          <w:sz w:val="20"/>
          <w:szCs w:val="20"/>
          <w:lang w:eastAsia="fr-FR"/>
        </w:rPr>
        <w:t xml:space="preserve">Madame / Monsieur </w:t>
      </w:r>
      <w:r w:rsidRPr="00845A08">
        <w:rPr>
          <w:rFonts w:ascii="Arial" w:eastAsia="Times New Roman" w:hAnsi="Arial" w:cs="Arial"/>
          <w:i/>
          <w:sz w:val="20"/>
          <w:szCs w:val="20"/>
          <w:lang w:eastAsia="fr-FR"/>
        </w:rPr>
        <w:t>nom et prénom</w:t>
      </w:r>
      <w:r w:rsidRPr="00845A08">
        <w:rPr>
          <w:rFonts w:ascii="Arial" w:eastAsia="Times New Roman" w:hAnsi="Arial" w:cs="Arial"/>
          <w:sz w:val="20"/>
          <w:szCs w:val="20"/>
          <w:lang w:eastAsia="fr-FR"/>
        </w:rPr>
        <w:t xml:space="preserve">, chef(fe) d’établissement, représentant l’établissement scolaire </w:t>
      </w:r>
      <w:r w:rsidRPr="00845A08">
        <w:rPr>
          <w:rFonts w:ascii="Arial" w:eastAsia="Times New Roman" w:hAnsi="Arial" w:cs="Arial"/>
          <w:bCs/>
          <w:i/>
          <w:iCs/>
          <w:sz w:val="20"/>
          <w:szCs w:val="20"/>
          <w:lang w:eastAsia="fr-FR"/>
        </w:rPr>
        <w:t>nom de l’établissement scolaire</w:t>
      </w:r>
      <w:r w:rsidRPr="00845A08">
        <w:rPr>
          <w:rFonts w:ascii="Arial" w:eastAsia="Times New Roman" w:hAnsi="Arial" w:cs="Arial"/>
          <w:bCs/>
          <w:sz w:val="20"/>
          <w:szCs w:val="20"/>
          <w:lang w:eastAsia="fr-FR"/>
        </w:rPr>
        <w:t xml:space="preserve">, situé à </w:t>
      </w:r>
      <w:r w:rsidRPr="00845A08">
        <w:rPr>
          <w:rFonts w:ascii="Arial" w:eastAsia="Times New Roman" w:hAnsi="Arial" w:cs="Arial"/>
          <w:bCs/>
          <w:i/>
          <w:iCs/>
          <w:sz w:val="20"/>
          <w:szCs w:val="20"/>
          <w:lang w:eastAsia="fr-FR"/>
        </w:rPr>
        <w:t>nom de la ville.</w:t>
      </w:r>
      <w:r w:rsidRPr="00845A08">
        <w:rPr>
          <w:rFonts w:ascii="Arial" w:eastAsia="Times New Roman" w:hAnsi="Arial" w:cs="Arial"/>
          <w:b/>
          <w:sz w:val="20"/>
          <w:szCs w:val="20"/>
          <w:lang w:eastAsia="fr-FR"/>
        </w:rPr>
        <w:t xml:space="preserve"> </w:t>
      </w:r>
    </w:p>
    <w:p w:rsidR="00644FF3" w:rsidRPr="00845A08" w:rsidRDefault="00644FF3" w:rsidP="00644FF3">
      <w:pPr>
        <w:spacing w:after="0" w:line="240" w:lineRule="auto"/>
        <w:jc w:val="both"/>
        <w:rPr>
          <w:rFonts w:ascii="Arial" w:eastAsia="Times New Roman" w:hAnsi="Arial" w:cs="Arial"/>
          <w:sz w:val="20"/>
          <w:szCs w:val="20"/>
          <w:lang w:eastAsia="fr-FR"/>
        </w:rPr>
      </w:pPr>
    </w:p>
    <w:p w:rsidR="00644FF3" w:rsidRPr="00845A08" w:rsidRDefault="00644FF3" w:rsidP="00644FF3">
      <w:pPr>
        <w:keepNext/>
        <w:spacing w:after="0" w:line="240" w:lineRule="auto"/>
        <w:ind w:left="4248" w:firstLine="708"/>
        <w:jc w:val="both"/>
        <w:outlineLvl w:val="2"/>
        <w:rPr>
          <w:rFonts w:ascii="Arial" w:eastAsia="Times New Roman" w:hAnsi="Arial" w:cs="Arial"/>
          <w:b/>
          <w:bCs/>
          <w:smallCaps/>
          <w:sz w:val="20"/>
          <w:szCs w:val="20"/>
          <w:lang w:eastAsia="fr-FR"/>
        </w:rPr>
      </w:pPr>
      <w:r>
        <w:rPr>
          <w:rFonts w:ascii="Arial" w:eastAsia="Times New Roman" w:hAnsi="Arial" w:cs="Arial"/>
          <w:b/>
          <w:bCs/>
          <w:smallCaps/>
          <w:sz w:val="20"/>
          <w:szCs w:val="20"/>
          <w:lang w:eastAsia="fr-FR"/>
        </w:rPr>
        <w:t xml:space="preserve">  </w:t>
      </w:r>
      <w:r w:rsidRPr="00845A08">
        <w:rPr>
          <w:rFonts w:ascii="Arial" w:eastAsia="Times New Roman" w:hAnsi="Arial" w:cs="Arial"/>
          <w:b/>
          <w:bCs/>
          <w:smallCaps/>
          <w:sz w:val="20"/>
          <w:szCs w:val="20"/>
          <w:lang w:eastAsia="fr-FR"/>
        </w:rPr>
        <w:t>ET</w:t>
      </w:r>
    </w:p>
    <w:p w:rsidR="00644FF3" w:rsidRPr="00845A08" w:rsidRDefault="00644FF3" w:rsidP="00644FF3">
      <w:pPr>
        <w:spacing w:after="0" w:line="240" w:lineRule="auto"/>
        <w:jc w:val="both"/>
        <w:rPr>
          <w:rFonts w:ascii="Arial" w:eastAsia="Times New Roman" w:hAnsi="Arial" w:cs="Arial"/>
          <w:sz w:val="20"/>
          <w:szCs w:val="20"/>
          <w:lang w:eastAsia="fr-FR"/>
        </w:rPr>
      </w:pPr>
    </w:p>
    <w:p w:rsidR="00644FF3" w:rsidRPr="00845A08" w:rsidRDefault="00644FF3" w:rsidP="00644FF3">
      <w:pPr>
        <w:spacing w:after="0" w:line="240" w:lineRule="auto"/>
        <w:jc w:val="both"/>
        <w:rPr>
          <w:rFonts w:ascii="Arial" w:eastAsia="Times New Roman" w:hAnsi="Arial" w:cs="Arial"/>
          <w:sz w:val="20"/>
          <w:szCs w:val="20"/>
          <w:lang w:eastAsia="fr-FR"/>
        </w:rPr>
      </w:pPr>
      <w:r w:rsidRPr="00845A08">
        <w:rPr>
          <w:rFonts w:ascii="Arial" w:eastAsia="Times New Roman" w:hAnsi="Arial" w:cs="Arial"/>
          <w:sz w:val="20"/>
          <w:szCs w:val="20"/>
          <w:lang w:eastAsia="fr-FR"/>
        </w:rPr>
        <w:tab/>
        <w:t xml:space="preserve">Madame / Monsieur </w:t>
      </w:r>
      <w:r w:rsidRPr="00845A08">
        <w:rPr>
          <w:rFonts w:ascii="Arial" w:eastAsia="Times New Roman" w:hAnsi="Arial" w:cs="Arial"/>
          <w:i/>
          <w:sz w:val="20"/>
          <w:szCs w:val="20"/>
          <w:lang w:eastAsia="fr-FR"/>
        </w:rPr>
        <w:t>nom et prénom</w:t>
      </w:r>
      <w:r w:rsidRPr="00845A08">
        <w:rPr>
          <w:rFonts w:ascii="Arial" w:eastAsia="Times New Roman" w:hAnsi="Arial" w:cs="Arial"/>
          <w:sz w:val="20"/>
          <w:szCs w:val="20"/>
          <w:lang w:eastAsia="fr-FR"/>
        </w:rPr>
        <w:t xml:space="preserve">, Président(e) </w:t>
      </w:r>
      <w:r w:rsidRPr="00845A08">
        <w:rPr>
          <w:rFonts w:ascii="Arial" w:eastAsia="Times New Roman" w:hAnsi="Arial" w:cs="Arial"/>
          <w:i/>
          <w:iCs/>
          <w:sz w:val="20"/>
          <w:szCs w:val="20"/>
          <w:lang w:eastAsia="fr-FR"/>
        </w:rPr>
        <w:t xml:space="preserve">de </w:t>
      </w:r>
      <w:r>
        <w:rPr>
          <w:rFonts w:ascii="Arial" w:eastAsia="Times New Roman" w:hAnsi="Arial" w:cs="Arial"/>
          <w:i/>
          <w:iCs/>
          <w:sz w:val="20"/>
          <w:szCs w:val="20"/>
          <w:lang w:eastAsia="fr-FR"/>
        </w:rPr>
        <w:t>l’entité sportive ou artistique</w:t>
      </w:r>
      <w:r w:rsidRPr="00845A08">
        <w:rPr>
          <w:rFonts w:ascii="Arial" w:eastAsia="Times New Roman" w:hAnsi="Arial" w:cs="Arial"/>
          <w:i/>
          <w:iCs/>
          <w:sz w:val="20"/>
          <w:szCs w:val="20"/>
          <w:lang w:eastAsia="fr-FR"/>
        </w:rPr>
        <w:t>,</w:t>
      </w:r>
      <w:r w:rsidRPr="00845A08">
        <w:rPr>
          <w:rFonts w:ascii="Arial" w:eastAsia="Times New Roman" w:hAnsi="Arial" w:cs="Arial"/>
          <w:sz w:val="20"/>
          <w:szCs w:val="20"/>
          <w:lang w:eastAsia="fr-FR"/>
        </w:rPr>
        <w:t xml:space="preserve"> situé à </w:t>
      </w:r>
      <w:r w:rsidRPr="00845A08">
        <w:rPr>
          <w:rFonts w:ascii="Arial" w:eastAsia="Times New Roman" w:hAnsi="Arial" w:cs="Arial"/>
          <w:i/>
          <w:iCs/>
          <w:sz w:val="20"/>
          <w:szCs w:val="20"/>
          <w:lang w:eastAsia="fr-FR"/>
        </w:rPr>
        <w:t>nom de la ville</w:t>
      </w:r>
      <w:r w:rsidRPr="00845A08">
        <w:rPr>
          <w:rFonts w:ascii="Arial" w:eastAsia="Times New Roman" w:hAnsi="Arial" w:cs="Arial"/>
          <w:sz w:val="20"/>
          <w:szCs w:val="20"/>
          <w:lang w:eastAsia="fr-FR"/>
        </w:rPr>
        <w:t xml:space="preserve">.  </w:t>
      </w:r>
    </w:p>
    <w:p w:rsidR="00644FF3" w:rsidRPr="00845A08" w:rsidRDefault="00644FF3" w:rsidP="00644FF3">
      <w:pPr>
        <w:spacing w:after="0" w:line="240" w:lineRule="auto"/>
        <w:ind w:firstLine="709"/>
        <w:jc w:val="both"/>
        <w:rPr>
          <w:rFonts w:ascii="Arial" w:eastAsia="Times New Roman" w:hAnsi="Arial" w:cs="Arial"/>
          <w:sz w:val="20"/>
          <w:szCs w:val="20"/>
          <w:lang w:eastAsia="fr-FR"/>
        </w:rPr>
      </w:pPr>
    </w:p>
    <w:p w:rsidR="00644FF3" w:rsidRPr="00845A08" w:rsidRDefault="00644FF3" w:rsidP="00644FF3">
      <w:pPr>
        <w:spacing w:after="0" w:line="240" w:lineRule="auto"/>
        <w:ind w:firstLine="709"/>
        <w:jc w:val="both"/>
        <w:rPr>
          <w:rFonts w:ascii="Arial" w:eastAsia="Times New Roman" w:hAnsi="Arial" w:cs="Arial"/>
          <w:sz w:val="20"/>
          <w:szCs w:val="20"/>
          <w:lang w:eastAsia="fr-FR"/>
        </w:rPr>
      </w:pPr>
    </w:p>
    <w:p w:rsidR="00644FF3" w:rsidRPr="00845A08" w:rsidRDefault="00644FF3" w:rsidP="00644FF3">
      <w:pPr>
        <w:spacing w:after="0" w:line="240" w:lineRule="auto"/>
        <w:ind w:firstLine="709"/>
        <w:jc w:val="both"/>
        <w:rPr>
          <w:rFonts w:ascii="Arial" w:eastAsia="Times New Roman" w:hAnsi="Arial" w:cs="Arial"/>
          <w:sz w:val="20"/>
          <w:szCs w:val="20"/>
          <w:lang w:eastAsia="fr-FR"/>
        </w:rPr>
      </w:pPr>
    </w:p>
    <w:p w:rsidR="00644FF3" w:rsidRPr="00845A08" w:rsidRDefault="00644FF3" w:rsidP="00644FF3">
      <w:pPr>
        <w:spacing w:after="0" w:line="240" w:lineRule="auto"/>
        <w:jc w:val="both"/>
        <w:rPr>
          <w:rFonts w:ascii="Arial" w:eastAsia="Times New Roman" w:hAnsi="Arial" w:cs="Arial"/>
          <w:sz w:val="20"/>
          <w:szCs w:val="20"/>
          <w:lang w:eastAsia="fr-FR"/>
        </w:rPr>
      </w:pPr>
      <w:r w:rsidRPr="00845A08">
        <w:rPr>
          <w:rFonts w:ascii="Arial" w:eastAsia="Times New Roman" w:hAnsi="Arial" w:cs="Arial"/>
          <w:sz w:val="20"/>
          <w:szCs w:val="20"/>
          <w:lang w:eastAsia="fr-FR"/>
        </w:rPr>
        <w:t xml:space="preserve">Vu le code de l’éducation ;     </w:t>
      </w:r>
    </w:p>
    <w:p w:rsidR="00644FF3" w:rsidRPr="00845A08" w:rsidRDefault="00644FF3" w:rsidP="00644FF3">
      <w:pPr>
        <w:spacing w:after="0" w:line="240" w:lineRule="auto"/>
        <w:jc w:val="both"/>
        <w:rPr>
          <w:rFonts w:ascii="Arial" w:eastAsia="Times New Roman" w:hAnsi="Arial" w:cs="Arial"/>
          <w:sz w:val="20"/>
          <w:szCs w:val="20"/>
          <w:lang w:eastAsia="fr-FR"/>
        </w:rPr>
      </w:pPr>
      <w:r w:rsidRPr="00845A08">
        <w:rPr>
          <w:rFonts w:ascii="Arial" w:eastAsia="Times New Roman" w:hAnsi="Arial" w:cs="Arial"/>
          <w:bCs/>
          <w:color w:val="000000"/>
          <w:sz w:val="20"/>
          <w:szCs w:val="20"/>
          <w:lang w:eastAsia="fr-FR"/>
        </w:rPr>
        <w:t>Vu l’arrêté du 25 avril 2012 portant application de l'article R. 227-13 du code de l'action sociale et des familles ;</w:t>
      </w:r>
    </w:p>
    <w:p w:rsidR="00644FF3" w:rsidRPr="00845A08" w:rsidRDefault="00644FF3" w:rsidP="00644FF3">
      <w:pPr>
        <w:spacing w:after="0" w:line="276" w:lineRule="auto"/>
        <w:jc w:val="both"/>
        <w:rPr>
          <w:rFonts w:ascii="Arial" w:eastAsia="Times New Roman" w:hAnsi="Arial" w:cs="Arial"/>
          <w:sz w:val="20"/>
          <w:szCs w:val="20"/>
          <w:lang w:eastAsia="fr-FR"/>
        </w:rPr>
      </w:pPr>
      <w:r w:rsidRPr="00845A08">
        <w:rPr>
          <w:rFonts w:ascii="Arial" w:eastAsia="Times New Roman" w:hAnsi="Arial" w:cs="Arial"/>
          <w:sz w:val="20"/>
          <w:szCs w:val="20"/>
          <w:lang w:eastAsia="fr-FR"/>
        </w:rPr>
        <w:t>Vu la Circulaire du 1</w:t>
      </w:r>
      <w:r>
        <w:rPr>
          <w:rFonts w:ascii="Arial" w:eastAsia="Times New Roman" w:hAnsi="Arial" w:cs="Arial"/>
          <w:sz w:val="20"/>
          <w:szCs w:val="20"/>
          <w:lang w:eastAsia="fr-FR"/>
        </w:rPr>
        <w:t>5 décembre 2023</w:t>
      </w:r>
      <w:r w:rsidRPr="00845A08">
        <w:rPr>
          <w:rFonts w:ascii="Arial" w:eastAsia="Times New Roman" w:hAnsi="Arial" w:cs="Arial"/>
          <w:sz w:val="20"/>
          <w:szCs w:val="20"/>
          <w:lang w:eastAsia="fr-FR"/>
        </w:rPr>
        <w:t xml:space="preserve"> publiée au BO n°</w:t>
      </w:r>
      <w:r>
        <w:rPr>
          <w:rFonts w:ascii="Arial" w:eastAsia="Times New Roman" w:hAnsi="Arial" w:cs="Arial"/>
          <w:sz w:val="20"/>
          <w:szCs w:val="20"/>
          <w:lang w:eastAsia="fr-FR"/>
        </w:rPr>
        <w:t>48</w:t>
      </w:r>
      <w:r w:rsidRPr="00845A08">
        <w:rPr>
          <w:rFonts w:ascii="Arial" w:eastAsia="Times New Roman" w:hAnsi="Arial" w:cs="Arial"/>
          <w:sz w:val="20"/>
          <w:szCs w:val="20"/>
          <w:lang w:eastAsia="fr-FR"/>
        </w:rPr>
        <w:t xml:space="preserve"> du </w:t>
      </w:r>
      <w:r>
        <w:rPr>
          <w:rFonts w:ascii="Arial" w:eastAsia="Times New Roman" w:hAnsi="Arial" w:cs="Arial"/>
          <w:sz w:val="20"/>
          <w:szCs w:val="20"/>
          <w:lang w:eastAsia="fr-FR"/>
        </w:rPr>
        <w:t xml:space="preserve">21 décembre </w:t>
      </w:r>
      <w:r w:rsidRPr="00845A08">
        <w:rPr>
          <w:rFonts w:ascii="Arial" w:eastAsia="Times New Roman" w:hAnsi="Arial" w:cs="Arial"/>
          <w:sz w:val="20"/>
          <w:szCs w:val="20"/>
          <w:lang w:eastAsia="fr-FR"/>
        </w:rPr>
        <w:t>202</w:t>
      </w:r>
      <w:r>
        <w:rPr>
          <w:rFonts w:ascii="Arial" w:eastAsia="Times New Roman" w:hAnsi="Arial" w:cs="Arial"/>
          <w:sz w:val="20"/>
          <w:szCs w:val="20"/>
          <w:lang w:eastAsia="fr-FR"/>
        </w:rPr>
        <w:t>3</w:t>
      </w:r>
      <w:r w:rsidRPr="00845A08">
        <w:rPr>
          <w:rFonts w:ascii="Arial" w:eastAsia="Times New Roman" w:hAnsi="Arial" w:cs="Arial"/>
          <w:sz w:val="20"/>
          <w:szCs w:val="20"/>
          <w:lang w:eastAsia="fr-FR"/>
        </w:rPr>
        <w:t> ;</w:t>
      </w:r>
    </w:p>
    <w:p w:rsidR="00644FF3" w:rsidRPr="00845A08" w:rsidRDefault="00644FF3" w:rsidP="00644FF3">
      <w:pPr>
        <w:spacing w:after="0" w:line="276" w:lineRule="auto"/>
        <w:jc w:val="both"/>
        <w:rPr>
          <w:rFonts w:ascii="Arial" w:eastAsia="Times New Roman" w:hAnsi="Arial" w:cs="Arial"/>
          <w:sz w:val="20"/>
          <w:szCs w:val="20"/>
          <w:lang w:eastAsia="fr-FR"/>
        </w:rPr>
      </w:pPr>
    </w:p>
    <w:p w:rsidR="00644FF3" w:rsidRDefault="00644FF3" w:rsidP="00644FF3">
      <w:pPr>
        <w:spacing w:after="0" w:line="276" w:lineRule="auto"/>
        <w:jc w:val="both"/>
        <w:rPr>
          <w:rFonts w:ascii="Arial" w:eastAsia="Times New Roman" w:hAnsi="Arial" w:cs="Arial"/>
          <w:sz w:val="20"/>
          <w:szCs w:val="20"/>
          <w:lang w:eastAsia="fr-FR"/>
        </w:rPr>
      </w:pPr>
    </w:p>
    <w:p w:rsidR="003E2627" w:rsidRPr="00845A08" w:rsidRDefault="003E2627" w:rsidP="00644FF3">
      <w:pPr>
        <w:spacing w:after="0" w:line="276" w:lineRule="auto"/>
        <w:jc w:val="both"/>
        <w:rPr>
          <w:rFonts w:ascii="Arial" w:eastAsia="Times New Roman" w:hAnsi="Arial" w:cs="Arial"/>
          <w:sz w:val="20"/>
          <w:szCs w:val="20"/>
          <w:lang w:eastAsia="fr-FR"/>
        </w:rPr>
      </w:pPr>
    </w:p>
    <w:p w:rsidR="00644FF3" w:rsidRPr="00845A08" w:rsidRDefault="00644FF3" w:rsidP="00644FF3">
      <w:pPr>
        <w:spacing w:after="0" w:line="276" w:lineRule="auto"/>
        <w:jc w:val="both"/>
        <w:rPr>
          <w:rFonts w:ascii="Arial" w:eastAsia="Times New Roman" w:hAnsi="Arial" w:cs="Arial"/>
          <w:sz w:val="20"/>
          <w:szCs w:val="20"/>
          <w:lang w:eastAsia="fr-FR"/>
        </w:rPr>
      </w:pPr>
      <w:r w:rsidRPr="00845A08">
        <w:rPr>
          <w:rFonts w:ascii="Arial" w:eastAsia="Times New Roman" w:hAnsi="Arial" w:cs="Arial"/>
          <w:sz w:val="20"/>
          <w:szCs w:val="20"/>
          <w:lang w:eastAsia="fr-FR"/>
        </w:rPr>
        <w:t>IL EST CONVENU CE QUI SUIT :</w:t>
      </w:r>
    </w:p>
    <w:p w:rsidR="00644FF3" w:rsidRPr="00845A08" w:rsidRDefault="00644FF3" w:rsidP="00644FF3">
      <w:pPr>
        <w:spacing w:after="0" w:line="276" w:lineRule="auto"/>
        <w:rPr>
          <w:rFonts w:ascii="Arial" w:eastAsia="Times New Roman" w:hAnsi="Arial" w:cs="Arial"/>
          <w:sz w:val="20"/>
          <w:szCs w:val="20"/>
          <w:lang w:eastAsia="fr-FR"/>
        </w:rPr>
      </w:pPr>
    </w:p>
    <w:p w:rsidR="00644FF3" w:rsidRPr="00845A08" w:rsidRDefault="00644FF3" w:rsidP="00644FF3">
      <w:pPr>
        <w:keepNext/>
        <w:tabs>
          <w:tab w:val="center" w:pos="1418"/>
        </w:tabs>
        <w:spacing w:after="0" w:line="276" w:lineRule="auto"/>
        <w:outlineLvl w:val="3"/>
        <w:rPr>
          <w:rFonts w:ascii="Arial" w:eastAsia="Times New Roman" w:hAnsi="Arial" w:cs="Arial"/>
          <w:b/>
          <w:bCs/>
          <w:color w:val="0070C0"/>
          <w:sz w:val="20"/>
          <w:szCs w:val="20"/>
          <w:u w:val="single"/>
          <w:lang w:eastAsia="fr-FR"/>
        </w:rPr>
      </w:pPr>
      <w:r w:rsidRPr="00845A08">
        <w:rPr>
          <w:rFonts w:ascii="Arial" w:eastAsia="Times New Roman" w:hAnsi="Arial" w:cs="Arial"/>
          <w:b/>
          <w:bCs/>
          <w:color w:val="0070C0"/>
          <w:sz w:val="20"/>
          <w:szCs w:val="20"/>
          <w:u w:val="single"/>
          <w:lang w:eastAsia="fr-FR"/>
        </w:rPr>
        <w:t>Article 1 : Objet de la convention</w:t>
      </w:r>
    </w:p>
    <w:p w:rsidR="00644FF3" w:rsidRPr="00845A08" w:rsidRDefault="00644FF3" w:rsidP="00644FF3">
      <w:pPr>
        <w:spacing w:after="0" w:line="276" w:lineRule="auto"/>
        <w:jc w:val="both"/>
        <w:rPr>
          <w:rFonts w:ascii="Arial" w:eastAsia="Times New Roman" w:hAnsi="Arial" w:cs="Arial"/>
          <w:sz w:val="20"/>
          <w:szCs w:val="20"/>
          <w:lang w:eastAsia="fr-FR"/>
        </w:rPr>
      </w:pPr>
      <w:r w:rsidRPr="00845A08">
        <w:rPr>
          <w:rFonts w:ascii="Arial" w:eastAsia="Times New Roman" w:hAnsi="Arial" w:cs="Arial"/>
          <w:sz w:val="20"/>
          <w:szCs w:val="20"/>
          <w:lang w:eastAsia="fr-FR"/>
        </w:rPr>
        <w:tab/>
      </w:r>
    </w:p>
    <w:p w:rsidR="00644FF3" w:rsidRPr="00845A08" w:rsidRDefault="00644FF3" w:rsidP="00644FF3">
      <w:pPr>
        <w:spacing w:after="0" w:line="240" w:lineRule="auto"/>
        <w:jc w:val="both"/>
        <w:rPr>
          <w:rFonts w:ascii="Arial" w:eastAsia="Times New Roman" w:hAnsi="Arial" w:cs="Arial"/>
          <w:b/>
          <w:sz w:val="20"/>
          <w:szCs w:val="20"/>
          <w:lang w:eastAsia="fr-FR"/>
        </w:rPr>
      </w:pPr>
      <w:r w:rsidRPr="00845A08">
        <w:rPr>
          <w:rFonts w:ascii="Arial" w:eastAsia="Times New Roman" w:hAnsi="Arial" w:cs="Arial"/>
          <w:sz w:val="20"/>
          <w:szCs w:val="20"/>
          <w:lang w:eastAsia="fr-FR"/>
        </w:rPr>
        <w:t xml:space="preserve">La présente convention a pour objet de définir l'implication des parties et de fixer les principes qui les lient pour contribuer au bon fonctionnement de la section sportive scolaire implantée </w:t>
      </w:r>
      <w:r w:rsidRPr="00845A08">
        <w:rPr>
          <w:rFonts w:ascii="Arial" w:eastAsia="Times New Roman" w:hAnsi="Arial" w:cs="Arial"/>
          <w:bCs/>
          <w:i/>
          <w:iCs/>
          <w:sz w:val="20"/>
          <w:szCs w:val="20"/>
          <w:lang w:eastAsia="fr-FR"/>
        </w:rPr>
        <w:t>nom de l’établissement scolaire</w:t>
      </w:r>
      <w:r w:rsidRPr="00845A08">
        <w:rPr>
          <w:rFonts w:ascii="Arial" w:eastAsia="Times New Roman" w:hAnsi="Arial" w:cs="Arial"/>
          <w:bCs/>
          <w:sz w:val="20"/>
          <w:szCs w:val="20"/>
          <w:lang w:eastAsia="fr-FR"/>
        </w:rPr>
        <w:t xml:space="preserve">, situé à </w:t>
      </w:r>
      <w:r w:rsidRPr="00845A08">
        <w:rPr>
          <w:rFonts w:ascii="Arial" w:eastAsia="Times New Roman" w:hAnsi="Arial" w:cs="Arial"/>
          <w:bCs/>
          <w:i/>
          <w:iCs/>
          <w:sz w:val="20"/>
          <w:szCs w:val="20"/>
          <w:lang w:eastAsia="fr-FR"/>
        </w:rPr>
        <w:t>nom de la ville.</w:t>
      </w:r>
      <w:r w:rsidRPr="00845A08">
        <w:rPr>
          <w:rFonts w:ascii="Arial" w:eastAsia="Times New Roman" w:hAnsi="Arial" w:cs="Arial"/>
          <w:b/>
          <w:sz w:val="20"/>
          <w:szCs w:val="20"/>
          <w:lang w:eastAsia="fr-FR"/>
        </w:rPr>
        <w:t xml:space="preserve"> </w:t>
      </w:r>
    </w:p>
    <w:p w:rsidR="00644FF3" w:rsidRPr="00845A08" w:rsidRDefault="00644FF3" w:rsidP="00644FF3">
      <w:pPr>
        <w:spacing w:after="0" w:line="240" w:lineRule="auto"/>
        <w:jc w:val="both"/>
        <w:rPr>
          <w:rFonts w:ascii="Arial" w:eastAsia="Times New Roman" w:hAnsi="Arial" w:cs="Arial"/>
          <w:sz w:val="20"/>
          <w:szCs w:val="20"/>
          <w:lang w:eastAsia="fr-FR"/>
        </w:rPr>
      </w:pPr>
      <w:r w:rsidRPr="00845A08">
        <w:rPr>
          <w:rFonts w:ascii="Arial" w:eastAsia="Times New Roman" w:hAnsi="Arial" w:cs="Arial"/>
          <w:sz w:val="20"/>
          <w:szCs w:val="20"/>
          <w:lang w:eastAsia="fr-FR"/>
        </w:rPr>
        <w:t xml:space="preserve">Le </w:t>
      </w:r>
      <w:r>
        <w:rPr>
          <w:rFonts w:ascii="Arial" w:eastAsia="Times New Roman" w:hAnsi="Arial" w:cs="Arial"/>
          <w:sz w:val="20"/>
          <w:szCs w:val="20"/>
          <w:lang w:eastAsia="fr-FR"/>
        </w:rPr>
        <w:t xml:space="preserve">livret d’accompagnement </w:t>
      </w:r>
      <w:r w:rsidR="003E2627">
        <w:rPr>
          <w:rFonts w:ascii="Arial" w:eastAsia="Times New Roman" w:hAnsi="Arial" w:cs="Arial"/>
          <w:sz w:val="20"/>
          <w:szCs w:val="20"/>
          <w:lang w:eastAsia="fr-FR"/>
        </w:rPr>
        <w:t xml:space="preserve">académique </w:t>
      </w:r>
      <w:r w:rsidRPr="00845A08">
        <w:rPr>
          <w:rFonts w:ascii="Arial" w:eastAsia="Times New Roman" w:hAnsi="Arial" w:cs="Arial"/>
          <w:sz w:val="20"/>
          <w:szCs w:val="20"/>
          <w:lang w:eastAsia="fr-FR"/>
        </w:rPr>
        <w:t>des Sections sportives Scolaires constitue une ressource pour la mise en œuvre du dispositif scolaire.</w:t>
      </w:r>
    </w:p>
    <w:p w:rsidR="00644FF3" w:rsidRPr="00845A08" w:rsidRDefault="00644FF3" w:rsidP="00644FF3">
      <w:pPr>
        <w:spacing w:after="0" w:line="276" w:lineRule="auto"/>
        <w:jc w:val="both"/>
        <w:rPr>
          <w:rFonts w:ascii="Arial" w:eastAsia="Times New Roman" w:hAnsi="Arial" w:cs="Arial"/>
          <w:sz w:val="20"/>
          <w:szCs w:val="20"/>
          <w:lang w:eastAsia="fr-FR"/>
        </w:rPr>
      </w:pPr>
    </w:p>
    <w:p w:rsidR="00644FF3" w:rsidRPr="00845A08" w:rsidRDefault="00644FF3" w:rsidP="00644FF3">
      <w:pPr>
        <w:spacing w:after="0" w:line="276" w:lineRule="auto"/>
        <w:jc w:val="both"/>
        <w:rPr>
          <w:rFonts w:ascii="Arial" w:eastAsia="Times New Roman" w:hAnsi="Arial" w:cs="Arial"/>
          <w:b/>
          <w:bCs/>
          <w:color w:val="0070C0"/>
          <w:sz w:val="20"/>
          <w:szCs w:val="20"/>
          <w:u w:val="single"/>
          <w:lang w:eastAsia="fr-FR"/>
        </w:rPr>
      </w:pPr>
      <w:r w:rsidRPr="00845A08">
        <w:rPr>
          <w:rFonts w:ascii="Arial" w:eastAsia="Times New Roman" w:hAnsi="Arial" w:cs="Arial"/>
          <w:b/>
          <w:bCs/>
          <w:color w:val="0070C0"/>
          <w:sz w:val="20"/>
          <w:szCs w:val="20"/>
          <w:u w:val="single"/>
          <w:lang w:eastAsia="fr-FR"/>
        </w:rPr>
        <w:t>Article 2 : Public concerné</w:t>
      </w:r>
    </w:p>
    <w:p w:rsidR="00644FF3" w:rsidRPr="00845A08" w:rsidRDefault="00644FF3" w:rsidP="00644FF3">
      <w:pPr>
        <w:spacing w:after="0" w:line="276" w:lineRule="auto"/>
        <w:jc w:val="both"/>
        <w:rPr>
          <w:rFonts w:ascii="Arial" w:eastAsia="Times New Roman" w:hAnsi="Arial" w:cs="Arial"/>
          <w:sz w:val="20"/>
          <w:szCs w:val="20"/>
          <w:lang w:eastAsia="fr-FR"/>
        </w:rPr>
      </w:pPr>
    </w:p>
    <w:p w:rsidR="00644FF3" w:rsidRPr="00845A08" w:rsidRDefault="00644FF3" w:rsidP="00644FF3">
      <w:pPr>
        <w:spacing w:after="100" w:afterAutospacing="1" w:line="240" w:lineRule="auto"/>
        <w:jc w:val="both"/>
        <w:rPr>
          <w:rFonts w:ascii="Arial" w:eastAsia="Times New Roman" w:hAnsi="Arial" w:cs="Arial"/>
          <w:color w:val="000000"/>
          <w:sz w:val="20"/>
          <w:szCs w:val="20"/>
          <w:lang w:eastAsia="fr-FR"/>
        </w:rPr>
      </w:pPr>
      <w:r w:rsidRPr="00845A08">
        <w:rPr>
          <w:rFonts w:ascii="Arial" w:eastAsia="Times New Roman" w:hAnsi="Arial" w:cs="Arial"/>
          <w:color w:val="000000"/>
          <w:sz w:val="20"/>
          <w:szCs w:val="20"/>
          <w:lang w:eastAsia="fr-FR"/>
        </w:rPr>
        <w:t>Tous les élèves désireux de pratiquer l'activité proposée dans la section sportive scolaire de leur choix peuvent faire acte de candidature auprès du chef d'établissement. Le recrutement relève de sa compétence, après consultation de l'équipe EPS, des instances fédérales partenaires du projet et dans le respect du calendrier fixé par les services rectoraux.</w:t>
      </w:r>
    </w:p>
    <w:p w:rsidR="003E2627" w:rsidRDefault="003E2627" w:rsidP="00644FF3">
      <w:pPr>
        <w:spacing w:after="100" w:afterAutospacing="1" w:line="240" w:lineRule="auto"/>
        <w:jc w:val="both"/>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 xml:space="preserve">La priorité sera donnée aux élèves de secteur. </w:t>
      </w:r>
      <w:r w:rsidR="00644FF3" w:rsidRPr="00845A08">
        <w:rPr>
          <w:rFonts w:ascii="Arial" w:eastAsia="Times New Roman" w:hAnsi="Arial" w:cs="Arial"/>
          <w:color w:val="000000"/>
          <w:sz w:val="20"/>
          <w:szCs w:val="20"/>
          <w:lang w:eastAsia="fr-FR"/>
        </w:rPr>
        <w:t xml:space="preserve">Toute demande de dérogation à la carte scolaire devra être </w:t>
      </w:r>
      <w:r w:rsidR="00644FF3">
        <w:rPr>
          <w:rFonts w:ascii="Arial" w:eastAsia="Times New Roman" w:hAnsi="Arial" w:cs="Arial"/>
          <w:color w:val="000000"/>
          <w:sz w:val="20"/>
          <w:szCs w:val="20"/>
          <w:lang w:eastAsia="fr-FR"/>
        </w:rPr>
        <w:t>adress</w:t>
      </w:r>
      <w:r w:rsidR="00644FF3" w:rsidRPr="00845A08">
        <w:rPr>
          <w:rFonts w:ascii="Arial" w:eastAsia="Times New Roman" w:hAnsi="Arial" w:cs="Arial"/>
          <w:color w:val="000000"/>
          <w:sz w:val="20"/>
          <w:szCs w:val="20"/>
          <w:lang w:eastAsia="fr-FR"/>
        </w:rPr>
        <w:t>ée à l’IA-DASEN du département concerné.</w:t>
      </w:r>
    </w:p>
    <w:p w:rsidR="00191E23" w:rsidRDefault="00191E23" w:rsidP="00644FF3">
      <w:pPr>
        <w:spacing w:after="100" w:afterAutospacing="1" w:line="240" w:lineRule="auto"/>
        <w:jc w:val="both"/>
        <w:rPr>
          <w:rFonts w:ascii="Arial" w:eastAsia="Times New Roman" w:hAnsi="Arial" w:cs="Arial"/>
          <w:color w:val="000000"/>
          <w:sz w:val="20"/>
          <w:szCs w:val="20"/>
          <w:lang w:eastAsia="fr-FR"/>
        </w:rPr>
      </w:pPr>
    </w:p>
    <w:p w:rsidR="00191E23" w:rsidRDefault="00191E23" w:rsidP="00644FF3">
      <w:pPr>
        <w:spacing w:after="100" w:afterAutospacing="1" w:line="240" w:lineRule="auto"/>
        <w:jc w:val="both"/>
        <w:rPr>
          <w:rFonts w:ascii="Arial" w:eastAsia="Times New Roman" w:hAnsi="Arial" w:cs="Arial"/>
          <w:color w:val="000000"/>
          <w:sz w:val="20"/>
          <w:szCs w:val="20"/>
          <w:lang w:eastAsia="fr-FR"/>
        </w:rPr>
      </w:pPr>
      <w:r>
        <w:rPr>
          <w:rFonts w:ascii="Arial" w:hAnsi="Arial" w:cs="Arial"/>
          <w:noProof/>
          <w:sz w:val="20"/>
          <w:szCs w:val="20"/>
        </w:rPr>
        <w:drawing>
          <wp:anchor distT="0" distB="0" distL="114300" distR="114300" simplePos="0" relativeHeight="251666432" behindDoc="0" locked="0" layoutInCell="1" allowOverlap="1" wp14:anchorId="7333B67C" wp14:editId="21ECA6AA">
            <wp:simplePos x="0" y="0"/>
            <wp:positionH relativeFrom="margin">
              <wp:posOffset>-190583</wp:posOffset>
            </wp:positionH>
            <wp:positionV relativeFrom="paragraph">
              <wp:posOffset>497</wp:posOffset>
            </wp:positionV>
            <wp:extent cx="809625" cy="551815"/>
            <wp:effectExtent l="0" t="0" r="9525" b="63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9625" cy="551815"/>
                    </a:xfrm>
                    <a:prstGeom prst="rect">
                      <a:avLst/>
                    </a:prstGeom>
                    <a:noFill/>
                    <a:ln>
                      <a:noFill/>
                    </a:ln>
                  </pic:spPr>
                </pic:pic>
              </a:graphicData>
            </a:graphic>
            <wp14:sizeRelH relativeFrom="page">
              <wp14:pctWidth>0</wp14:pctWidth>
            </wp14:sizeRelH>
            <wp14:sizeRelV relativeFrom="page">
              <wp14:pctHeight>0</wp14:pctHeight>
            </wp14:sizeRelV>
          </wp:anchor>
        </w:drawing>
      </w:r>
      <w:r w:rsidR="00644FF3" w:rsidRPr="00845A08">
        <w:rPr>
          <w:rFonts w:ascii="Arial" w:eastAsia="Times New Roman" w:hAnsi="Arial" w:cs="Arial"/>
          <w:color w:val="000000"/>
          <w:sz w:val="20"/>
          <w:szCs w:val="20"/>
          <w:lang w:eastAsia="fr-FR"/>
        </w:rPr>
        <w:t xml:space="preserve"> </w:t>
      </w:r>
    </w:p>
    <w:p w:rsidR="00191E23" w:rsidRDefault="00191E23" w:rsidP="00644FF3">
      <w:pPr>
        <w:spacing w:after="100" w:afterAutospacing="1" w:line="240" w:lineRule="auto"/>
        <w:jc w:val="both"/>
        <w:rPr>
          <w:rFonts w:ascii="Arial" w:eastAsia="Times New Roman" w:hAnsi="Arial" w:cs="Arial"/>
          <w:b/>
          <w:bCs/>
          <w:color w:val="0070C0"/>
          <w:sz w:val="20"/>
          <w:szCs w:val="20"/>
          <w:u w:val="single"/>
          <w:lang w:eastAsia="fr-FR"/>
        </w:rPr>
      </w:pPr>
    </w:p>
    <w:p w:rsidR="00644FF3" w:rsidRPr="003E2627" w:rsidRDefault="00644FF3" w:rsidP="00644FF3">
      <w:pPr>
        <w:spacing w:after="100" w:afterAutospacing="1" w:line="240" w:lineRule="auto"/>
        <w:jc w:val="both"/>
        <w:rPr>
          <w:rFonts w:ascii="Arial" w:eastAsia="Times New Roman" w:hAnsi="Arial" w:cs="Arial"/>
          <w:color w:val="000000"/>
          <w:sz w:val="20"/>
          <w:szCs w:val="20"/>
          <w:lang w:eastAsia="fr-FR"/>
        </w:rPr>
      </w:pPr>
      <w:r w:rsidRPr="00845A08">
        <w:rPr>
          <w:rFonts w:ascii="Arial" w:eastAsia="Times New Roman" w:hAnsi="Arial" w:cs="Arial"/>
          <w:b/>
          <w:bCs/>
          <w:color w:val="0070C0"/>
          <w:sz w:val="20"/>
          <w:szCs w:val="20"/>
          <w:u w:val="single"/>
          <w:lang w:eastAsia="fr-FR"/>
        </w:rPr>
        <w:lastRenderedPageBreak/>
        <w:t>Article 3 : Engagement des partenaires</w:t>
      </w:r>
    </w:p>
    <w:p w:rsidR="00644FF3" w:rsidRPr="00845A08" w:rsidRDefault="00644FF3" w:rsidP="00644FF3">
      <w:pPr>
        <w:autoSpaceDE w:val="0"/>
        <w:autoSpaceDN w:val="0"/>
        <w:adjustRightInd w:val="0"/>
        <w:spacing w:after="240" w:line="276" w:lineRule="auto"/>
        <w:jc w:val="both"/>
        <w:rPr>
          <w:rFonts w:ascii="Arial" w:eastAsia="Times New Roman" w:hAnsi="Arial" w:cs="Arial"/>
          <w:sz w:val="20"/>
          <w:szCs w:val="20"/>
          <w:lang w:eastAsia="fr-FR"/>
        </w:rPr>
      </w:pPr>
      <w:r w:rsidRPr="00845A08">
        <w:rPr>
          <w:rFonts w:ascii="Arial" w:eastAsia="Times New Roman" w:hAnsi="Arial" w:cs="Arial"/>
          <w:sz w:val="20"/>
          <w:szCs w:val="20"/>
          <w:lang w:eastAsia="fr-FR"/>
        </w:rPr>
        <w:t>Les signataires de la présente convention s’engagent à satisfaire aux conditions suivantes :</w:t>
      </w:r>
    </w:p>
    <w:p w:rsidR="00644FF3" w:rsidRPr="00191E23" w:rsidRDefault="00644FF3" w:rsidP="00644FF3">
      <w:pPr>
        <w:spacing w:before="240" w:after="100" w:afterAutospacing="1" w:line="276" w:lineRule="auto"/>
        <w:jc w:val="both"/>
        <w:rPr>
          <w:rFonts w:ascii="Arial" w:hAnsi="Arial" w:cs="Arial"/>
          <w:sz w:val="20"/>
          <w:szCs w:val="20"/>
        </w:rPr>
      </w:pPr>
      <w:r w:rsidRPr="003E2627">
        <w:rPr>
          <w:rFonts w:ascii="Arial" w:eastAsia="Times New Roman" w:hAnsi="Arial" w:cs="Arial"/>
          <w:sz w:val="20"/>
          <w:szCs w:val="20"/>
          <w:lang w:eastAsia="fr-FR"/>
        </w:rPr>
        <w:t xml:space="preserve">L’établissement scolaire </w:t>
      </w:r>
      <w:r w:rsidRPr="003E2627">
        <w:rPr>
          <w:rFonts w:ascii="Arial" w:eastAsia="Times New Roman" w:hAnsi="Arial" w:cs="Arial"/>
          <w:bCs/>
          <w:i/>
          <w:iCs/>
          <w:sz w:val="20"/>
          <w:szCs w:val="20"/>
          <w:lang w:eastAsia="fr-FR"/>
        </w:rPr>
        <w:t>nom de l’établissement scolaire</w:t>
      </w:r>
      <w:r w:rsidRPr="003E2627">
        <w:rPr>
          <w:rFonts w:ascii="Arial" w:eastAsia="Times New Roman" w:hAnsi="Arial" w:cs="Arial"/>
          <w:bCs/>
          <w:sz w:val="20"/>
          <w:szCs w:val="20"/>
          <w:lang w:eastAsia="fr-FR"/>
        </w:rPr>
        <w:t xml:space="preserve">, situé à </w:t>
      </w:r>
      <w:r w:rsidRPr="003E2627">
        <w:rPr>
          <w:rFonts w:ascii="Arial" w:eastAsia="Times New Roman" w:hAnsi="Arial" w:cs="Arial"/>
          <w:bCs/>
          <w:i/>
          <w:iCs/>
          <w:sz w:val="20"/>
          <w:szCs w:val="20"/>
          <w:lang w:eastAsia="fr-FR"/>
        </w:rPr>
        <w:t xml:space="preserve">nom de la ville </w:t>
      </w:r>
      <w:r w:rsidRPr="003E2627">
        <w:rPr>
          <w:rFonts w:ascii="Arial" w:eastAsia="Times New Roman" w:hAnsi="Arial" w:cs="Arial"/>
          <w:bCs/>
          <w:iCs/>
          <w:sz w:val="20"/>
          <w:szCs w:val="20"/>
          <w:lang w:eastAsia="fr-FR"/>
        </w:rPr>
        <w:t xml:space="preserve">s’engage à respecter </w:t>
      </w:r>
      <w:r w:rsidRPr="003E2627">
        <w:rPr>
          <w:rFonts w:ascii="Arial" w:hAnsi="Arial" w:cs="Arial"/>
          <w:sz w:val="20"/>
          <w:szCs w:val="20"/>
        </w:rPr>
        <w:t xml:space="preserve">les objectifs et les modalités de mise en œuvre retenus comme garants de l’intérêt, la conformité et la pérennité d’une SSS suivants : </w:t>
      </w:r>
    </w:p>
    <w:p w:rsidR="00644FF3" w:rsidRPr="001F2323" w:rsidRDefault="00644FF3" w:rsidP="00644FF3">
      <w:pPr>
        <w:numPr>
          <w:ilvl w:val="0"/>
          <w:numId w:val="5"/>
        </w:numPr>
        <w:spacing w:after="0" w:line="240" w:lineRule="auto"/>
        <w:contextualSpacing/>
        <w:jc w:val="both"/>
        <w:rPr>
          <w:rFonts w:ascii="Arial" w:eastAsia="Times New Roman" w:hAnsi="Arial" w:cs="Arial"/>
          <w:sz w:val="20"/>
          <w:szCs w:val="20"/>
          <w:lang w:eastAsia="fr-FR"/>
        </w:rPr>
      </w:pPr>
      <w:bookmarkStart w:id="1" w:name="_Hlk155515337"/>
      <w:r w:rsidRPr="001F2323">
        <w:rPr>
          <w:rFonts w:ascii="Arial" w:eastAsia="Times New Roman" w:hAnsi="Arial" w:cs="Arial"/>
          <w:b/>
          <w:bCs/>
          <w:sz w:val="20"/>
          <w:szCs w:val="20"/>
          <w:lang w:eastAsia="fr-FR"/>
        </w:rPr>
        <w:t>MIXITE SOCIALE</w:t>
      </w:r>
      <w:r w:rsidRPr="001F2323">
        <w:rPr>
          <w:rFonts w:ascii="Arial" w:eastAsia="Times New Roman" w:hAnsi="Arial" w:cs="Arial"/>
          <w:sz w:val="20"/>
          <w:szCs w:val="20"/>
          <w:lang w:eastAsia="fr-FR"/>
        </w:rPr>
        <w:t> : Encourager la mixité sociale dans un dispositif scolaire ouvert à tous et pour lequel la gratuité préside pour les élèves.</w:t>
      </w:r>
    </w:p>
    <w:p w:rsidR="00644FF3" w:rsidRPr="001F2323" w:rsidRDefault="00644FF3" w:rsidP="00644FF3">
      <w:pPr>
        <w:numPr>
          <w:ilvl w:val="0"/>
          <w:numId w:val="5"/>
        </w:numPr>
        <w:spacing w:after="0" w:line="240" w:lineRule="auto"/>
        <w:contextualSpacing/>
        <w:jc w:val="both"/>
        <w:rPr>
          <w:rFonts w:ascii="Arial" w:eastAsia="Times New Roman" w:hAnsi="Arial" w:cs="Arial"/>
          <w:sz w:val="20"/>
          <w:szCs w:val="20"/>
          <w:lang w:eastAsia="fr-FR"/>
        </w:rPr>
      </w:pPr>
      <w:r w:rsidRPr="001F2323">
        <w:rPr>
          <w:rFonts w:ascii="Arial" w:eastAsia="Times New Roman" w:hAnsi="Arial" w:cs="Arial"/>
          <w:b/>
          <w:bCs/>
          <w:sz w:val="20"/>
          <w:szCs w:val="20"/>
          <w:lang w:eastAsia="fr-FR"/>
        </w:rPr>
        <w:t>SANTE</w:t>
      </w:r>
      <w:r w:rsidRPr="001F2323">
        <w:rPr>
          <w:rFonts w:ascii="Arial" w:eastAsia="Times New Roman" w:hAnsi="Arial" w:cs="Arial"/>
          <w:sz w:val="20"/>
          <w:szCs w:val="20"/>
          <w:lang w:eastAsia="fr-FR"/>
        </w:rPr>
        <w:t> : Promouvoir la santé grâce à des actions de sensibilisation et développer le maillage territorial des SSS pour permettre la participation du plus grand nombre.</w:t>
      </w:r>
    </w:p>
    <w:p w:rsidR="00644FF3" w:rsidRPr="001F2323" w:rsidRDefault="00644FF3" w:rsidP="00644FF3">
      <w:pPr>
        <w:numPr>
          <w:ilvl w:val="0"/>
          <w:numId w:val="6"/>
        </w:numPr>
        <w:spacing w:after="0" w:line="240" w:lineRule="auto"/>
        <w:contextualSpacing/>
        <w:jc w:val="both"/>
        <w:rPr>
          <w:rFonts w:ascii="Arial" w:eastAsia="Times New Roman" w:hAnsi="Arial" w:cs="Arial"/>
          <w:sz w:val="20"/>
          <w:szCs w:val="20"/>
          <w:lang w:eastAsia="fr-FR"/>
        </w:rPr>
      </w:pPr>
      <w:r w:rsidRPr="001F2323">
        <w:rPr>
          <w:rFonts w:ascii="Arial" w:eastAsia="Times New Roman" w:hAnsi="Arial" w:cs="Arial"/>
          <w:b/>
          <w:bCs/>
          <w:sz w:val="20"/>
          <w:szCs w:val="20"/>
          <w:lang w:eastAsia="fr-FR"/>
        </w:rPr>
        <w:t>PRATIQUE FEMININE</w:t>
      </w:r>
      <w:r w:rsidRPr="001F2323">
        <w:rPr>
          <w:rFonts w:ascii="Arial" w:eastAsia="Times New Roman" w:hAnsi="Arial" w:cs="Arial"/>
          <w:sz w:val="20"/>
          <w:szCs w:val="20"/>
          <w:lang w:eastAsia="fr-FR"/>
        </w:rPr>
        <w:t> : Porter une attention particulière à la création de SSS à destination du public féminin et développer les SSS mixtes quand la nature de l’activité le permet.</w:t>
      </w:r>
    </w:p>
    <w:p w:rsidR="00644FF3" w:rsidRPr="001F2323" w:rsidRDefault="00644FF3" w:rsidP="00644FF3">
      <w:pPr>
        <w:numPr>
          <w:ilvl w:val="0"/>
          <w:numId w:val="6"/>
        </w:numPr>
        <w:spacing w:after="0" w:line="240" w:lineRule="auto"/>
        <w:contextualSpacing/>
        <w:jc w:val="both"/>
        <w:rPr>
          <w:rFonts w:ascii="Arial" w:eastAsia="Times New Roman" w:hAnsi="Arial" w:cs="Arial"/>
          <w:sz w:val="20"/>
          <w:szCs w:val="20"/>
          <w:lang w:eastAsia="fr-FR"/>
        </w:rPr>
      </w:pPr>
      <w:r w:rsidRPr="001F2323">
        <w:rPr>
          <w:rFonts w:ascii="Arial" w:eastAsia="Times New Roman" w:hAnsi="Arial" w:cs="Arial"/>
          <w:b/>
          <w:bCs/>
          <w:sz w:val="20"/>
          <w:szCs w:val="20"/>
          <w:lang w:eastAsia="fr-FR"/>
        </w:rPr>
        <w:t>COHERENCE PEDAGOGIQUE</w:t>
      </w:r>
      <w:r w:rsidRPr="001F2323">
        <w:rPr>
          <w:rFonts w:ascii="Arial" w:eastAsia="Times New Roman" w:hAnsi="Arial" w:cs="Arial"/>
          <w:sz w:val="20"/>
          <w:szCs w:val="20"/>
          <w:lang w:eastAsia="fr-FR"/>
        </w:rPr>
        <w:t> : Inclure le projet de la SSS dans le projet d’établissement. Porter la SSS en équipe pluridisciplinaire sur l'ensemble du cursus pour favoriser la continuité pédagogique.</w:t>
      </w:r>
    </w:p>
    <w:p w:rsidR="00644FF3" w:rsidRPr="001F2323" w:rsidRDefault="00644FF3" w:rsidP="00644FF3">
      <w:pPr>
        <w:numPr>
          <w:ilvl w:val="0"/>
          <w:numId w:val="7"/>
        </w:numPr>
        <w:spacing w:after="0" w:line="240" w:lineRule="auto"/>
        <w:contextualSpacing/>
        <w:jc w:val="both"/>
        <w:rPr>
          <w:rFonts w:ascii="Arial" w:eastAsia="Times New Roman" w:hAnsi="Arial" w:cs="Arial"/>
          <w:sz w:val="20"/>
          <w:szCs w:val="20"/>
          <w:lang w:eastAsia="fr-FR"/>
        </w:rPr>
      </w:pPr>
      <w:r w:rsidRPr="001F2323">
        <w:rPr>
          <w:rFonts w:ascii="Arial" w:eastAsia="+mn-ea" w:hAnsi="Arial" w:cs="Arial"/>
          <w:b/>
          <w:bCs/>
          <w:sz w:val="20"/>
          <w:szCs w:val="20"/>
          <w:lang w:eastAsia="fr-FR"/>
        </w:rPr>
        <w:t>3H00 DE PRATIQUE</w:t>
      </w:r>
      <w:r w:rsidRPr="001F2323">
        <w:rPr>
          <w:rFonts w:ascii="Arial" w:eastAsia="+mn-ea" w:hAnsi="Arial" w:cs="Arial"/>
          <w:sz w:val="20"/>
          <w:szCs w:val="20"/>
          <w:lang w:eastAsia="fr-FR"/>
        </w:rPr>
        <w:t> : Dissocier les 3h00 de pratique effective hebdomadaire dues à tous les élèves de tout autre horaire (EPS, AS, option, classe à horaires aménagés, classe sport-études, dispositif « 2h00 de sport »).</w:t>
      </w:r>
    </w:p>
    <w:p w:rsidR="00644FF3" w:rsidRPr="001F2323" w:rsidRDefault="00644FF3" w:rsidP="00644FF3">
      <w:pPr>
        <w:numPr>
          <w:ilvl w:val="0"/>
          <w:numId w:val="7"/>
        </w:numPr>
        <w:spacing w:after="0" w:line="240" w:lineRule="auto"/>
        <w:contextualSpacing/>
        <w:jc w:val="both"/>
        <w:rPr>
          <w:rFonts w:ascii="Arial" w:eastAsia="Times New Roman" w:hAnsi="Arial" w:cs="Arial"/>
          <w:sz w:val="20"/>
          <w:szCs w:val="20"/>
          <w:lang w:eastAsia="fr-FR"/>
        </w:rPr>
      </w:pPr>
      <w:r w:rsidRPr="001F2323">
        <w:rPr>
          <w:rFonts w:ascii="Arial" w:eastAsia="Times New Roman" w:hAnsi="Arial" w:cs="Arial"/>
          <w:b/>
          <w:bCs/>
          <w:sz w:val="20"/>
          <w:szCs w:val="20"/>
          <w:lang w:eastAsia="fr-FR"/>
        </w:rPr>
        <w:t xml:space="preserve">ENCADREMENT DE LA PRATIQUE : </w:t>
      </w:r>
      <w:r w:rsidRPr="001F2323">
        <w:rPr>
          <w:rFonts w:ascii="Arial" w:eastAsia="Times New Roman" w:hAnsi="Arial" w:cs="Arial"/>
          <w:sz w:val="20"/>
          <w:szCs w:val="20"/>
          <w:lang w:eastAsia="fr-FR"/>
        </w:rPr>
        <w:t>Privilégier l’encadrement par les professeurs d’EPS, à défaut et seulement pour une partie de la pratique, les intervenants extérieurs sont titulaires d’un BE ou d’un DE dans la spécialité et d’une carte professionnelle à jour.</w:t>
      </w:r>
    </w:p>
    <w:p w:rsidR="00644FF3" w:rsidRPr="001F2323" w:rsidRDefault="00644FF3" w:rsidP="00644FF3">
      <w:pPr>
        <w:numPr>
          <w:ilvl w:val="0"/>
          <w:numId w:val="7"/>
        </w:numPr>
        <w:spacing w:after="0" w:line="240" w:lineRule="auto"/>
        <w:contextualSpacing/>
        <w:jc w:val="both"/>
        <w:rPr>
          <w:rFonts w:ascii="Arial" w:eastAsia="Times New Roman" w:hAnsi="Arial" w:cs="Arial"/>
          <w:sz w:val="20"/>
          <w:szCs w:val="20"/>
          <w:lang w:eastAsia="fr-FR"/>
        </w:rPr>
      </w:pPr>
      <w:r w:rsidRPr="001F2323">
        <w:rPr>
          <w:rFonts w:ascii="Arial" w:eastAsia="Times New Roman" w:hAnsi="Arial" w:cs="Arial"/>
          <w:b/>
          <w:bCs/>
          <w:sz w:val="20"/>
          <w:szCs w:val="20"/>
          <w:lang w:eastAsia="fr-FR"/>
        </w:rPr>
        <w:t>COORDONNATEUR</w:t>
      </w:r>
      <w:r w:rsidRPr="001F2323">
        <w:rPr>
          <w:rFonts w:ascii="Arial" w:eastAsia="Times New Roman" w:hAnsi="Arial" w:cs="Arial"/>
          <w:sz w:val="20"/>
          <w:szCs w:val="20"/>
          <w:lang w:eastAsia="fr-FR"/>
        </w:rPr>
        <w:t> : Organiser le travail d’une équipe plurielle, rédiger et réactualiser le projet de la SSS, établir un bilan annuel de la SSS, renseigner iPack EPS et être responsable des intervenants extérieurs constituent les missions du coordonnateur.</w:t>
      </w:r>
    </w:p>
    <w:p w:rsidR="00644FF3" w:rsidRPr="001F2323" w:rsidRDefault="00644FF3" w:rsidP="00644FF3">
      <w:pPr>
        <w:numPr>
          <w:ilvl w:val="0"/>
          <w:numId w:val="7"/>
        </w:numPr>
        <w:spacing w:after="0" w:line="240" w:lineRule="auto"/>
        <w:contextualSpacing/>
        <w:jc w:val="both"/>
        <w:rPr>
          <w:rFonts w:ascii="Arial" w:eastAsia="Times New Roman" w:hAnsi="Arial" w:cs="Arial"/>
          <w:sz w:val="20"/>
          <w:szCs w:val="20"/>
          <w:lang w:eastAsia="fr-FR"/>
        </w:rPr>
      </w:pPr>
      <w:r w:rsidRPr="001F2323">
        <w:rPr>
          <w:rFonts w:ascii="Arial" w:eastAsia="Times New Roman" w:hAnsi="Arial" w:cs="Arial"/>
          <w:b/>
          <w:bCs/>
          <w:sz w:val="20"/>
          <w:szCs w:val="20"/>
          <w:lang w:eastAsia="fr-FR"/>
        </w:rPr>
        <w:t>ACCOMPAGNEMENT DES ELEVES</w:t>
      </w:r>
      <w:r w:rsidRPr="001F2323">
        <w:rPr>
          <w:rFonts w:ascii="Arial" w:eastAsia="Times New Roman" w:hAnsi="Arial" w:cs="Arial"/>
          <w:sz w:val="20"/>
          <w:szCs w:val="20"/>
          <w:lang w:eastAsia="fr-FR"/>
        </w:rPr>
        <w:t> : Se concerter pour recruter les élèves. Assurer un suivi scolaire, sportif et médical. Equilibrer l'EDT et scinder la pratique en deux temps si possible.</w:t>
      </w:r>
    </w:p>
    <w:p w:rsidR="00644FF3" w:rsidRPr="001F2323" w:rsidRDefault="00644FF3" w:rsidP="00644FF3">
      <w:pPr>
        <w:numPr>
          <w:ilvl w:val="0"/>
          <w:numId w:val="7"/>
        </w:numPr>
        <w:spacing w:after="0" w:line="240" w:lineRule="auto"/>
        <w:contextualSpacing/>
        <w:jc w:val="both"/>
        <w:rPr>
          <w:rFonts w:ascii="Arial" w:eastAsia="Times New Roman" w:hAnsi="Arial" w:cs="Arial"/>
          <w:sz w:val="20"/>
          <w:szCs w:val="20"/>
          <w:lang w:eastAsia="fr-FR"/>
        </w:rPr>
      </w:pPr>
      <w:r w:rsidRPr="001F2323">
        <w:rPr>
          <w:rFonts w:ascii="Arial" w:eastAsia="Times New Roman" w:hAnsi="Arial" w:cs="Arial"/>
          <w:b/>
          <w:bCs/>
          <w:sz w:val="20"/>
          <w:szCs w:val="20"/>
          <w:lang w:eastAsia="fr-FR"/>
        </w:rPr>
        <w:t>PARTENARIAT</w:t>
      </w:r>
      <w:r w:rsidRPr="001F2323">
        <w:rPr>
          <w:rFonts w:ascii="Arial" w:eastAsia="Times New Roman" w:hAnsi="Arial" w:cs="Arial"/>
          <w:sz w:val="20"/>
          <w:szCs w:val="20"/>
          <w:lang w:eastAsia="fr-FR"/>
        </w:rPr>
        <w:t> : Initier et entretenir un partenariat avec une entité sportive ou artistique pour soulager l'établissement et favoriser son ancrage territorial.</w:t>
      </w:r>
    </w:p>
    <w:p w:rsidR="00644FF3" w:rsidRPr="001F2323" w:rsidRDefault="00644FF3" w:rsidP="00644FF3">
      <w:pPr>
        <w:numPr>
          <w:ilvl w:val="0"/>
          <w:numId w:val="7"/>
        </w:numPr>
        <w:spacing w:after="0" w:line="240" w:lineRule="auto"/>
        <w:contextualSpacing/>
        <w:jc w:val="both"/>
        <w:rPr>
          <w:rFonts w:ascii="Arial" w:eastAsia="Times New Roman" w:hAnsi="Arial" w:cs="Arial"/>
          <w:sz w:val="20"/>
          <w:szCs w:val="20"/>
          <w:lang w:eastAsia="fr-FR"/>
        </w:rPr>
      </w:pPr>
      <w:r w:rsidRPr="001F2323">
        <w:rPr>
          <w:rFonts w:ascii="Arial" w:eastAsia="Times New Roman" w:hAnsi="Arial" w:cs="Arial"/>
          <w:b/>
          <w:bCs/>
          <w:sz w:val="20"/>
          <w:szCs w:val="20"/>
          <w:lang w:eastAsia="fr-FR"/>
        </w:rPr>
        <w:t>ENGAGEMENT DES ELEVES</w:t>
      </w:r>
      <w:r w:rsidRPr="001F2323">
        <w:rPr>
          <w:rFonts w:ascii="Arial" w:eastAsia="Times New Roman" w:hAnsi="Arial" w:cs="Arial"/>
          <w:sz w:val="20"/>
          <w:szCs w:val="20"/>
          <w:lang w:eastAsia="fr-FR"/>
        </w:rPr>
        <w:t> : Préconiser l’investissement de tous dans le sport scolaire. Permettre l’engagement d’un nombre optimal d’élèves pour garantir un enseignement de qualité et une pratique conforme et sécuritaire de l’activité.</w:t>
      </w:r>
    </w:p>
    <w:bookmarkEnd w:id="1"/>
    <w:p w:rsidR="00644FF3" w:rsidRPr="00845A08" w:rsidRDefault="00644FF3" w:rsidP="00644FF3">
      <w:pPr>
        <w:contextualSpacing/>
        <w:jc w:val="both"/>
        <w:rPr>
          <w:rFonts w:ascii="Arial" w:eastAsia="Times New Roman" w:hAnsi="Arial" w:cs="Arial"/>
          <w:sz w:val="20"/>
          <w:szCs w:val="20"/>
          <w:lang w:eastAsia="fr-FR"/>
        </w:rPr>
      </w:pPr>
    </w:p>
    <w:p w:rsidR="00644FF3" w:rsidRPr="003E2627" w:rsidRDefault="00644FF3" w:rsidP="00644FF3">
      <w:pPr>
        <w:autoSpaceDE w:val="0"/>
        <w:autoSpaceDN w:val="0"/>
        <w:adjustRightInd w:val="0"/>
        <w:spacing w:before="240" w:after="100" w:afterAutospacing="1" w:line="276" w:lineRule="auto"/>
        <w:jc w:val="both"/>
        <w:rPr>
          <w:rFonts w:ascii="Arial" w:eastAsia="Times New Roman" w:hAnsi="Arial" w:cs="Arial"/>
          <w:color w:val="000000"/>
          <w:sz w:val="20"/>
          <w:szCs w:val="20"/>
          <w:lang w:eastAsia="fr-FR"/>
        </w:rPr>
      </w:pPr>
      <w:r w:rsidRPr="003E2627">
        <w:rPr>
          <w:rFonts w:ascii="Arial" w:eastAsia="Times New Roman" w:hAnsi="Arial" w:cs="Arial"/>
          <w:color w:val="000000"/>
          <w:sz w:val="20"/>
          <w:szCs w:val="20"/>
          <w:lang w:eastAsia="fr-FR"/>
        </w:rPr>
        <w:t xml:space="preserve">L’entité sportive ou artistique signataire de la convention </w:t>
      </w:r>
      <w:r w:rsidRPr="003E2627">
        <w:rPr>
          <w:rFonts w:ascii="Arial" w:eastAsia="Times New Roman" w:hAnsi="Arial" w:cs="Arial"/>
          <w:i/>
          <w:color w:val="000000"/>
          <w:sz w:val="20"/>
          <w:szCs w:val="20"/>
          <w:lang w:eastAsia="fr-FR"/>
        </w:rPr>
        <w:t>nom de</w:t>
      </w:r>
      <w:r w:rsidRPr="003E2627">
        <w:rPr>
          <w:rFonts w:ascii="Arial" w:eastAsia="Times New Roman" w:hAnsi="Arial" w:cs="Arial"/>
          <w:color w:val="000000"/>
          <w:sz w:val="20"/>
          <w:szCs w:val="20"/>
          <w:lang w:eastAsia="fr-FR"/>
        </w:rPr>
        <w:t xml:space="preserve"> </w:t>
      </w:r>
      <w:r w:rsidRPr="003E2627">
        <w:rPr>
          <w:rFonts w:ascii="Arial" w:eastAsia="Times New Roman" w:hAnsi="Arial" w:cs="Arial"/>
          <w:i/>
          <w:iCs/>
          <w:sz w:val="20"/>
          <w:szCs w:val="20"/>
          <w:lang w:eastAsia="fr-FR"/>
        </w:rPr>
        <w:t xml:space="preserve">la </w:t>
      </w:r>
      <w:r w:rsidRPr="003E2627">
        <w:rPr>
          <w:rFonts w:ascii="Arial" w:eastAsia="Times New Roman" w:hAnsi="Arial" w:cs="Arial"/>
          <w:i/>
          <w:iCs/>
          <w:color w:val="000000"/>
          <w:sz w:val="20"/>
          <w:szCs w:val="20"/>
          <w:lang w:eastAsia="fr-FR"/>
        </w:rPr>
        <w:t>fédération sportive nationale ou ses structures déconcentrées régionalement et localement</w:t>
      </w:r>
      <w:r w:rsidRPr="003E2627">
        <w:rPr>
          <w:rFonts w:ascii="Arial" w:eastAsia="Times New Roman" w:hAnsi="Arial" w:cs="Arial"/>
          <w:color w:val="000000"/>
          <w:sz w:val="20"/>
          <w:szCs w:val="20"/>
          <w:lang w:eastAsia="fr-FR"/>
        </w:rPr>
        <w:t xml:space="preserve"> s’engage à :</w:t>
      </w:r>
    </w:p>
    <w:p w:rsidR="00644FF3" w:rsidRPr="00845A08" w:rsidRDefault="00644FF3" w:rsidP="00644FF3">
      <w:pPr>
        <w:numPr>
          <w:ilvl w:val="0"/>
          <w:numId w:val="2"/>
        </w:numPr>
        <w:autoSpaceDE w:val="0"/>
        <w:autoSpaceDN w:val="0"/>
        <w:adjustRightInd w:val="0"/>
        <w:spacing w:after="0" w:line="276" w:lineRule="auto"/>
        <w:jc w:val="both"/>
        <w:rPr>
          <w:rFonts w:ascii="Arial" w:eastAsia="Times New Roman" w:hAnsi="Arial" w:cs="Arial"/>
          <w:i/>
          <w:iCs/>
          <w:sz w:val="20"/>
          <w:szCs w:val="20"/>
          <w:lang w:eastAsia="fr-FR"/>
        </w:rPr>
      </w:pPr>
      <w:r w:rsidRPr="003E2627">
        <w:rPr>
          <w:rFonts w:ascii="Arial" w:eastAsia="Times New Roman" w:hAnsi="Arial" w:cs="Arial"/>
          <w:color w:val="000000"/>
          <w:sz w:val="20"/>
          <w:szCs w:val="20"/>
          <w:lang w:eastAsia="fr-FR"/>
        </w:rPr>
        <w:t>Mettre à disposition gratuitement des intervenants</w:t>
      </w:r>
      <w:r w:rsidRPr="00845A08">
        <w:rPr>
          <w:rFonts w:ascii="Arial" w:eastAsia="Times New Roman" w:hAnsi="Arial" w:cs="Arial"/>
          <w:color w:val="000000"/>
          <w:sz w:val="20"/>
          <w:szCs w:val="20"/>
          <w:lang w:eastAsia="fr-FR"/>
        </w:rPr>
        <w:t xml:space="preserve"> qualifiés d’un diplôme ou d’un brevet d’état dans l’activité physique concernée nommés dans l’article 5 ;</w:t>
      </w:r>
    </w:p>
    <w:p w:rsidR="00644FF3" w:rsidRPr="00845A08" w:rsidRDefault="00644FF3" w:rsidP="00644FF3">
      <w:pPr>
        <w:numPr>
          <w:ilvl w:val="0"/>
          <w:numId w:val="2"/>
        </w:numPr>
        <w:autoSpaceDE w:val="0"/>
        <w:autoSpaceDN w:val="0"/>
        <w:adjustRightInd w:val="0"/>
        <w:spacing w:after="0" w:line="276" w:lineRule="auto"/>
        <w:jc w:val="both"/>
        <w:rPr>
          <w:rFonts w:ascii="Arial" w:eastAsia="Times New Roman" w:hAnsi="Arial" w:cs="Arial"/>
          <w:i/>
          <w:iCs/>
          <w:sz w:val="20"/>
          <w:szCs w:val="20"/>
          <w:lang w:eastAsia="fr-FR"/>
        </w:rPr>
      </w:pPr>
      <w:r w:rsidRPr="00845A08">
        <w:rPr>
          <w:rFonts w:ascii="Arial" w:eastAsia="Times New Roman" w:hAnsi="Arial" w:cs="Arial"/>
          <w:color w:val="000000"/>
          <w:sz w:val="20"/>
          <w:szCs w:val="20"/>
          <w:lang w:eastAsia="fr-FR"/>
        </w:rPr>
        <w:t>Fournir du matériel et des locaux gratuitement si nécessaire ;</w:t>
      </w:r>
    </w:p>
    <w:p w:rsidR="00644FF3" w:rsidRPr="00845A08" w:rsidRDefault="00644FF3" w:rsidP="00644FF3">
      <w:pPr>
        <w:numPr>
          <w:ilvl w:val="0"/>
          <w:numId w:val="2"/>
        </w:numPr>
        <w:autoSpaceDE w:val="0"/>
        <w:autoSpaceDN w:val="0"/>
        <w:adjustRightInd w:val="0"/>
        <w:spacing w:after="0" w:line="276" w:lineRule="auto"/>
        <w:jc w:val="both"/>
        <w:rPr>
          <w:rFonts w:ascii="Arial" w:eastAsia="Times New Roman" w:hAnsi="Arial" w:cs="Arial"/>
          <w:iCs/>
          <w:sz w:val="20"/>
          <w:szCs w:val="20"/>
          <w:lang w:eastAsia="fr-FR"/>
        </w:rPr>
      </w:pPr>
      <w:r w:rsidRPr="003E2627">
        <w:rPr>
          <w:rFonts w:ascii="Arial" w:eastAsia="Times New Roman" w:hAnsi="Arial" w:cs="Arial"/>
          <w:iCs/>
          <w:sz w:val="20"/>
          <w:szCs w:val="20"/>
          <w:lang w:eastAsia="fr-FR"/>
        </w:rPr>
        <w:t>Ne pas conditionner le partenariat</w:t>
      </w:r>
      <w:r w:rsidRPr="00845A08">
        <w:rPr>
          <w:rFonts w:ascii="Arial" w:eastAsia="Times New Roman" w:hAnsi="Arial" w:cs="Arial"/>
          <w:iCs/>
          <w:sz w:val="20"/>
          <w:szCs w:val="20"/>
          <w:lang w:eastAsia="fr-FR"/>
        </w:rPr>
        <w:t xml:space="preserve"> à l’obligation de prise de licence ou de cotisation par l’élève dans leur structure</w:t>
      </w:r>
    </w:p>
    <w:p w:rsidR="00644FF3" w:rsidRPr="00845A08" w:rsidRDefault="00644FF3" w:rsidP="00644FF3">
      <w:pPr>
        <w:autoSpaceDE w:val="0"/>
        <w:autoSpaceDN w:val="0"/>
        <w:adjustRightInd w:val="0"/>
        <w:spacing w:after="0" w:line="276" w:lineRule="auto"/>
        <w:ind w:left="720"/>
        <w:jc w:val="both"/>
        <w:rPr>
          <w:rFonts w:ascii="Arial" w:eastAsia="Times New Roman" w:hAnsi="Arial" w:cs="Arial"/>
          <w:i/>
          <w:iCs/>
          <w:sz w:val="20"/>
          <w:szCs w:val="20"/>
          <w:lang w:eastAsia="fr-FR"/>
        </w:rPr>
      </w:pPr>
    </w:p>
    <w:p w:rsidR="00644FF3" w:rsidRPr="00845A08" w:rsidRDefault="00644FF3" w:rsidP="00644FF3">
      <w:pPr>
        <w:spacing w:after="100" w:afterAutospacing="1" w:line="240" w:lineRule="auto"/>
        <w:jc w:val="both"/>
        <w:rPr>
          <w:rFonts w:ascii="Arial" w:eastAsia="Times New Roman" w:hAnsi="Arial" w:cs="Arial"/>
          <w:bCs/>
          <w:sz w:val="20"/>
          <w:szCs w:val="20"/>
          <w:lang w:eastAsia="fr-FR"/>
        </w:rPr>
      </w:pPr>
      <w:r w:rsidRPr="00845A08">
        <w:rPr>
          <w:rFonts w:ascii="Arial" w:eastAsia="Times New Roman" w:hAnsi="Arial" w:cs="Arial"/>
          <w:bCs/>
          <w:sz w:val="20"/>
          <w:szCs w:val="20"/>
          <w:lang w:eastAsia="fr-FR"/>
        </w:rPr>
        <w:t>En cas de manquement avéré d’une des parties, la convention peut être dénoncée.</w:t>
      </w:r>
    </w:p>
    <w:p w:rsidR="00644FF3" w:rsidRPr="00845A08" w:rsidRDefault="00644FF3" w:rsidP="00644FF3">
      <w:pPr>
        <w:spacing w:after="100" w:afterAutospacing="1" w:line="276" w:lineRule="auto"/>
        <w:jc w:val="both"/>
        <w:rPr>
          <w:rFonts w:ascii="Arial" w:eastAsia="Times New Roman" w:hAnsi="Arial" w:cs="Arial"/>
          <w:b/>
          <w:bCs/>
          <w:color w:val="0070C0"/>
          <w:sz w:val="20"/>
          <w:szCs w:val="20"/>
          <w:u w:val="single"/>
          <w:lang w:eastAsia="fr-FR"/>
        </w:rPr>
      </w:pPr>
      <w:r w:rsidRPr="00845A08">
        <w:rPr>
          <w:rFonts w:ascii="Arial" w:eastAsia="Times New Roman" w:hAnsi="Arial" w:cs="Arial"/>
          <w:b/>
          <w:bCs/>
          <w:color w:val="0070C0"/>
          <w:sz w:val="20"/>
          <w:szCs w:val="20"/>
          <w:u w:val="single"/>
          <w:lang w:eastAsia="fr-FR"/>
        </w:rPr>
        <w:t xml:space="preserve">Article 4 : Responsabilité </w:t>
      </w:r>
    </w:p>
    <w:p w:rsidR="00644FF3" w:rsidRPr="003E2627" w:rsidRDefault="00644FF3" w:rsidP="00644FF3">
      <w:pPr>
        <w:spacing w:after="100" w:afterAutospacing="1" w:line="276" w:lineRule="auto"/>
        <w:jc w:val="both"/>
        <w:rPr>
          <w:rFonts w:ascii="Arial" w:eastAsia="Times New Roman" w:hAnsi="Arial" w:cs="Arial"/>
          <w:color w:val="000000"/>
          <w:sz w:val="20"/>
          <w:szCs w:val="20"/>
          <w:lang w:eastAsia="fr-FR"/>
        </w:rPr>
      </w:pPr>
      <w:r w:rsidRPr="003E2627">
        <w:rPr>
          <w:rFonts w:ascii="Arial" w:eastAsia="Times New Roman" w:hAnsi="Arial" w:cs="Arial"/>
          <w:color w:val="000000"/>
          <w:sz w:val="20"/>
          <w:szCs w:val="20"/>
          <w:lang w:eastAsia="fr-FR"/>
        </w:rPr>
        <w:t xml:space="preserve">Sous l'autorité du chef d'établissement, la responsabilité de la section sportive scolaire est confiée à </w:t>
      </w:r>
      <w:bookmarkStart w:id="2" w:name="_Hlk112877967"/>
      <w:r w:rsidRPr="003E2627">
        <w:rPr>
          <w:rFonts w:ascii="Arial" w:eastAsia="Times New Roman" w:hAnsi="Arial" w:cs="Arial"/>
          <w:color w:val="000000"/>
          <w:sz w:val="20"/>
          <w:szCs w:val="20"/>
          <w:lang w:eastAsia="fr-FR"/>
        </w:rPr>
        <w:t xml:space="preserve">un coordonnateur qui est un enseignant d'EPS ou un membre volontaire de l'équipe éducative de l'établissement. </w:t>
      </w:r>
    </w:p>
    <w:p w:rsidR="00644FF3" w:rsidRPr="003E2627" w:rsidRDefault="00644FF3" w:rsidP="00644FF3">
      <w:pPr>
        <w:widowControl w:val="0"/>
        <w:autoSpaceDE w:val="0"/>
        <w:autoSpaceDN w:val="0"/>
        <w:spacing w:after="0" w:line="276" w:lineRule="auto"/>
        <w:jc w:val="both"/>
        <w:rPr>
          <w:rFonts w:ascii="Arial" w:eastAsia="Calibri" w:hAnsi="Arial" w:cs="Arial"/>
          <w:sz w:val="20"/>
          <w:szCs w:val="20"/>
        </w:rPr>
      </w:pPr>
      <w:r w:rsidRPr="003E2627">
        <w:rPr>
          <w:rFonts w:ascii="Arial" w:eastAsia="Calibri" w:hAnsi="Arial" w:cs="Arial"/>
          <w:sz w:val="20"/>
          <w:szCs w:val="20"/>
        </w:rPr>
        <w:t>Le coordonnateur organise le travail d’une équipe plurielle. Plusieurs tâches l’incombent :</w:t>
      </w:r>
    </w:p>
    <w:p w:rsidR="00644FF3" w:rsidRPr="003E2627" w:rsidRDefault="00644FF3" w:rsidP="00644FF3">
      <w:pPr>
        <w:widowControl w:val="0"/>
        <w:numPr>
          <w:ilvl w:val="0"/>
          <w:numId w:val="3"/>
        </w:numPr>
        <w:autoSpaceDE w:val="0"/>
        <w:autoSpaceDN w:val="0"/>
        <w:spacing w:after="0" w:line="276" w:lineRule="auto"/>
        <w:jc w:val="both"/>
        <w:rPr>
          <w:rFonts w:ascii="Arial" w:eastAsia="Calibri" w:hAnsi="Arial" w:cs="Arial"/>
          <w:sz w:val="20"/>
          <w:szCs w:val="20"/>
        </w:rPr>
      </w:pPr>
      <w:r w:rsidRPr="003E2627">
        <w:rPr>
          <w:rFonts w:ascii="Arial" w:eastAsia="Calibri" w:hAnsi="Arial" w:cs="Arial"/>
          <w:sz w:val="20"/>
          <w:szCs w:val="20"/>
        </w:rPr>
        <w:t xml:space="preserve">Ecrire le projet de SSS constitutif du projet d’établissement et complémentaire des projets d’EPS et d’AS en utilisant le modèle académique du Projet SSS ; </w:t>
      </w:r>
    </w:p>
    <w:p w:rsidR="00644FF3" w:rsidRPr="003E2627" w:rsidRDefault="00644FF3" w:rsidP="00644FF3">
      <w:pPr>
        <w:widowControl w:val="0"/>
        <w:numPr>
          <w:ilvl w:val="0"/>
          <w:numId w:val="3"/>
        </w:numPr>
        <w:autoSpaceDE w:val="0"/>
        <w:autoSpaceDN w:val="0"/>
        <w:spacing w:after="0" w:line="276" w:lineRule="auto"/>
        <w:jc w:val="both"/>
        <w:rPr>
          <w:rFonts w:ascii="Arial" w:eastAsia="Calibri" w:hAnsi="Arial" w:cs="Arial"/>
          <w:sz w:val="20"/>
          <w:szCs w:val="20"/>
        </w:rPr>
      </w:pPr>
      <w:r w:rsidRPr="003E2627">
        <w:rPr>
          <w:rFonts w:ascii="Arial" w:eastAsia="Calibri" w:hAnsi="Arial" w:cs="Arial"/>
          <w:sz w:val="20"/>
          <w:szCs w:val="20"/>
        </w:rPr>
        <w:t xml:space="preserve">Renseigner tous les ans sur iPack EPS les onglets « projet SSS » et « bilan SSS ». </w:t>
      </w:r>
    </w:p>
    <w:p w:rsidR="00644FF3" w:rsidRPr="003E2627" w:rsidRDefault="00644FF3" w:rsidP="00644FF3">
      <w:pPr>
        <w:widowControl w:val="0"/>
        <w:numPr>
          <w:ilvl w:val="0"/>
          <w:numId w:val="3"/>
        </w:numPr>
        <w:autoSpaceDE w:val="0"/>
        <w:autoSpaceDN w:val="0"/>
        <w:spacing w:after="0" w:line="276" w:lineRule="auto"/>
        <w:jc w:val="both"/>
        <w:rPr>
          <w:rFonts w:ascii="Arial" w:eastAsia="Calibri" w:hAnsi="Arial" w:cs="Arial"/>
          <w:sz w:val="20"/>
          <w:szCs w:val="20"/>
        </w:rPr>
      </w:pPr>
      <w:r w:rsidRPr="003E2627">
        <w:rPr>
          <w:rFonts w:ascii="Arial" w:eastAsia="Calibri" w:hAnsi="Arial" w:cs="Arial"/>
          <w:sz w:val="20"/>
          <w:szCs w:val="20"/>
        </w:rPr>
        <w:t>Réaliser la communication interne et externe à l’établissement.</w:t>
      </w:r>
    </w:p>
    <w:p w:rsidR="00644FF3" w:rsidRPr="003E2627" w:rsidRDefault="00644FF3" w:rsidP="00644FF3">
      <w:pPr>
        <w:widowControl w:val="0"/>
        <w:numPr>
          <w:ilvl w:val="0"/>
          <w:numId w:val="3"/>
        </w:numPr>
        <w:autoSpaceDE w:val="0"/>
        <w:autoSpaceDN w:val="0"/>
        <w:spacing w:after="0" w:line="276" w:lineRule="auto"/>
        <w:jc w:val="both"/>
        <w:rPr>
          <w:rFonts w:ascii="Arial" w:eastAsia="Calibri" w:hAnsi="Arial" w:cs="Arial"/>
          <w:sz w:val="20"/>
          <w:szCs w:val="20"/>
        </w:rPr>
      </w:pPr>
      <w:r w:rsidRPr="003E2627">
        <w:rPr>
          <w:rFonts w:ascii="Arial" w:eastAsia="Calibri" w:hAnsi="Arial" w:cs="Arial"/>
          <w:sz w:val="20"/>
          <w:szCs w:val="20"/>
        </w:rPr>
        <w:t>Elaborer les contenus pédagogiques en partenariat avec les encadrants externes.</w:t>
      </w:r>
    </w:p>
    <w:p w:rsidR="00644FF3" w:rsidRPr="003E2627" w:rsidRDefault="00644FF3" w:rsidP="00644FF3">
      <w:pPr>
        <w:widowControl w:val="0"/>
        <w:numPr>
          <w:ilvl w:val="0"/>
          <w:numId w:val="3"/>
        </w:numPr>
        <w:autoSpaceDE w:val="0"/>
        <w:autoSpaceDN w:val="0"/>
        <w:spacing w:after="0" w:line="276" w:lineRule="auto"/>
        <w:jc w:val="both"/>
        <w:rPr>
          <w:rFonts w:ascii="Arial" w:eastAsia="Calibri" w:hAnsi="Arial" w:cs="Arial"/>
          <w:sz w:val="20"/>
          <w:szCs w:val="20"/>
        </w:rPr>
      </w:pPr>
      <w:r w:rsidRPr="003E2627">
        <w:rPr>
          <w:rFonts w:ascii="Arial" w:eastAsia="Calibri" w:hAnsi="Arial" w:cs="Arial"/>
          <w:sz w:val="20"/>
          <w:szCs w:val="20"/>
        </w:rPr>
        <w:t>Faire vivre les valeurs de la république aux élèves et les sensibiliser à toutes formes de discrimination en favorisant le bien être individuel et collectif.</w:t>
      </w:r>
    </w:p>
    <w:p w:rsidR="00644FF3" w:rsidRPr="003E2627" w:rsidRDefault="00191E23" w:rsidP="00644FF3">
      <w:pPr>
        <w:widowControl w:val="0"/>
        <w:autoSpaceDE w:val="0"/>
        <w:autoSpaceDN w:val="0"/>
        <w:spacing w:after="0" w:line="276" w:lineRule="auto"/>
        <w:ind w:left="720"/>
        <w:jc w:val="both"/>
        <w:rPr>
          <w:rFonts w:ascii="Arial" w:eastAsia="Calibri" w:hAnsi="Arial" w:cs="Arial"/>
          <w:sz w:val="20"/>
          <w:szCs w:val="20"/>
        </w:rPr>
      </w:pPr>
      <w:r w:rsidRPr="003E2627">
        <w:rPr>
          <w:rFonts w:ascii="Arial" w:hAnsi="Arial" w:cs="Arial"/>
          <w:noProof/>
          <w:sz w:val="20"/>
          <w:szCs w:val="20"/>
        </w:rPr>
        <w:drawing>
          <wp:anchor distT="0" distB="0" distL="114300" distR="114300" simplePos="0" relativeHeight="251672576" behindDoc="0" locked="0" layoutInCell="1" allowOverlap="1" wp14:anchorId="4A593368" wp14:editId="5B160382">
            <wp:simplePos x="0" y="0"/>
            <wp:positionH relativeFrom="margin">
              <wp:posOffset>-39757</wp:posOffset>
            </wp:positionH>
            <wp:positionV relativeFrom="paragraph">
              <wp:posOffset>0</wp:posOffset>
            </wp:positionV>
            <wp:extent cx="809625" cy="551815"/>
            <wp:effectExtent l="0" t="0" r="9525" b="635"/>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9625" cy="5518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1E23" w:rsidRDefault="00191E23" w:rsidP="00644FF3">
      <w:pPr>
        <w:spacing w:after="100" w:afterAutospacing="1" w:line="276" w:lineRule="auto"/>
        <w:jc w:val="both"/>
        <w:rPr>
          <w:rFonts w:ascii="Arial" w:eastAsia="Times New Roman" w:hAnsi="Arial" w:cs="Arial"/>
          <w:color w:val="000000"/>
          <w:sz w:val="20"/>
          <w:szCs w:val="20"/>
          <w:lang w:eastAsia="fr-FR"/>
        </w:rPr>
      </w:pPr>
    </w:p>
    <w:p w:rsidR="00191E23" w:rsidRDefault="00191E23" w:rsidP="00644FF3">
      <w:pPr>
        <w:spacing w:after="100" w:afterAutospacing="1" w:line="276" w:lineRule="auto"/>
        <w:jc w:val="both"/>
        <w:rPr>
          <w:rFonts w:ascii="Arial" w:eastAsia="Times New Roman" w:hAnsi="Arial" w:cs="Arial"/>
          <w:color w:val="000000"/>
          <w:sz w:val="20"/>
          <w:szCs w:val="20"/>
          <w:lang w:eastAsia="fr-FR"/>
        </w:rPr>
      </w:pPr>
    </w:p>
    <w:p w:rsidR="00644FF3" w:rsidRPr="003E2627" w:rsidRDefault="00644FF3" w:rsidP="00644FF3">
      <w:pPr>
        <w:spacing w:after="100" w:afterAutospacing="1" w:line="276" w:lineRule="auto"/>
        <w:jc w:val="both"/>
        <w:rPr>
          <w:rFonts w:ascii="Arial" w:eastAsia="Times New Roman" w:hAnsi="Arial" w:cs="Arial"/>
          <w:color w:val="000000"/>
          <w:sz w:val="20"/>
          <w:szCs w:val="20"/>
          <w:lang w:eastAsia="fr-FR"/>
        </w:rPr>
      </w:pPr>
      <w:r w:rsidRPr="003E2627">
        <w:rPr>
          <w:rFonts w:ascii="Arial" w:eastAsia="Times New Roman" w:hAnsi="Arial" w:cs="Arial"/>
          <w:color w:val="000000"/>
          <w:sz w:val="20"/>
          <w:szCs w:val="20"/>
          <w:lang w:eastAsia="fr-FR"/>
        </w:rPr>
        <w:t xml:space="preserve">Le coordonnateur donne les orientations didactiques et pédagogiques. Il est notamment en charge de </w:t>
      </w:r>
      <w:bookmarkStart w:id="3" w:name="_Hlk151827807"/>
      <w:r w:rsidRPr="003E2627">
        <w:rPr>
          <w:rFonts w:ascii="Arial" w:eastAsia="Times New Roman" w:hAnsi="Arial" w:cs="Arial"/>
          <w:color w:val="000000"/>
          <w:sz w:val="20"/>
          <w:szCs w:val="20"/>
          <w:lang w:eastAsia="fr-FR"/>
        </w:rPr>
        <w:t>détailler les conditions de sécurité et de définir le taux d’encadrement de la pratique physique au regard du contexte d’enseignement. Pour affiner ce choix, il peut s’appuyer sur l’a</w:t>
      </w:r>
      <w:r w:rsidRPr="003E2627">
        <w:rPr>
          <w:rFonts w:ascii="Arial" w:eastAsia="Times New Roman" w:hAnsi="Arial" w:cs="Arial"/>
          <w:bCs/>
          <w:color w:val="000000"/>
          <w:sz w:val="20"/>
          <w:szCs w:val="20"/>
          <w:lang w:eastAsia="fr-FR"/>
        </w:rPr>
        <w:t>rrêté du 25 avril 2012 portant application de l'article R. 227-13 du code de l'action sociale et des familles. </w:t>
      </w:r>
      <w:bookmarkEnd w:id="3"/>
      <w:r w:rsidRPr="003E2627">
        <w:rPr>
          <w:rFonts w:ascii="Arial" w:eastAsia="Times New Roman" w:hAnsi="Arial" w:cs="Arial"/>
          <w:color w:val="000000"/>
          <w:sz w:val="20"/>
          <w:szCs w:val="20"/>
          <w:lang w:eastAsia="fr-FR"/>
        </w:rPr>
        <w:t>Les caractéristiques des interventions (créneaux horaires, matériel mis à disposition, élèves impliqués, prise en compte des élèves à besoins éducatifs et pédagogiques particuliers, contenus proposés, noms et qualités des intervenants...)</w:t>
      </w:r>
      <w:bookmarkEnd w:id="2"/>
      <w:r w:rsidRPr="003E2627">
        <w:rPr>
          <w:rFonts w:ascii="Arial" w:eastAsia="Times New Roman" w:hAnsi="Arial" w:cs="Arial"/>
          <w:color w:val="000000"/>
          <w:sz w:val="20"/>
          <w:szCs w:val="20"/>
          <w:lang w:eastAsia="fr-FR"/>
        </w:rPr>
        <w:t>.</w:t>
      </w:r>
    </w:p>
    <w:p w:rsidR="00644FF3" w:rsidRPr="00845A08" w:rsidRDefault="00644FF3" w:rsidP="00644FF3">
      <w:pPr>
        <w:spacing w:after="100" w:afterAutospacing="1" w:line="240" w:lineRule="auto"/>
        <w:jc w:val="both"/>
        <w:rPr>
          <w:rFonts w:ascii="Arial" w:eastAsia="Times New Roman" w:hAnsi="Arial" w:cs="Arial"/>
          <w:b/>
          <w:bCs/>
          <w:color w:val="0070C0"/>
          <w:sz w:val="20"/>
          <w:szCs w:val="20"/>
          <w:u w:val="single"/>
          <w:lang w:eastAsia="fr-FR"/>
        </w:rPr>
      </w:pPr>
      <w:r w:rsidRPr="00845A08">
        <w:rPr>
          <w:rFonts w:ascii="Arial" w:eastAsia="Times New Roman" w:hAnsi="Arial" w:cs="Arial"/>
          <w:b/>
          <w:bCs/>
          <w:color w:val="0070C0"/>
          <w:sz w:val="20"/>
          <w:szCs w:val="20"/>
          <w:u w:val="single"/>
          <w:lang w:eastAsia="fr-FR"/>
        </w:rPr>
        <w:t>Article 5 : Encadrement</w:t>
      </w:r>
      <w:r>
        <w:rPr>
          <w:rFonts w:ascii="Arial" w:eastAsia="Times New Roman" w:hAnsi="Arial" w:cs="Arial"/>
          <w:b/>
          <w:bCs/>
          <w:color w:val="0070C0"/>
          <w:sz w:val="20"/>
          <w:szCs w:val="20"/>
          <w:u w:val="single"/>
          <w:lang w:eastAsia="fr-FR"/>
        </w:rPr>
        <w:t xml:space="preserve"> de la pratique physique</w:t>
      </w:r>
    </w:p>
    <w:p w:rsidR="00644FF3" w:rsidRPr="003E2627" w:rsidRDefault="00644FF3" w:rsidP="00644FF3">
      <w:pPr>
        <w:spacing w:after="100" w:afterAutospacing="1" w:line="240" w:lineRule="auto"/>
        <w:jc w:val="both"/>
        <w:rPr>
          <w:rFonts w:ascii="Arial" w:eastAsia="Times New Roman" w:hAnsi="Arial" w:cs="Arial"/>
          <w:color w:val="000000"/>
          <w:sz w:val="20"/>
          <w:szCs w:val="20"/>
          <w:lang w:eastAsia="fr-FR"/>
        </w:rPr>
      </w:pPr>
      <w:r w:rsidRPr="003E2627">
        <w:rPr>
          <w:rFonts w:ascii="Arial" w:eastAsia="Times New Roman" w:hAnsi="Arial" w:cs="Arial"/>
          <w:color w:val="000000"/>
          <w:sz w:val="20"/>
          <w:szCs w:val="20"/>
          <w:lang w:eastAsia="fr-FR"/>
        </w:rPr>
        <w:t>L'encadrement de la pratique est effectué aussi souvent que possible par les enseignants d'EPS de l'établissement.</w:t>
      </w:r>
    </w:p>
    <w:p w:rsidR="00644FF3" w:rsidRPr="003E2627" w:rsidRDefault="00644FF3" w:rsidP="00644FF3">
      <w:pPr>
        <w:spacing w:after="0" w:line="276" w:lineRule="auto"/>
        <w:jc w:val="both"/>
        <w:rPr>
          <w:rFonts w:ascii="Arial" w:eastAsia="Times New Roman" w:hAnsi="Arial" w:cs="Arial"/>
          <w:color w:val="000000"/>
          <w:sz w:val="20"/>
          <w:szCs w:val="20"/>
          <w:lang w:eastAsia="fr-FR"/>
        </w:rPr>
      </w:pPr>
      <w:r w:rsidRPr="003E2627">
        <w:rPr>
          <w:rFonts w:ascii="Arial" w:eastAsia="Times New Roman" w:hAnsi="Arial" w:cs="Arial"/>
          <w:color w:val="000000"/>
          <w:sz w:val="20"/>
          <w:szCs w:val="20"/>
          <w:lang w:eastAsia="fr-FR"/>
        </w:rPr>
        <w:t>A défaut, pour une partie des enseignements, l’encadrement est effectué par des éducateurs sportifs diplômés d’un brevet ou d’un diplôme d’état dans l’activité physique concernée. Ils sont agréés par la fédération concernée. Le partenaire de l’entité sportive ou artistique signataire de la convention s’assure que chaque intervenant est en possession d’une carte professionnelle à jour. Les encadrants extérieurs doivent :</w:t>
      </w:r>
    </w:p>
    <w:p w:rsidR="00644FF3" w:rsidRPr="003E2627" w:rsidRDefault="00644FF3" w:rsidP="00644FF3">
      <w:pPr>
        <w:numPr>
          <w:ilvl w:val="0"/>
          <w:numId w:val="4"/>
        </w:numPr>
        <w:spacing w:after="0" w:line="276" w:lineRule="auto"/>
        <w:jc w:val="both"/>
        <w:rPr>
          <w:rFonts w:ascii="Arial" w:eastAsia="Times New Roman" w:hAnsi="Arial" w:cs="Arial"/>
          <w:color w:val="000000"/>
          <w:sz w:val="20"/>
          <w:szCs w:val="20"/>
          <w:lang w:eastAsia="fr-FR"/>
        </w:rPr>
      </w:pPr>
      <w:r w:rsidRPr="003E2627">
        <w:rPr>
          <w:rFonts w:ascii="Arial" w:eastAsia="Times New Roman" w:hAnsi="Arial" w:cs="Arial"/>
          <w:color w:val="000000"/>
          <w:sz w:val="20"/>
          <w:szCs w:val="20"/>
          <w:lang w:eastAsia="fr-FR"/>
        </w:rPr>
        <w:t xml:space="preserve">Respecter les objectifs du projet de la section sportive scolaire et, plus largement, ceux du projet pédagogique EPS de l'établissement scolaire d'implantation. </w:t>
      </w:r>
    </w:p>
    <w:p w:rsidR="00644FF3" w:rsidRPr="003E2627" w:rsidRDefault="00644FF3" w:rsidP="00644FF3">
      <w:pPr>
        <w:numPr>
          <w:ilvl w:val="0"/>
          <w:numId w:val="4"/>
        </w:numPr>
        <w:spacing w:after="0" w:line="276" w:lineRule="auto"/>
        <w:jc w:val="both"/>
        <w:rPr>
          <w:rFonts w:ascii="Arial" w:eastAsia="Times New Roman" w:hAnsi="Arial" w:cs="Arial"/>
          <w:color w:val="000000"/>
          <w:sz w:val="20"/>
          <w:szCs w:val="20"/>
          <w:lang w:eastAsia="fr-FR"/>
        </w:rPr>
      </w:pPr>
      <w:r w:rsidRPr="003E2627">
        <w:rPr>
          <w:rFonts w:ascii="Arial" w:eastAsia="Times New Roman" w:hAnsi="Arial" w:cs="Arial"/>
          <w:color w:val="000000"/>
          <w:sz w:val="20"/>
          <w:szCs w:val="20"/>
          <w:lang w:eastAsia="fr-FR"/>
        </w:rPr>
        <w:t>Participer aux temps de concertation et aux conseils de classe.</w:t>
      </w:r>
    </w:p>
    <w:p w:rsidR="00644FF3" w:rsidRPr="003E2627" w:rsidRDefault="00644FF3" w:rsidP="00644FF3">
      <w:pPr>
        <w:numPr>
          <w:ilvl w:val="0"/>
          <w:numId w:val="4"/>
        </w:numPr>
        <w:spacing w:after="0" w:line="276" w:lineRule="auto"/>
        <w:jc w:val="both"/>
        <w:rPr>
          <w:rFonts w:ascii="Arial" w:eastAsia="Times New Roman" w:hAnsi="Arial" w:cs="Arial"/>
          <w:color w:val="000000"/>
          <w:sz w:val="20"/>
          <w:szCs w:val="20"/>
          <w:lang w:eastAsia="fr-FR"/>
        </w:rPr>
      </w:pPr>
      <w:r w:rsidRPr="003E2627">
        <w:rPr>
          <w:rFonts w:ascii="Arial" w:eastAsia="Times New Roman" w:hAnsi="Arial" w:cs="Arial"/>
          <w:color w:val="000000"/>
          <w:sz w:val="20"/>
          <w:szCs w:val="20"/>
          <w:lang w:eastAsia="fr-FR"/>
        </w:rPr>
        <w:t xml:space="preserve">Être assidus à tous les entraînements dont ils ont la responsabilité. Toute absence devra être annoncée et justifiée.  </w:t>
      </w:r>
    </w:p>
    <w:p w:rsidR="00644FF3" w:rsidRPr="003E2627" w:rsidRDefault="00644FF3" w:rsidP="00644FF3">
      <w:pPr>
        <w:numPr>
          <w:ilvl w:val="0"/>
          <w:numId w:val="4"/>
        </w:numPr>
        <w:spacing w:after="0" w:line="276" w:lineRule="auto"/>
        <w:jc w:val="both"/>
        <w:rPr>
          <w:rFonts w:ascii="Arial" w:eastAsia="Times New Roman" w:hAnsi="Arial" w:cs="Arial"/>
          <w:color w:val="000000"/>
          <w:sz w:val="20"/>
          <w:szCs w:val="20"/>
          <w:lang w:eastAsia="fr-FR"/>
        </w:rPr>
      </w:pPr>
      <w:r w:rsidRPr="003E2627">
        <w:rPr>
          <w:rFonts w:ascii="Arial" w:eastAsia="Times New Roman" w:hAnsi="Arial" w:cs="Arial"/>
          <w:color w:val="000000"/>
          <w:sz w:val="20"/>
          <w:szCs w:val="20"/>
          <w:lang w:eastAsia="fr-FR"/>
        </w:rPr>
        <w:t>Prendre en charge tous les élèves dont ils ont la responsabilité dans un lieu défini au sein de l’établissement et les raccompagner jusqu’à ce même lieu.</w:t>
      </w:r>
    </w:p>
    <w:p w:rsidR="00644FF3" w:rsidRPr="003E2627" w:rsidRDefault="00644FF3" w:rsidP="00644FF3">
      <w:pPr>
        <w:numPr>
          <w:ilvl w:val="0"/>
          <w:numId w:val="4"/>
        </w:numPr>
        <w:spacing w:after="0" w:line="276" w:lineRule="auto"/>
        <w:jc w:val="both"/>
        <w:rPr>
          <w:rFonts w:ascii="Arial" w:eastAsia="Times New Roman" w:hAnsi="Arial" w:cs="Arial"/>
          <w:color w:val="000000"/>
          <w:sz w:val="20"/>
          <w:szCs w:val="20"/>
          <w:lang w:eastAsia="fr-FR"/>
        </w:rPr>
      </w:pPr>
      <w:r w:rsidRPr="003E2627">
        <w:rPr>
          <w:rFonts w:ascii="Arial" w:eastAsia="Times New Roman" w:hAnsi="Arial" w:cs="Arial"/>
          <w:color w:val="000000"/>
          <w:sz w:val="20"/>
          <w:szCs w:val="20"/>
          <w:lang w:eastAsia="fr-FR"/>
        </w:rPr>
        <w:t>Réaliser systématiquement l’appel des élèves et remettre un relevé à la vie scolaire.</w:t>
      </w:r>
    </w:p>
    <w:p w:rsidR="00644FF3" w:rsidRPr="003E2627" w:rsidRDefault="00644FF3" w:rsidP="00644FF3">
      <w:pPr>
        <w:numPr>
          <w:ilvl w:val="0"/>
          <w:numId w:val="4"/>
        </w:numPr>
        <w:spacing w:after="0" w:line="276" w:lineRule="auto"/>
        <w:jc w:val="both"/>
        <w:rPr>
          <w:rFonts w:ascii="Arial" w:eastAsia="Times New Roman" w:hAnsi="Arial" w:cs="Arial"/>
          <w:color w:val="000000"/>
          <w:sz w:val="20"/>
          <w:szCs w:val="20"/>
          <w:lang w:eastAsia="fr-FR"/>
        </w:rPr>
      </w:pPr>
      <w:r w:rsidRPr="003E2627">
        <w:rPr>
          <w:rFonts w:ascii="Arial" w:eastAsia="Times New Roman" w:hAnsi="Arial" w:cs="Arial"/>
          <w:color w:val="000000"/>
          <w:sz w:val="20"/>
          <w:szCs w:val="20"/>
          <w:lang w:eastAsia="fr-FR"/>
        </w:rPr>
        <w:t>Remplir une déclaration en cas d’accident et la remettre au secrétariat de l’établissement le lendemain au plus tard</w:t>
      </w:r>
    </w:p>
    <w:p w:rsidR="00644FF3" w:rsidRPr="00845A08" w:rsidRDefault="00644FF3" w:rsidP="00644FF3">
      <w:pPr>
        <w:spacing w:after="0" w:line="276" w:lineRule="auto"/>
        <w:ind w:left="720"/>
        <w:jc w:val="both"/>
        <w:rPr>
          <w:rFonts w:ascii="Arial" w:eastAsia="Times New Roman" w:hAnsi="Arial" w:cs="Arial"/>
          <w:color w:val="000000"/>
          <w:sz w:val="20"/>
          <w:szCs w:val="20"/>
          <w:lang w:eastAsia="fr-FR"/>
        </w:rPr>
      </w:pPr>
    </w:p>
    <w:p w:rsidR="00644FF3" w:rsidRPr="00845A08" w:rsidRDefault="00644FF3" w:rsidP="00644FF3">
      <w:pPr>
        <w:numPr>
          <w:ilvl w:val="0"/>
          <w:numId w:val="1"/>
        </w:numPr>
        <w:spacing w:after="100" w:afterAutospacing="1" w:line="240" w:lineRule="auto"/>
        <w:jc w:val="both"/>
        <w:rPr>
          <w:rFonts w:ascii="Arial" w:eastAsia="Times New Roman" w:hAnsi="Arial" w:cs="Arial"/>
          <w:b/>
          <w:bCs/>
          <w:sz w:val="20"/>
          <w:szCs w:val="20"/>
          <w:u w:val="single"/>
          <w:lang w:eastAsia="fr-FR"/>
        </w:rPr>
      </w:pPr>
      <w:r w:rsidRPr="00845A08">
        <w:rPr>
          <w:rFonts w:ascii="Arial" w:eastAsia="Times New Roman" w:hAnsi="Arial" w:cs="Arial"/>
          <w:b/>
          <w:bCs/>
          <w:sz w:val="20"/>
          <w:szCs w:val="20"/>
          <w:u w:val="single"/>
          <w:lang w:eastAsia="fr-FR"/>
        </w:rPr>
        <w:t>Les intervenants internes à l’établissement scolaire sont :</w:t>
      </w:r>
    </w:p>
    <w:p w:rsidR="00644FF3" w:rsidRPr="00845A08" w:rsidRDefault="00644FF3" w:rsidP="00644FF3">
      <w:pPr>
        <w:spacing w:after="100" w:afterAutospacing="1" w:line="240" w:lineRule="auto"/>
        <w:jc w:val="both"/>
        <w:rPr>
          <w:rFonts w:ascii="Arial" w:eastAsia="Times New Roman" w:hAnsi="Arial" w:cs="Arial"/>
          <w:i/>
          <w:iCs/>
          <w:color w:val="000000"/>
          <w:sz w:val="20"/>
          <w:szCs w:val="20"/>
          <w:lang w:eastAsia="fr-FR"/>
        </w:rPr>
      </w:pPr>
      <w:r w:rsidRPr="00845A08">
        <w:rPr>
          <w:rFonts w:ascii="Arial" w:eastAsia="Times New Roman" w:hAnsi="Arial" w:cs="Arial"/>
          <w:color w:val="000000"/>
          <w:sz w:val="20"/>
          <w:szCs w:val="20"/>
          <w:lang w:eastAsia="fr-FR"/>
        </w:rPr>
        <w:t xml:space="preserve">1/ </w:t>
      </w:r>
      <w:bookmarkStart w:id="4" w:name="_Hlk112876136"/>
      <w:r w:rsidRPr="00845A08">
        <w:rPr>
          <w:rFonts w:ascii="Arial" w:eastAsia="Times New Roman" w:hAnsi="Arial" w:cs="Arial"/>
          <w:i/>
          <w:iCs/>
          <w:color w:val="000000"/>
          <w:sz w:val="20"/>
          <w:szCs w:val="20"/>
          <w:lang w:eastAsia="fr-FR"/>
        </w:rPr>
        <w:t>Nom et prénom, jour(s) et horaire(s) d’intervention, public concerné</w:t>
      </w:r>
      <w:bookmarkEnd w:id="4"/>
    </w:p>
    <w:p w:rsidR="00644FF3" w:rsidRPr="00845A08" w:rsidRDefault="00644FF3" w:rsidP="00644FF3">
      <w:pPr>
        <w:spacing w:after="100" w:afterAutospacing="1" w:line="240" w:lineRule="auto"/>
        <w:jc w:val="both"/>
        <w:rPr>
          <w:rFonts w:ascii="Arial" w:eastAsia="Times New Roman" w:hAnsi="Arial" w:cs="Arial"/>
          <w:color w:val="000000"/>
          <w:sz w:val="20"/>
          <w:szCs w:val="20"/>
          <w:lang w:eastAsia="fr-FR"/>
        </w:rPr>
      </w:pPr>
      <w:r w:rsidRPr="00845A08">
        <w:rPr>
          <w:rFonts w:ascii="Arial" w:eastAsia="Times New Roman" w:hAnsi="Arial" w:cs="Arial"/>
          <w:color w:val="000000"/>
          <w:sz w:val="20"/>
          <w:szCs w:val="20"/>
          <w:lang w:eastAsia="fr-FR"/>
        </w:rPr>
        <w:t xml:space="preserve">2/ </w:t>
      </w:r>
      <w:r w:rsidRPr="00845A08">
        <w:rPr>
          <w:rFonts w:ascii="Arial" w:eastAsia="Times New Roman" w:hAnsi="Arial" w:cs="Arial"/>
          <w:i/>
          <w:iCs/>
          <w:color w:val="000000"/>
          <w:sz w:val="20"/>
          <w:szCs w:val="20"/>
          <w:lang w:eastAsia="fr-FR"/>
        </w:rPr>
        <w:t>Nom et prénom, jour(s) et horaire(s) d’intervention, public concerné …</w:t>
      </w:r>
    </w:p>
    <w:p w:rsidR="00644FF3" w:rsidRPr="00845A08" w:rsidRDefault="00644FF3" w:rsidP="00644FF3">
      <w:pPr>
        <w:numPr>
          <w:ilvl w:val="0"/>
          <w:numId w:val="1"/>
        </w:numPr>
        <w:spacing w:after="100" w:afterAutospacing="1" w:line="240" w:lineRule="auto"/>
        <w:jc w:val="both"/>
        <w:rPr>
          <w:rFonts w:ascii="Arial" w:eastAsia="Times New Roman" w:hAnsi="Arial" w:cs="Arial"/>
          <w:b/>
          <w:bCs/>
          <w:color w:val="000000"/>
          <w:sz w:val="20"/>
          <w:szCs w:val="20"/>
          <w:u w:val="single"/>
          <w:lang w:eastAsia="fr-FR"/>
        </w:rPr>
      </w:pPr>
      <w:r w:rsidRPr="00845A08">
        <w:rPr>
          <w:rFonts w:ascii="Arial" w:eastAsia="Times New Roman" w:hAnsi="Arial" w:cs="Arial"/>
          <w:b/>
          <w:bCs/>
          <w:color w:val="000000"/>
          <w:sz w:val="20"/>
          <w:szCs w:val="20"/>
          <w:u w:val="single"/>
          <w:lang w:eastAsia="fr-FR"/>
        </w:rPr>
        <w:t>Les intervenants externes à l’établissement scolaire sont :</w:t>
      </w:r>
    </w:p>
    <w:p w:rsidR="00644FF3" w:rsidRPr="00845A08" w:rsidRDefault="00644FF3" w:rsidP="00644FF3">
      <w:pPr>
        <w:spacing w:after="100" w:afterAutospacing="1" w:line="240" w:lineRule="auto"/>
        <w:jc w:val="both"/>
        <w:rPr>
          <w:rFonts w:ascii="Arial" w:eastAsia="Times New Roman" w:hAnsi="Arial" w:cs="Arial"/>
          <w:color w:val="000000"/>
          <w:sz w:val="20"/>
          <w:szCs w:val="20"/>
          <w:lang w:eastAsia="fr-FR"/>
        </w:rPr>
      </w:pPr>
      <w:r w:rsidRPr="00845A08">
        <w:rPr>
          <w:rFonts w:ascii="Arial" w:eastAsia="Times New Roman" w:hAnsi="Arial" w:cs="Arial"/>
          <w:color w:val="000000"/>
          <w:sz w:val="20"/>
          <w:szCs w:val="20"/>
          <w:lang w:eastAsia="fr-FR"/>
        </w:rPr>
        <w:t xml:space="preserve">1/ </w:t>
      </w:r>
      <w:r w:rsidRPr="00845A08">
        <w:rPr>
          <w:rFonts w:ascii="Arial" w:eastAsia="Times New Roman" w:hAnsi="Arial" w:cs="Arial"/>
          <w:i/>
          <w:iCs/>
          <w:color w:val="000000"/>
          <w:sz w:val="20"/>
          <w:szCs w:val="20"/>
          <w:lang w:eastAsia="fr-FR"/>
        </w:rPr>
        <w:t>Nom et prénom, diplôme ou qualification, numéro de carte professionnelle, jour(s) et horaire(s) d’intervention, public concerné</w:t>
      </w:r>
      <w:r w:rsidRPr="00845A08">
        <w:rPr>
          <w:rFonts w:ascii="Arial" w:eastAsia="Times New Roman" w:hAnsi="Arial" w:cs="Arial"/>
          <w:color w:val="000000"/>
          <w:sz w:val="20"/>
          <w:szCs w:val="20"/>
          <w:lang w:eastAsia="fr-FR"/>
        </w:rPr>
        <w:t xml:space="preserve"> </w:t>
      </w:r>
    </w:p>
    <w:p w:rsidR="00644FF3" w:rsidRPr="00845A08" w:rsidRDefault="00644FF3" w:rsidP="00644FF3">
      <w:pPr>
        <w:spacing w:after="100" w:afterAutospacing="1" w:line="240" w:lineRule="auto"/>
        <w:jc w:val="both"/>
        <w:rPr>
          <w:rFonts w:ascii="Arial" w:eastAsia="Times New Roman" w:hAnsi="Arial" w:cs="Arial"/>
          <w:color w:val="000000"/>
          <w:sz w:val="20"/>
          <w:szCs w:val="20"/>
          <w:lang w:eastAsia="fr-FR"/>
        </w:rPr>
      </w:pPr>
      <w:r w:rsidRPr="00845A08">
        <w:rPr>
          <w:rFonts w:ascii="Arial" w:eastAsia="Times New Roman" w:hAnsi="Arial" w:cs="Arial"/>
          <w:color w:val="000000"/>
          <w:sz w:val="20"/>
          <w:szCs w:val="20"/>
          <w:lang w:eastAsia="fr-FR"/>
        </w:rPr>
        <w:t xml:space="preserve">2/ </w:t>
      </w:r>
      <w:r w:rsidRPr="00845A08">
        <w:rPr>
          <w:rFonts w:ascii="Arial" w:eastAsia="Times New Roman" w:hAnsi="Arial" w:cs="Arial"/>
          <w:i/>
          <w:iCs/>
          <w:color w:val="000000"/>
          <w:sz w:val="20"/>
          <w:szCs w:val="20"/>
          <w:lang w:eastAsia="fr-FR"/>
        </w:rPr>
        <w:t>Nom et prénom, diplôme ou qualification, numéro de carte professionnelle, jour(s) et horaire(s) d’intervention, public concerné …</w:t>
      </w:r>
    </w:p>
    <w:p w:rsidR="00644FF3" w:rsidRPr="00845A08" w:rsidRDefault="00644FF3" w:rsidP="00644FF3">
      <w:pPr>
        <w:spacing w:after="0" w:line="276" w:lineRule="auto"/>
        <w:jc w:val="both"/>
        <w:rPr>
          <w:rFonts w:ascii="Arial" w:eastAsia="Times New Roman" w:hAnsi="Arial" w:cs="Arial"/>
          <w:sz w:val="20"/>
          <w:szCs w:val="20"/>
          <w:lang w:eastAsia="fr-FR"/>
        </w:rPr>
      </w:pPr>
      <w:r w:rsidRPr="00845A08">
        <w:rPr>
          <w:rFonts w:ascii="Arial" w:eastAsia="Times New Roman" w:hAnsi="Arial" w:cs="Arial"/>
          <w:sz w:val="20"/>
          <w:szCs w:val="20"/>
          <w:lang w:eastAsia="fr-FR"/>
        </w:rPr>
        <w:t>Le (les) intervenant(s) extérieur(s) désigné(s) nommément est(sont) le(les) seul(s) à être habilité(s) à animer les séances de la section sportive scolaire. Tout changement d’encadrant, qu’il soit ponctuel ou définitif, doit être signalé au chef d’établissement et au coordonnateur de la section. Le chef d’établissement est le seul à pouvoir valider un nouvel intervenant extérieur. La modification d’encadrant fera l’objet d’un avenant à la présente convention.</w:t>
      </w:r>
    </w:p>
    <w:p w:rsidR="00644FF3" w:rsidRPr="00845A08" w:rsidRDefault="00644FF3" w:rsidP="00644FF3">
      <w:pPr>
        <w:spacing w:after="0" w:line="276" w:lineRule="auto"/>
        <w:jc w:val="both"/>
        <w:rPr>
          <w:rFonts w:ascii="Arial" w:eastAsia="Times New Roman" w:hAnsi="Arial" w:cs="Arial"/>
          <w:sz w:val="20"/>
          <w:szCs w:val="20"/>
          <w:lang w:eastAsia="fr-FR"/>
        </w:rPr>
      </w:pPr>
    </w:p>
    <w:p w:rsidR="00644FF3" w:rsidRPr="00845A08" w:rsidRDefault="00644FF3" w:rsidP="00644FF3">
      <w:pPr>
        <w:spacing w:after="100" w:afterAutospacing="1" w:line="240" w:lineRule="auto"/>
        <w:jc w:val="both"/>
        <w:rPr>
          <w:rFonts w:ascii="Arial" w:eastAsia="Times New Roman" w:hAnsi="Arial" w:cs="Arial"/>
          <w:b/>
          <w:bCs/>
          <w:color w:val="0070C0"/>
          <w:sz w:val="20"/>
          <w:szCs w:val="20"/>
          <w:u w:val="single"/>
          <w:lang w:eastAsia="fr-FR"/>
        </w:rPr>
      </w:pPr>
      <w:r w:rsidRPr="00845A08">
        <w:rPr>
          <w:rFonts w:ascii="Arial" w:eastAsia="Times New Roman" w:hAnsi="Arial" w:cs="Arial"/>
          <w:b/>
          <w:bCs/>
          <w:color w:val="0070C0"/>
          <w:sz w:val="20"/>
          <w:szCs w:val="20"/>
          <w:u w:val="single"/>
          <w:lang w:eastAsia="fr-FR"/>
        </w:rPr>
        <w:t>Article 6 : Participation à l’Association Sportive</w:t>
      </w:r>
    </w:p>
    <w:p w:rsidR="00644FF3" w:rsidRPr="00845A08" w:rsidRDefault="00644FF3" w:rsidP="00644FF3">
      <w:pPr>
        <w:spacing w:after="100" w:afterAutospacing="1" w:line="276" w:lineRule="auto"/>
        <w:jc w:val="both"/>
        <w:rPr>
          <w:rFonts w:ascii="Arial" w:eastAsia="Times New Roman" w:hAnsi="Arial" w:cs="Arial"/>
          <w:color w:val="000000"/>
          <w:sz w:val="20"/>
          <w:szCs w:val="20"/>
          <w:lang w:eastAsia="fr-FR"/>
        </w:rPr>
      </w:pPr>
      <w:r w:rsidRPr="00845A08">
        <w:rPr>
          <w:rFonts w:ascii="Arial" w:eastAsia="Times New Roman" w:hAnsi="Arial" w:cs="Arial"/>
          <w:color w:val="000000"/>
          <w:sz w:val="20"/>
          <w:szCs w:val="20"/>
          <w:lang w:eastAsia="fr-FR"/>
        </w:rPr>
        <w:t>Les élèves inscrits en section sportive scolaire sont fortement invités à adhérer à l'association sportive de l'établissement et à participer aux compétitions en catégorie « Excellence » pour l'Union nationale du sport scolaire (UNSS) et « Elite » pour l'Union générale sportive de l'enseignement libre (UGSEL).</w:t>
      </w:r>
    </w:p>
    <w:p w:rsidR="00191E23" w:rsidRDefault="00191E23" w:rsidP="00644FF3">
      <w:pPr>
        <w:spacing w:after="100" w:afterAutospacing="1" w:line="240" w:lineRule="auto"/>
        <w:jc w:val="both"/>
        <w:rPr>
          <w:rFonts w:ascii="Arial" w:eastAsia="Times New Roman" w:hAnsi="Arial" w:cs="Arial"/>
          <w:b/>
          <w:bCs/>
          <w:color w:val="0070C0"/>
          <w:sz w:val="20"/>
          <w:szCs w:val="20"/>
          <w:u w:val="single"/>
          <w:lang w:eastAsia="fr-FR"/>
        </w:rPr>
      </w:pPr>
      <w:r>
        <w:rPr>
          <w:rFonts w:ascii="Arial" w:hAnsi="Arial" w:cs="Arial"/>
          <w:noProof/>
          <w:sz w:val="20"/>
          <w:szCs w:val="20"/>
        </w:rPr>
        <w:drawing>
          <wp:anchor distT="0" distB="0" distL="114300" distR="114300" simplePos="0" relativeHeight="251676672" behindDoc="0" locked="0" layoutInCell="1" allowOverlap="1" wp14:anchorId="26076B72" wp14:editId="05B1CCC2">
            <wp:simplePos x="0" y="0"/>
            <wp:positionH relativeFrom="margin">
              <wp:posOffset>-94615</wp:posOffset>
            </wp:positionH>
            <wp:positionV relativeFrom="paragraph">
              <wp:posOffset>304</wp:posOffset>
            </wp:positionV>
            <wp:extent cx="809625" cy="551815"/>
            <wp:effectExtent l="0" t="0" r="9525" b="635"/>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9625" cy="5518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1E23" w:rsidRDefault="00191E23" w:rsidP="00644FF3">
      <w:pPr>
        <w:spacing w:after="100" w:afterAutospacing="1" w:line="240" w:lineRule="auto"/>
        <w:jc w:val="both"/>
        <w:rPr>
          <w:rFonts w:ascii="Arial" w:eastAsia="Times New Roman" w:hAnsi="Arial" w:cs="Arial"/>
          <w:b/>
          <w:bCs/>
          <w:color w:val="0070C0"/>
          <w:sz w:val="20"/>
          <w:szCs w:val="20"/>
          <w:u w:val="single"/>
          <w:lang w:eastAsia="fr-FR"/>
        </w:rPr>
      </w:pPr>
    </w:p>
    <w:p w:rsidR="00644FF3" w:rsidRPr="00845A08" w:rsidRDefault="00644FF3" w:rsidP="00644FF3">
      <w:pPr>
        <w:spacing w:after="100" w:afterAutospacing="1" w:line="240" w:lineRule="auto"/>
        <w:jc w:val="both"/>
        <w:rPr>
          <w:rFonts w:ascii="Arial" w:eastAsia="Times New Roman" w:hAnsi="Arial" w:cs="Arial"/>
          <w:b/>
          <w:bCs/>
          <w:color w:val="0070C0"/>
          <w:sz w:val="20"/>
          <w:szCs w:val="20"/>
          <w:u w:val="single"/>
          <w:lang w:eastAsia="fr-FR"/>
        </w:rPr>
      </w:pPr>
      <w:r w:rsidRPr="00845A08">
        <w:rPr>
          <w:rFonts w:ascii="Arial" w:eastAsia="Times New Roman" w:hAnsi="Arial" w:cs="Arial"/>
          <w:b/>
          <w:bCs/>
          <w:color w:val="0070C0"/>
          <w:sz w:val="20"/>
          <w:szCs w:val="20"/>
          <w:u w:val="single"/>
          <w:lang w:eastAsia="fr-FR"/>
        </w:rPr>
        <w:lastRenderedPageBreak/>
        <w:t>Article 7 : Elèves aptes à priori</w:t>
      </w:r>
    </w:p>
    <w:p w:rsidR="00644FF3" w:rsidRDefault="00644FF3" w:rsidP="00191E23">
      <w:pPr>
        <w:spacing w:after="0" w:line="276" w:lineRule="auto"/>
        <w:jc w:val="both"/>
        <w:rPr>
          <w:rFonts w:ascii="Arial" w:eastAsia="Times New Roman" w:hAnsi="Arial" w:cs="Arial"/>
          <w:sz w:val="20"/>
          <w:szCs w:val="20"/>
          <w:lang w:eastAsia="fr-FR"/>
        </w:rPr>
      </w:pPr>
      <w:r w:rsidRPr="00845A08">
        <w:rPr>
          <w:rFonts w:ascii="Arial" w:eastAsia="Times New Roman" w:hAnsi="Arial" w:cs="Arial"/>
          <w:sz w:val="20"/>
          <w:szCs w:val="20"/>
          <w:lang w:eastAsia="fr-FR"/>
        </w:rPr>
        <w:t>Désormais, dans la plupart des activités physiques et sportives, les élèves sont considérés comme « aptes à priori » à la pratique. Toutefois, dans les « activités physiques à contraintes particulières » définies dans l’article D231-1-5 du code du sport, un certificat médical est à présenter.</w:t>
      </w:r>
    </w:p>
    <w:p w:rsidR="00191E23" w:rsidRPr="00845A08" w:rsidRDefault="00191E23" w:rsidP="00191E23">
      <w:pPr>
        <w:spacing w:after="0" w:line="276" w:lineRule="auto"/>
        <w:jc w:val="both"/>
        <w:rPr>
          <w:rFonts w:ascii="Arial" w:eastAsia="Times New Roman" w:hAnsi="Arial" w:cs="Arial"/>
          <w:sz w:val="20"/>
          <w:szCs w:val="20"/>
          <w:lang w:eastAsia="fr-FR"/>
        </w:rPr>
      </w:pPr>
    </w:p>
    <w:p w:rsidR="00644FF3" w:rsidRPr="00845A08" w:rsidRDefault="00644FF3" w:rsidP="00644FF3">
      <w:pPr>
        <w:spacing w:after="0" w:line="276" w:lineRule="auto"/>
        <w:jc w:val="both"/>
        <w:rPr>
          <w:rFonts w:ascii="Arial" w:eastAsia="Times New Roman" w:hAnsi="Arial" w:cs="Arial"/>
          <w:b/>
          <w:smallCaps/>
          <w:color w:val="0070C0"/>
          <w:sz w:val="20"/>
          <w:szCs w:val="20"/>
          <w:u w:val="single"/>
          <w:lang w:eastAsia="fr-FR"/>
        </w:rPr>
      </w:pPr>
      <w:r w:rsidRPr="00845A08">
        <w:rPr>
          <w:rFonts w:ascii="Arial" w:eastAsia="Times New Roman" w:hAnsi="Arial" w:cs="Arial"/>
          <w:b/>
          <w:color w:val="0070C0"/>
          <w:sz w:val="20"/>
          <w:szCs w:val="20"/>
          <w:u w:val="single"/>
          <w:lang w:eastAsia="fr-FR"/>
        </w:rPr>
        <w:t>Article 8 : Les installations sportives</w:t>
      </w:r>
    </w:p>
    <w:p w:rsidR="00644FF3" w:rsidRPr="00845A08" w:rsidRDefault="00644FF3" w:rsidP="00644FF3">
      <w:pPr>
        <w:spacing w:after="0" w:line="276" w:lineRule="auto"/>
        <w:jc w:val="both"/>
        <w:rPr>
          <w:rFonts w:ascii="Arial" w:eastAsia="Times New Roman" w:hAnsi="Arial" w:cs="Arial"/>
          <w:sz w:val="20"/>
          <w:szCs w:val="20"/>
          <w:lang w:eastAsia="fr-FR"/>
        </w:rPr>
      </w:pPr>
    </w:p>
    <w:p w:rsidR="00644FF3" w:rsidRPr="00845A08" w:rsidRDefault="00644FF3" w:rsidP="00644FF3">
      <w:pPr>
        <w:spacing w:after="0" w:line="276" w:lineRule="auto"/>
        <w:jc w:val="both"/>
        <w:rPr>
          <w:rFonts w:ascii="Arial" w:eastAsia="Times New Roman" w:hAnsi="Arial" w:cs="Arial"/>
          <w:sz w:val="20"/>
          <w:szCs w:val="20"/>
          <w:lang w:eastAsia="fr-FR"/>
        </w:rPr>
      </w:pPr>
      <w:r w:rsidRPr="00845A08">
        <w:rPr>
          <w:rFonts w:ascii="Arial" w:eastAsia="Times New Roman" w:hAnsi="Arial" w:cs="Arial"/>
          <w:sz w:val="20"/>
          <w:szCs w:val="20"/>
          <w:lang w:eastAsia="fr-FR"/>
        </w:rPr>
        <w:t xml:space="preserve">Les installations nécessaires aux entraînements et éventuellement pour les rencontres sportives sont mises à disposition par </w:t>
      </w:r>
      <w:r w:rsidRPr="00845A08">
        <w:rPr>
          <w:rFonts w:ascii="Arial" w:eastAsia="Times New Roman" w:hAnsi="Arial" w:cs="Arial"/>
          <w:i/>
          <w:sz w:val="20"/>
          <w:szCs w:val="20"/>
          <w:lang w:eastAsia="fr-FR"/>
        </w:rPr>
        <w:t>nom de la collectivité,</w:t>
      </w:r>
      <w:r w:rsidRPr="00845A08">
        <w:rPr>
          <w:rFonts w:ascii="Arial" w:eastAsia="Times New Roman" w:hAnsi="Arial" w:cs="Arial"/>
          <w:sz w:val="20"/>
          <w:szCs w:val="20"/>
          <w:lang w:eastAsia="fr-FR"/>
        </w:rPr>
        <w:t xml:space="preserve"> </w:t>
      </w:r>
      <w:r w:rsidRPr="00845A08">
        <w:rPr>
          <w:rFonts w:ascii="Arial" w:eastAsia="Times New Roman" w:hAnsi="Arial" w:cs="Arial"/>
          <w:i/>
          <w:sz w:val="20"/>
          <w:szCs w:val="20"/>
          <w:lang w:eastAsia="fr-FR"/>
        </w:rPr>
        <w:t>de</w:t>
      </w:r>
      <w:r w:rsidRPr="00845A08">
        <w:rPr>
          <w:rFonts w:ascii="Arial" w:eastAsia="Times New Roman" w:hAnsi="Arial" w:cs="Arial"/>
          <w:sz w:val="20"/>
          <w:szCs w:val="20"/>
          <w:lang w:eastAsia="fr-FR"/>
        </w:rPr>
        <w:t xml:space="preserve"> la </w:t>
      </w:r>
      <w:r w:rsidRPr="00845A08">
        <w:rPr>
          <w:rFonts w:ascii="Arial" w:eastAsia="Times New Roman" w:hAnsi="Arial" w:cs="Arial"/>
          <w:i/>
          <w:iCs/>
          <w:sz w:val="20"/>
          <w:szCs w:val="20"/>
          <w:lang w:eastAsia="fr-FR"/>
        </w:rPr>
        <w:t>ville</w:t>
      </w:r>
      <w:r w:rsidRPr="00845A08">
        <w:rPr>
          <w:rFonts w:ascii="Arial" w:eastAsia="Times New Roman" w:hAnsi="Arial" w:cs="Arial"/>
          <w:sz w:val="20"/>
          <w:szCs w:val="20"/>
          <w:lang w:eastAsia="fr-FR"/>
        </w:rPr>
        <w:t>, propriétaire de l’installation, et conformes aux normes de sécurité en vigueur.</w:t>
      </w:r>
    </w:p>
    <w:p w:rsidR="00644FF3" w:rsidRDefault="00644FF3" w:rsidP="00644FF3">
      <w:pPr>
        <w:spacing w:after="0" w:line="276" w:lineRule="auto"/>
        <w:jc w:val="both"/>
        <w:rPr>
          <w:rFonts w:ascii="Arial" w:eastAsia="Times New Roman" w:hAnsi="Arial" w:cs="Arial"/>
          <w:sz w:val="20"/>
          <w:szCs w:val="20"/>
          <w:lang w:eastAsia="fr-FR"/>
        </w:rPr>
      </w:pPr>
      <w:r w:rsidRPr="00845A08">
        <w:rPr>
          <w:rFonts w:ascii="Arial" w:eastAsia="Times New Roman" w:hAnsi="Arial" w:cs="Arial"/>
          <w:sz w:val="20"/>
          <w:szCs w:val="20"/>
          <w:lang w:eastAsia="fr-FR"/>
        </w:rPr>
        <w:t>L’organisation de la section sportive scolaire ne doit pas avoir pour conséquence d’amputer le temps de mise à disposition des installations nécessaires à la pratique de l’EPS et de l’AS au sein de l’établissement ou des établissements voisins.</w:t>
      </w:r>
    </w:p>
    <w:p w:rsidR="00644FF3" w:rsidRDefault="00644FF3" w:rsidP="00644FF3">
      <w:pPr>
        <w:spacing w:after="0" w:line="276" w:lineRule="auto"/>
        <w:jc w:val="both"/>
        <w:rPr>
          <w:rFonts w:ascii="Arial" w:eastAsia="Times New Roman" w:hAnsi="Arial" w:cs="Arial"/>
          <w:sz w:val="20"/>
          <w:szCs w:val="20"/>
          <w:lang w:eastAsia="fr-FR"/>
        </w:rPr>
      </w:pPr>
    </w:p>
    <w:p w:rsidR="00644FF3" w:rsidRPr="0085322A" w:rsidRDefault="00644FF3" w:rsidP="00644FF3">
      <w:pPr>
        <w:spacing w:after="0" w:line="276" w:lineRule="auto"/>
        <w:jc w:val="both"/>
        <w:rPr>
          <w:rFonts w:ascii="Arial" w:eastAsia="Times New Roman" w:hAnsi="Arial" w:cs="Arial"/>
          <w:b/>
          <w:color w:val="0070C0"/>
          <w:sz w:val="20"/>
          <w:szCs w:val="20"/>
          <w:u w:val="single"/>
          <w:lang w:eastAsia="fr-FR"/>
        </w:rPr>
      </w:pPr>
      <w:r w:rsidRPr="0085322A">
        <w:rPr>
          <w:rFonts w:ascii="Arial" w:eastAsia="Times New Roman" w:hAnsi="Arial" w:cs="Arial"/>
          <w:b/>
          <w:color w:val="0070C0"/>
          <w:sz w:val="20"/>
          <w:szCs w:val="20"/>
          <w:u w:val="single"/>
          <w:lang w:eastAsia="fr-FR"/>
        </w:rPr>
        <w:t xml:space="preserve">Article 9 : Le </w:t>
      </w:r>
      <w:r>
        <w:rPr>
          <w:rFonts w:ascii="Arial" w:eastAsia="Times New Roman" w:hAnsi="Arial" w:cs="Arial"/>
          <w:b/>
          <w:color w:val="0070C0"/>
          <w:sz w:val="20"/>
          <w:szCs w:val="20"/>
          <w:u w:val="single"/>
          <w:lang w:eastAsia="fr-FR"/>
        </w:rPr>
        <w:t xml:space="preserve">déplacement et le </w:t>
      </w:r>
      <w:r w:rsidRPr="0085322A">
        <w:rPr>
          <w:rFonts w:ascii="Arial" w:eastAsia="Times New Roman" w:hAnsi="Arial" w:cs="Arial"/>
          <w:b/>
          <w:color w:val="0070C0"/>
          <w:sz w:val="20"/>
          <w:szCs w:val="20"/>
          <w:u w:val="single"/>
          <w:lang w:eastAsia="fr-FR"/>
        </w:rPr>
        <w:t>transport des élèves</w:t>
      </w:r>
    </w:p>
    <w:p w:rsidR="00644FF3" w:rsidRDefault="00644FF3" w:rsidP="00644FF3">
      <w:pPr>
        <w:spacing w:after="0" w:line="276" w:lineRule="auto"/>
        <w:jc w:val="both"/>
        <w:rPr>
          <w:rFonts w:ascii="Arial" w:eastAsia="Times New Roman" w:hAnsi="Arial" w:cs="Arial"/>
          <w:sz w:val="20"/>
          <w:szCs w:val="20"/>
          <w:lang w:eastAsia="fr-FR"/>
        </w:rPr>
      </w:pPr>
    </w:p>
    <w:p w:rsidR="00644FF3" w:rsidRPr="0085322A" w:rsidRDefault="00644FF3" w:rsidP="00644FF3">
      <w:pPr>
        <w:spacing w:after="0" w:line="276" w:lineRule="auto"/>
        <w:jc w:val="both"/>
        <w:rPr>
          <w:rFonts w:ascii="Arial" w:hAnsi="Arial" w:cs="Arial"/>
          <w:color w:val="000000"/>
          <w:sz w:val="20"/>
          <w:szCs w:val="20"/>
        </w:rPr>
      </w:pPr>
      <w:r w:rsidRPr="0085322A">
        <w:rPr>
          <w:rFonts w:ascii="Arial" w:eastAsia="Times New Roman" w:hAnsi="Arial" w:cs="Arial"/>
          <w:sz w:val="20"/>
          <w:szCs w:val="20"/>
          <w:lang w:eastAsia="fr-FR"/>
        </w:rPr>
        <w:t>L</w:t>
      </w:r>
      <w:r w:rsidRPr="0085322A">
        <w:rPr>
          <w:rStyle w:val="lev"/>
          <w:rFonts w:ascii="Arial" w:hAnsi="Arial" w:cs="Arial"/>
          <w:b w:val="0"/>
          <w:color w:val="000000"/>
          <w:sz w:val="20"/>
          <w:szCs w:val="20"/>
        </w:rPr>
        <w:t>e chef d’établissement</w:t>
      </w:r>
      <w:r w:rsidRPr="0085322A">
        <w:rPr>
          <w:rFonts w:ascii="Arial" w:hAnsi="Arial" w:cs="Arial"/>
          <w:color w:val="000000"/>
          <w:sz w:val="20"/>
          <w:szCs w:val="20"/>
        </w:rPr>
        <w:t> dispose de tout pouvoir d’appréciation sur les conditions de</w:t>
      </w:r>
      <w:r>
        <w:rPr>
          <w:rFonts w:ascii="Arial" w:hAnsi="Arial" w:cs="Arial"/>
          <w:color w:val="000000"/>
          <w:sz w:val="20"/>
          <w:szCs w:val="20"/>
        </w:rPr>
        <w:t xml:space="preserve"> déplacement et de </w:t>
      </w:r>
      <w:r w:rsidRPr="0085322A">
        <w:rPr>
          <w:rFonts w:ascii="Arial" w:hAnsi="Arial" w:cs="Arial"/>
          <w:color w:val="000000"/>
          <w:sz w:val="20"/>
          <w:szCs w:val="20"/>
        </w:rPr>
        <w:t>transport des élèves dans le respect de la circulaire du 13 juin 2023 relative à l’organisation des sorties et voyages scolaires.</w:t>
      </w:r>
      <w:r>
        <w:rPr>
          <w:rFonts w:ascii="Arial" w:hAnsi="Arial" w:cs="Arial"/>
          <w:color w:val="000000"/>
          <w:sz w:val="20"/>
          <w:szCs w:val="20"/>
        </w:rPr>
        <w:t xml:space="preserve"> Le « guide relatif à l’organisation des sorties et des voyages scolaires dans le second degré », octobre 2023, constitue une ressource complémentaire.</w:t>
      </w:r>
    </w:p>
    <w:p w:rsidR="00644FF3" w:rsidRPr="00845A08" w:rsidRDefault="00644FF3" w:rsidP="00644FF3">
      <w:pPr>
        <w:spacing w:after="0" w:line="276" w:lineRule="auto"/>
        <w:jc w:val="both"/>
        <w:rPr>
          <w:rFonts w:ascii="Arial" w:eastAsia="Times New Roman" w:hAnsi="Arial" w:cs="Arial"/>
          <w:b/>
          <w:sz w:val="20"/>
          <w:szCs w:val="20"/>
          <w:u w:val="single"/>
          <w:lang w:eastAsia="fr-FR"/>
        </w:rPr>
      </w:pPr>
    </w:p>
    <w:p w:rsidR="00644FF3" w:rsidRPr="00845A08" w:rsidRDefault="00644FF3" w:rsidP="00644FF3">
      <w:pPr>
        <w:spacing w:after="0" w:line="276" w:lineRule="auto"/>
        <w:jc w:val="both"/>
        <w:rPr>
          <w:rFonts w:ascii="Arial" w:eastAsia="Times New Roman" w:hAnsi="Arial" w:cs="Arial"/>
          <w:b/>
          <w:color w:val="0070C0"/>
          <w:sz w:val="20"/>
          <w:szCs w:val="20"/>
          <w:u w:val="single"/>
          <w:lang w:eastAsia="fr-FR"/>
        </w:rPr>
      </w:pPr>
      <w:r w:rsidRPr="00845A08">
        <w:rPr>
          <w:rFonts w:ascii="Arial" w:eastAsia="Times New Roman" w:hAnsi="Arial" w:cs="Arial"/>
          <w:b/>
          <w:color w:val="0070C0"/>
          <w:sz w:val="20"/>
          <w:szCs w:val="20"/>
          <w:u w:val="single"/>
          <w:lang w:eastAsia="fr-FR"/>
        </w:rPr>
        <w:t xml:space="preserve">Article </w:t>
      </w:r>
      <w:r>
        <w:rPr>
          <w:rFonts w:ascii="Arial" w:eastAsia="Times New Roman" w:hAnsi="Arial" w:cs="Arial"/>
          <w:b/>
          <w:color w:val="0070C0"/>
          <w:sz w:val="20"/>
          <w:szCs w:val="20"/>
          <w:u w:val="single"/>
          <w:lang w:eastAsia="fr-FR"/>
        </w:rPr>
        <w:t>10</w:t>
      </w:r>
      <w:r w:rsidRPr="00845A08">
        <w:rPr>
          <w:rFonts w:ascii="Arial" w:eastAsia="Times New Roman" w:hAnsi="Arial" w:cs="Arial"/>
          <w:b/>
          <w:color w:val="0070C0"/>
          <w:sz w:val="20"/>
          <w:szCs w:val="20"/>
          <w:u w:val="single"/>
          <w:lang w:eastAsia="fr-FR"/>
        </w:rPr>
        <w:t> : Accompagnement et évaluation</w:t>
      </w:r>
    </w:p>
    <w:p w:rsidR="00644FF3" w:rsidRPr="00845A08" w:rsidRDefault="00644FF3" w:rsidP="00644FF3">
      <w:pPr>
        <w:spacing w:after="0" w:line="276" w:lineRule="auto"/>
        <w:jc w:val="both"/>
        <w:rPr>
          <w:rFonts w:ascii="Arial" w:eastAsia="Times New Roman" w:hAnsi="Arial" w:cs="Arial"/>
          <w:b/>
          <w:smallCaps/>
          <w:sz w:val="20"/>
          <w:szCs w:val="20"/>
          <w:u w:val="single"/>
          <w:lang w:eastAsia="fr-FR"/>
        </w:rPr>
      </w:pPr>
    </w:p>
    <w:p w:rsidR="00644FF3" w:rsidRPr="00845A08" w:rsidRDefault="00644FF3" w:rsidP="00644FF3">
      <w:pPr>
        <w:spacing w:after="100" w:afterAutospacing="1" w:line="276" w:lineRule="auto"/>
        <w:jc w:val="both"/>
        <w:rPr>
          <w:rFonts w:ascii="Arial" w:eastAsia="Times New Roman" w:hAnsi="Arial" w:cs="Arial"/>
          <w:color w:val="000000"/>
          <w:sz w:val="20"/>
          <w:szCs w:val="20"/>
          <w:lang w:eastAsia="fr-FR"/>
        </w:rPr>
      </w:pPr>
      <w:r w:rsidRPr="00845A08">
        <w:rPr>
          <w:rFonts w:ascii="Arial" w:eastAsia="Times New Roman" w:hAnsi="Arial" w:cs="Arial"/>
          <w:color w:val="000000"/>
          <w:sz w:val="20"/>
          <w:szCs w:val="20"/>
          <w:lang w:eastAsia="fr-FR"/>
        </w:rPr>
        <w:t>A l’échelle de l’établissement, le conseil pédagogique est consulté chaque année sur le bilan de fonctionnement de la section sportive scolaire, faisant apparaître les réussites et les difficultés rencontrées, et permettant d'identifier les axes de progrès possibles. Le bilan est exposé chaque année en conseil d'administration pour information.</w:t>
      </w:r>
    </w:p>
    <w:p w:rsidR="00644FF3" w:rsidRPr="00845A08" w:rsidRDefault="00644FF3" w:rsidP="00644FF3">
      <w:pPr>
        <w:spacing w:after="0" w:line="240" w:lineRule="auto"/>
        <w:jc w:val="both"/>
        <w:rPr>
          <w:rFonts w:ascii="Arial" w:eastAsia="Calibri" w:hAnsi="Arial" w:cs="Arial"/>
          <w:sz w:val="20"/>
          <w:szCs w:val="20"/>
        </w:rPr>
      </w:pPr>
      <w:r w:rsidRPr="00845A08">
        <w:rPr>
          <w:rFonts w:ascii="Arial" w:eastAsia="Times New Roman" w:hAnsi="Arial" w:cs="Arial"/>
          <w:color w:val="000000"/>
          <w:sz w:val="20"/>
          <w:szCs w:val="20"/>
          <w:lang w:eastAsia="fr-FR"/>
        </w:rPr>
        <w:t xml:space="preserve">A l’échelle de l’académie, il est demandé au coordonnateur de déposer tous les ans en début d’année scolaire le projet de la SSS et en fin d’année scolaire le bilan de la SSS sur la plateforme iPack EPS. Au besoin, le CTIA EPS de chaque département accompagne les établissements dans la mise en œuvre de leur section sportive scolaire. </w:t>
      </w:r>
      <w:r w:rsidRPr="00845A08">
        <w:rPr>
          <w:rFonts w:ascii="Arial" w:eastAsia="Calibri" w:hAnsi="Arial" w:cs="Arial"/>
          <w:sz w:val="20"/>
          <w:szCs w:val="20"/>
        </w:rPr>
        <w:t xml:space="preserve">A l’issue de 3 ans pour les lycées et de 4 ans pour les collèges à partir de l’année de la dernière évaluation académique ou de l’année d’ouverture, une SSS est évaluée. </w:t>
      </w:r>
    </w:p>
    <w:p w:rsidR="00644FF3" w:rsidRPr="00845A08" w:rsidRDefault="00644FF3" w:rsidP="00644FF3">
      <w:pPr>
        <w:spacing w:after="0" w:line="240" w:lineRule="auto"/>
        <w:jc w:val="both"/>
        <w:rPr>
          <w:rFonts w:ascii="Arial" w:eastAsia="Calibri" w:hAnsi="Arial" w:cs="Arial"/>
          <w:sz w:val="20"/>
          <w:szCs w:val="20"/>
        </w:rPr>
      </w:pPr>
    </w:p>
    <w:p w:rsidR="00644FF3" w:rsidRDefault="00644FF3" w:rsidP="00644FF3">
      <w:pPr>
        <w:spacing w:after="0" w:line="276" w:lineRule="auto"/>
        <w:jc w:val="both"/>
        <w:rPr>
          <w:rFonts w:ascii="Arial" w:eastAsia="Times New Roman" w:hAnsi="Arial" w:cs="Arial"/>
          <w:b/>
          <w:color w:val="0070C0"/>
          <w:sz w:val="20"/>
          <w:szCs w:val="20"/>
          <w:u w:val="single"/>
          <w:lang w:eastAsia="fr-FR"/>
        </w:rPr>
      </w:pPr>
      <w:r w:rsidRPr="00845A08">
        <w:rPr>
          <w:rFonts w:ascii="Arial" w:eastAsia="Times New Roman" w:hAnsi="Arial" w:cs="Arial"/>
          <w:b/>
          <w:color w:val="0070C0"/>
          <w:sz w:val="20"/>
          <w:szCs w:val="20"/>
          <w:u w:val="single"/>
          <w:lang w:eastAsia="fr-FR"/>
        </w:rPr>
        <w:t>Article 1</w:t>
      </w:r>
      <w:r>
        <w:rPr>
          <w:rFonts w:ascii="Arial" w:eastAsia="Times New Roman" w:hAnsi="Arial" w:cs="Arial"/>
          <w:b/>
          <w:color w:val="0070C0"/>
          <w:sz w:val="20"/>
          <w:szCs w:val="20"/>
          <w:u w:val="single"/>
          <w:lang w:eastAsia="fr-FR"/>
        </w:rPr>
        <w:t>1</w:t>
      </w:r>
      <w:r w:rsidRPr="00845A08">
        <w:rPr>
          <w:rFonts w:ascii="Arial" w:eastAsia="Times New Roman" w:hAnsi="Arial" w:cs="Arial"/>
          <w:b/>
          <w:color w:val="0070C0"/>
          <w:sz w:val="20"/>
          <w:szCs w:val="20"/>
          <w:u w:val="single"/>
          <w:lang w:eastAsia="fr-FR"/>
        </w:rPr>
        <w:t> : Date et durée d’effet de la convention</w:t>
      </w:r>
    </w:p>
    <w:p w:rsidR="00191E23" w:rsidRPr="00191E23" w:rsidRDefault="00191E23" w:rsidP="00644FF3">
      <w:pPr>
        <w:spacing w:after="0" w:line="276" w:lineRule="auto"/>
        <w:jc w:val="both"/>
        <w:rPr>
          <w:rFonts w:ascii="Arial" w:eastAsia="Times New Roman" w:hAnsi="Arial" w:cs="Arial"/>
          <w:b/>
          <w:color w:val="0070C0"/>
          <w:sz w:val="20"/>
          <w:szCs w:val="20"/>
          <w:u w:val="single"/>
          <w:lang w:eastAsia="fr-FR"/>
        </w:rPr>
      </w:pPr>
    </w:p>
    <w:p w:rsidR="00644FF3" w:rsidRPr="00644FF3" w:rsidRDefault="00191E23" w:rsidP="00644FF3">
      <w:pPr>
        <w:spacing w:after="0" w:line="276" w:lineRule="auto"/>
        <w:jc w:val="both"/>
        <w:rPr>
          <w:rFonts w:ascii="Arial" w:eastAsia="Times New Roman" w:hAnsi="Arial" w:cs="Arial"/>
          <w:sz w:val="20"/>
          <w:szCs w:val="20"/>
          <w:lang w:eastAsia="fr-FR"/>
        </w:rPr>
      </w:pPr>
      <w:r w:rsidRPr="00494DD6">
        <w:rPr>
          <w:rFonts w:ascii="Arial" w:eastAsia="Times New Roman" w:hAnsi="Arial" w:cs="Arial"/>
          <w:noProof/>
          <w:lang w:eastAsia="fr-FR"/>
        </w:rPr>
        <mc:AlternateContent>
          <mc:Choice Requires="wps">
            <w:drawing>
              <wp:anchor distT="45720" distB="45720" distL="114300" distR="114300" simplePos="0" relativeHeight="251664384" behindDoc="0" locked="0" layoutInCell="1" allowOverlap="1" wp14:anchorId="7A95B8A0" wp14:editId="5CD8D240">
                <wp:simplePos x="0" y="0"/>
                <wp:positionH relativeFrom="column">
                  <wp:posOffset>3557905</wp:posOffset>
                </wp:positionH>
                <wp:positionV relativeFrom="paragraph">
                  <wp:posOffset>604161</wp:posOffset>
                </wp:positionV>
                <wp:extent cx="3100705" cy="2000250"/>
                <wp:effectExtent l="0" t="0" r="23495" b="19050"/>
                <wp:wrapSquare wrapText="bothSides"/>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0705" cy="2000250"/>
                        </a:xfrm>
                        <a:prstGeom prst="rect">
                          <a:avLst/>
                        </a:prstGeom>
                        <a:solidFill>
                          <a:srgbClr val="FFFFFF"/>
                        </a:solidFill>
                        <a:ln w="9525">
                          <a:solidFill>
                            <a:srgbClr val="000000"/>
                          </a:solidFill>
                          <a:miter lim="800000"/>
                          <a:headEnd/>
                          <a:tailEnd/>
                        </a:ln>
                      </wps:spPr>
                      <wps:txbx>
                        <w:txbxContent>
                          <w:p w:rsidR="00644FF3" w:rsidRPr="004D1392" w:rsidRDefault="00644FF3" w:rsidP="00644FF3">
                            <w:pPr>
                              <w:rPr>
                                <w:rFonts w:ascii="Arial" w:hAnsi="Arial" w:cs="Arial"/>
                                <w:sz w:val="20"/>
                                <w:szCs w:val="20"/>
                              </w:rPr>
                            </w:pPr>
                            <w:r w:rsidRPr="004D1392">
                              <w:rPr>
                                <w:rFonts w:ascii="Arial" w:hAnsi="Arial" w:cs="Arial"/>
                                <w:sz w:val="20"/>
                                <w:szCs w:val="20"/>
                              </w:rPr>
                              <w:t xml:space="preserve">Le(la) directeur(trice) du </w:t>
                            </w:r>
                            <w:r w:rsidRPr="004D1392">
                              <w:rPr>
                                <w:rFonts w:ascii="Arial" w:hAnsi="Arial" w:cs="Arial"/>
                                <w:i/>
                                <w:iCs/>
                                <w:sz w:val="20"/>
                                <w:szCs w:val="20"/>
                              </w:rPr>
                              <w:t>Club Sportif ou Ligue ou Fédération</w:t>
                            </w:r>
                            <w:r w:rsidRPr="004D1392">
                              <w:rPr>
                                <w:rFonts w:ascii="Arial" w:hAnsi="Arial" w:cs="Arial"/>
                                <w:sz w:val="20"/>
                                <w:szCs w:val="20"/>
                              </w:rPr>
                              <w:t xml:space="preserve"> :</w:t>
                            </w:r>
                          </w:p>
                          <w:p w:rsidR="00644FF3" w:rsidRDefault="00644FF3" w:rsidP="00644FF3"/>
                          <w:p w:rsidR="00644FF3" w:rsidRDefault="00644FF3" w:rsidP="00644FF3">
                            <w:r>
                              <w:t>Fait à :</w:t>
                            </w:r>
                          </w:p>
                          <w:p w:rsidR="00644FF3" w:rsidRDefault="00644FF3" w:rsidP="00644FF3"/>
                          <w:p w:rsidR="00644FF3" w:rsidRDefault="00644FF3" w:rsidP="00644FF3">
                            <w:r>
                              <w:t>Signature et cachet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95B8A0" id="_x0000_t202" coordsize="21600,21600" o:spt="202" path="m,l,21600r21600,l21600,xe">
                <v:stroke joinstyle="miter"/>
                <v:path gradientshapeok="t" o:connecttype="rect"/>
              </v:shapetype>
              <v:shape id="Zone de texte 9" o:spid="_x0000_s1027" type="#_x0000_t202" style="position:absolute;left:0;text-align:left;margin-left:280.15pt;margin-top:47.55pt;width:244.15pt;height:15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">
                <v:textbox>
                  <w:txbxContent>
                    <w:p w:rsidR="00644FF3" w:rsidRPr="004D1392" w:rsidRDefault="00644FF3" w:rsidP="00644FF3">
                      <w:pPr>
                        <w:rPr>
                          <w:rFonts w:ascii="Arial" w:hAnsi="Arial" w:cs="Arial"/>
                          <w:sz w:val="20"/>
                          <w:szCs w:val="20"/>
                        </w:rPr>
                      </w:pPr>
                      <w:r w:rsidRPr="004D1392">
                        <w:rPr>
                          <w:rFonts w:ascii="Arial" w:hAnsi="Arial" w:cs="Arial"/>
                          <w:sz w:val="20"/>
                          <w:szCs w:val="20"/>
                        </w:rPr>
                        <w:t xml:space="preserve">Le(la) directeur(trice) du </w:t>
                      </w:r>
                      <w:r w:rsidRPr="004D1392">
                        <w:rPr>
                          <w:rFonts w:ascii="Arial" w:hAnsi="Arial" w:cs="Arial"/>
                          <w:i/>
                          <w:iCs/>
                          <w:sz w:val="20"/>
                          <w:szCs w:val="20"/>
                        </w:rPr>
                        <w:t>Club Sportif ou Ligue ou Fédération</w:t>
                      </w:r>
                      <w:r w:rsidRPr="004D1392">
                        <w:rPr>
                          <w:rFonts w:ascii="Arial" w:hAnsi="Arial" w:cs="Arial"/>
                          <w:sz w:val="20"/>
                          <w:szCs w:val="20"/>
                        </w:rPr>
                        <w:t xml:space="preserve"> :</w:t>
                      </w:r>
                    </w:p>
                    <w:p w:rsidR="00644FF3" w:rsidRDefault="00644FF3" w:rsidP="00644FF3"/>
                    <w:p w:rsidR="00644FF3" w:rsidRDefault="00644FF3" w:rsidP="00644FF3">
                      <w:r>
                        <w:t>Fait à :</w:t>
                      </w:r>
                    </w:p>
                    <w:p w:rsidR="00644FF3" w:rsidRDefault="00644FF3" w:rsidP="00644FF3"/>
                    <w:p w:rsidR="00644FF3" w:rsidRDefault="00644FF3" w:rsidP="00644FF3">
                      <w:r>
                        <w:t>Signature et cachet :</w:t>
                      </w:r>
                    </w:p>
                  </w:txbxContent>
                </v:textbox>
                <w10:wrap type="square"/>
              </v:shape>
            </w:pict>
          </mc:Fallback>
        </mc:AlternateContent>
      </w:r>
      <w:r w:rsidRPr="00494DD6">
        <w:rPr>
          <w:rFonts w:ascii="Comic Sans MS" w:eastAsia="Times New Roman" w:hAnsi="Comic Sans MS" w:cs="Times New Roman"/>
          <w:noProof/>
          <w:lang w:eastAsia="fr-FR"/>
        </w:rPr>
        <mc:AlternateContent>
          <mc:Choice Requires="wps">
            <w:drawing>
              <wp:anchor distT="45720" distB="45720" distL="114300" distR="114300" simplePos="0" relativeHeight="251663360" behindDoc="0" locked="0" layoutInCell="1" allowOverlap="1" wp14:anchorId="74F6C269" wp14:editId="398D3E24">
                <wp:simplePos x="0" y="0"/>
                <wp:positionH relativeFrom="margin">
                  <wp:align>left</wp:align>
                </wp:positionH>
                <wp:positionV relativeFrom="paragraph">
                  <wp:posOffset>588590</wp:posOffset>
                </wp:positionV>
                <wp:extent cx="3084830" cy="2019300"/>
                <wp:effectExtent l="0" t="0" r="20320" b="19050"/>
                <wp:wrapSquare wrapText="bothSides"/>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4830" cy="2019300"/>
                        </a:xfrm>
                        <a:prstGeom prst="rect">
                          <a:avLst/>
                        </a:prstGeom>
                        <a:solidFill>
                          <a:srgbClr val="FFFFFF"/>
                        </a:solidFill>
                        <a:ln w="9525">
                          <a:solidFill>
                            <a:srgbClr val="000000"/>
                          </a:solidFill>
                          <a:miter lim="800000"/>
                          <a:headEnd/>
                          <a:tailEnd/>
                        </a:ln>
                      </wps:spPr>
                      <wps:txbx>
                        <w:txbxContent>
                          <w:p w:rsidR="00644FF3" w:rsidRDefault="00644FF3" w:rsidP="00644FF3">
                            <w:r>
                              <w:t>Le(la) chef(fe) d’établissement :</w:t>
                            </w:r>
                          </w:p>
                          <w:p w:rsidR="00644FF3" w:rsidRDefault="00644FF3" w:rsidP="00644FF3"/>
                          <w:p w:rsidR="00644FF3" w:rsidRDefault="00644FF3" w:rsidP="00644FF3">
                            <w:r>
                              <w:t>Fait à :</w:t>
                            </w:r>
                          </w:p>
                          <w:p w:rsidR="00644FF3" w:rsidRDefault="00644FF3" w:rsidP="00644FF3"/>
                          <w:p w:rsidR="00644FF3" w:rsidRDefault="00644FF3" w:rsidP="00644FF3">
                            <w:r>
                              <w:t>Signature et cachet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F6C269" id="Zone de texte 8" o:spid="_x0000_s1028" type="#_x0000_t202" style="position:absolute;left:0;text-align:left;margin-left:0;margin-top:46.35pt;width:242.9pt;height:159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">
                <v:textbox>
                  <w:txbxContent>
                    <w:p w:rsidR="00644FF3" w:rsidRDefault="00644FF3" w:rsidP="00644FF3">
                      <w:r>
                        <w:t>Le(la) chef(fe) d’établissement :</w:t>
                      </w:r>
                    </w:p>
                    <w:p w:rsidR="00644FF3" w:rsidRDefault="00644FF3" w:rsidP="00644FF3"/>
                    <w:p w:rsidR="00644FF3" w:rsidRDefault="00644FF3" w:rsidP="00644FF3">
                      <w:r>
                        <w:t>Fait à :</w:t>
                      </w:r>
                    </w:p>
                    <w:p w:rsidR="00644FF3" w:rsidRDefault="00644FF3" w:rsidP="00644FF3"/>
                    <w:p w:rsidR="00644FF3" w:rsidRDefault="00644FF3" w:rsidP="00644FF3">
                      <w:r>
                        <w:t>Signature et cachet :</w:t>
                      </w:r>
                    </w:p>
                  </w:txbxContent>
                </v:textbox>
                <w10:wrap type="square" anchorx="margin"/>
              </v:shape>
            </w:pict>
          </mc:Fallback>
        </mc:AlternateContent>
      </w:r>
      <w:r w:rsidR="00644FF3" w:rsidRPr="00845A08">
        <w:rPr>
          <w:rFonts w:ascii="Arial" w:eastAsia="Times New Roman" w:hAnsi="Arial" w:cs="Arial"/>
          <w:sz w:val="20"/>
          <w:szCs w:val="20"/>
          <w:lang w:eastAsia="fr-FR"/>
        </w:rPr>
        <w:t xml:space="preserve">La convention prend effet à compter de </w:t>
      </w:r>
      <w:r w:rsidR="00644FF3" w:rsidRPr="00845A08">
        <w:rPr>
          <w:rFonts w:ascii="Arial" w:eastAsia="Times New Roman" w:hAnsi="Arial" w:cs="Arial"/>
          <w:i/>
          <w:sz w:val="20"/>
          <w:szCs w:val="20"/>
          <w:lang w:eastAsia="fr-FR"/>
        </w:rPr>
        <w:t>la date</w:t>
      </w:r>
      <w:r w:rsidR="00644FF3" w:rsidRPr="00845A08">
        <w:rPr>
          <w:rFonts w:ascii="Arial" w:eastAsia="Times New Roman" w:hAnsi="Arial" w:cs="Arial"/>
          <w:i/>
          <w:iCs/>
          <w:sz w:val="20"/>
          <w:szCs w:val="20"/>
          <w:lang w:eastAsia="fr-FR"/>
        </w:rPr>
        <w:t xml:space="preserve"> de la signature</w:t>
      </w:r>
      <w:r w:rsidR="00644FF3" w:rsidRPr="00845A08">
        <w:rPr>
          <w:rFonts w:ascii="Arial" w:eastAsia="Times New Roman" w:hAnsi="Arial" w:cs="Arial"/>
          <w:sz w:val="20"/>
          <w:szCs w:val="20"/>
          <w:lang w:eastAsia="fr-FR"/>
        </w:rPr>
        <w:t xml:space="preserve"> pour une durée de trois ans en lycée et de quatre ans en collège.</w:t>
      </w:r>
      <w:r>
        <w:rPr>
          <w:rFonts w:ascii="Arial" w:eastAsia="Times New Roman" w:hAnsi="Arial" w:cs="Arial"/>
          <w:sz w:val="20"/>
          <w:szCs w:val="20"/>
          <w:lang w:eastAsia="fr-FR"/>
        </w:rPr>
        <w:t xml:space="preserve"> </w:t>
      </w:r>
      <w:r w:rsidR="00644FF3" w:rsidRPr="00845A08">
        <w:rPr>
          <w:rFonts w:ascii="Arial" w:eastAsia="Times New Roman" w:hAnsi="Arial" w:cs="Arial"/>
          <w:sz w:val="20"/>
          <w:szCs w:val="20"/>
          <w:lang w:eastAsia="fr-FR"/>
        </w:rPr>
        <w:t xml:space="preserve">La convention signée et dûment remplie est déposée sur la plateforme iPack EPS dans l’onglet « Projet </w:t>
      </w:r>
      <w:r w:rsidRPr="00845A08">
        <w:rPr>
          <w:rFonts w:ascii="Arial" w:eastAsia="Times New Roman" w:hAnsi="Arial" w:cs="Arial"/>
          <w:sz w:val="20"/>
          <w:szCs w:val="20"/>
          <w:lang w:eastAsia="fr-FR"/>
        </w:rPr>
        <w:t>SSS - Dépôt de la convention ».</w:t>
      </w:r>
    </w:p>
    <w:sectPr w:rsidR="00644FF3" w:rsidRPr="00644FF3" w:rsidSect="00644FF3">
      <w:footerReference w:type="default" r:id="rId9"/>
      <w:pgSz w:w="11906" w:h="16838"/>
      <w:pgMar w:top="737"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0811" w:rsidRDefault="00C00811" w:rsidP="00644FF3">
      <w:pPr>
        <w:spacing w:after="0" w:line="240" w:lineRule="auto"/>
      </w:pPr>
      <w:r>
        <w:separator/>
      </w:r>
    </w:p>
  </w:endnote>
  <w:endnote w:type="continuationSeparator" w:id="0">
    <w:p w:rsidR="00C00811" w:rsidRDefault="00C00811" w:rsidP="00644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6314890"/>
      <w:docPartObj>
        <w:docPartGallery w:val="Page Numbers (Bottom of Page)"/>
        <w:docPartUnique/>
      </w:docPartObj>
    </w:sdtPr>
    <w:sdtEndPr/>
    <w:sdtContent>
      <w:sdt>
        <w:sdtPr>
          <w:id w:val="1728636285"/>
          <w:docPartObj>
            <w:docPartGallery w:val="Page Numbers (Top of Page)"/>
            <w:docPartUnique/>
          </w:docPartObj>
        </w:sdtPr>
        <w:sdtEndPr/>
        <w:sdtContent>
          <w:p w:rsidR="00644FF3" w:rsidRDefault="00644FF3">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rsidR="00644FF3" w:rsidRDefault="00644FF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0811" w:rsidRDefault="00C00811" w:rsidP="00644FF3">
      <w:pPr>
        <w:spacing w:after="0" w:line="240" w:lineRule="auto"/>
      </w:pPr>
      <w:r>
        <w:separator/>
      </w:r>
    </w:p>
  </w:footnote>
  <w:footnote w:type="continuationSeparator" w:id="0">
    <w:p w:rsidR="00C00811" w:rsidRDefault="00C00811" w:rsidP="00644F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B3BCB"/>
    <w:multiLevelType w:val="hybridMultilevel"/>
    <w:tmpl w:val="433E1F6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1E396C"/>
    <w:multiLevelType w:val="hybridMultilevel"/>
    <w:tmpl w:val="574EAC3A"/>
    <w:lvl w:ilvl="0" w:tplc="E09EB7AE">
      <w:start w:val="1"/>
      <w:numFmt w:val="bullet"/>
      <w:lvlText w:val=""/>
      <w:lvlJc w:val="left"/>
      <w:pPr>
        <w:tabs>
          <w:tab w:val="num" w:pos="720"/>
        </w:tabs>
        <w:ind w:left="720" w:hanging="360"/>
      </w:pPr>
      <w:rPr>
        <w:rFonts w:ascii="Wingdings" w:hAnsi="Wingdings" w:hint="default"/>
      </w:rPr>
    </w:lvl>
    <w:lvl w:ilvl="1" w:tplc="29620916" w:tentative="1">
      <w:start w:val="1"/>
      <w:numFmt w:val="bullet"/>
      <w:lvlText w:val=""/>
      <w:lvlJc w:val="left"/>
      <w:pPr>
        <w:tabs>
          <w:tab w:val="num" w:pos="1440"/>
        </w:tabs>
        <w:ind w:left="1440" w:hanging="360"/>
      </w:pPr>
      <w:rPr>
        <w:rFonts w:ascii="Wingdings" w:hAnsi="Wingdings" w:hint="default"/>
      </w:rPr>
    </w:lvl>
    <w:lvl w:ilvl="2" w:tplc="DAE4DD54" w:tentative="1">
      <w:start w:val="1"/>
      <w:numFmt w:val="bullet"/>
      <w:lvlText w:val=""/>
      <w:lvlJc w:val="left"/>
      <w:pPr>
        <w:tabs>
          <w:tab w:val="num" w:pos="2160"/>
        </w:tabs>
        <w:ind w:left="2160" w:hanging="360"/>
      </w:pPr>
      <w:rPr>
        <w:rFonts w:ascii="Wingdings" w:hAnsi="Wingdings" w:hint="default"/>
      </w:rPr>
    </w:lvl>
    <w:lvl w:ilvl="3" w:tplc="76D0AAF2" w:tentative="1">
      <w:start w:val="1"/>
      <w:numFmt w:val="bullet"/>
      <w:lvlText w:val=""/>
      <w:lvlJc w:val="left"/>
      <w:pPr>
        <w:tabs>
          <w:tab w:val="num" w:pos="2880"/>
        </w:tabs>
        <w:ind w:left="2880" w:hanging="360"/>
      </w:pPr>
      <w:rPr>
        <w:rFonts w:ascii="Wingdings" w:hAnsi="Wingdings" w:hint="default"/>
      </w:rPr>
    </w:lvl>
    <w:lvl w:ilvl="4" w:tplc="B6242C16" w:tentative="1">
      <w:start w:val="1"/>
      <w:numFmt w:val="bullet"/>
      <w:lvlText w:val=""/>
      <w:lvlJc w:val="left"/>
      <w:pPr>
        <w:tabs>
          <w:tab w:val="num" w:pos="3600"/>
        </w:tabs>
        <w:ind w:left="3600" w:hanging="360"/>
      </w:pPr>
      <w:rPr>
        <w:rFonts w:ascii="Wingdings" w:hAnsi="Wingdings" w:hint="default"/>
      </w:rPr>
    </w:lvl>
    <w:lvl w:ilvl="5" w:tplc="C2B05398" w:tentative="1">
      <w:start w:val="1"/>
      <w:numFmt w:val="bullet"/>
      <w:lvlText w:val=""/>
      <w:lvlJc w:val="left"/>
      <w:pPr>
        <w:tabs>
          <w:tab w:val="num" w:pos="4320"/>
        </w:tabs>
        <w:ind w:left="4320" w:hanging="360"/>
      </w:pPr>
      <w:rPr>
        <w:rFonts w:ascii="Wingdings" w:hAnsi="Wingdings" w:hint="default"/>
      </w:rPr>
    </w:lvl>
    <w:lvl w:ilvl="6" w:tplc="829E8200" w:tentative="1">
      <w:start w:val="1"/>
      <w:numFmt w:val="bullet"/>
      <w:lvlText w:val=""/>
      <w:lvlJc w:val="left"/>
      <w:pPr>
        <w:tabs>
          <w:tab w:val="num" w:pos="5040"/>
        </w:tabs>
        <w:ind w:left="5040" w:hanging="360"/>
      </w:pPr>
      <w:rPr>
        <w:rFonts w:ascii="Wingdings" w:hAnsi="Wingdings" w:hint="default"/>
      </w:rPr>
    </w:lvl>
    <w:lvl w:ilvl="7" w:tplc="A6D60360" w:tentative="1">
      <w:start w:val="1"/>
      <w:numFmt w:val="bullet"/>
      <w:lvlText w:val=""/>
      <w:lvlJc w:val="left"/>
      <w:pPr>
        <w:tabs>
          <w:tab w:val="num" w:pos="5760"/>
        </w:tabs>
        <w:ind w:left="5760" w:hanging="360"/>
      </w:pPr>
      <w:rPr>
        <w:rFonts w:ascii="Wingdings" w:hAnsi="Wingdings" w:hint="default"/>
      </w:rPr>
    </w:lvl>
    <w:lvl w:ilvl="8" w:tplc="E5BA8F8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BE5BEC"/>
    <w:multiLevelType w:val="hybridMultilevel"/>
    <w:tmpl w:val="6ECE4CB8"/>
    <w:lvl w:ilvl="0" w:tplc="94E6CA24">
      <w:start w:val="1"/>
      <w:numFmt w:val="bullet"/>
      <w:lvlText w:val=""/>
      <w:lvlJc w:val="left"/>
      <w:pPr>
        <w:tabs>
          <w:tab w:val="num" w:pos="720"/>
        </w:tabs>
        <w:ind w:left="720" w:hanging="360"/>
      </w:pPr>
      <w:rPr>
        <w:rFonts w:ascii="Wingdings" w:hAnsi="Wingdings" w:hint="default"/>
      </w:rPr>
    </w:lvl>
    <w:lvl w:ilvl="1" w:tplc="7702E420" w:tentative="1">
      <w:start w:val="1"/>
      <w:numFmt w:val="bullet"/>
      <w:lvlText w:val=""/>
      <w:lvlJc w:val="left"/>
      <w:pPr>
        <w:tabs>
          <w:tab w:val="num" w:pos="1440"/>
        </w:tabs>
        <w:ind w:left="1440" w:hanging="360"/>
      </w:pPr>
      <w:rPr>
        <w:rFonts w:ascii="Wingdings" w:hAnsi="Wingdings" w:hint="default"/>
      </w:rPr>
    </w:lvl>
    <w:lvl w:ilvl="2" w:tplc="4560BEDA" w:tentative="1">
      <w:start w:val="1"/>
      <w:numFmt w:val="bullet"/>
      <w:lvlText w:val=""/>
      <w:lvlJc w:val="left"/>
      <w:pPr>
        <w:tabs>
          <w:tab w:val="num" w:pos="2160"/>
        </w:tabs>
        <w:ind w:left="2160" w:hanging="360"/>
      </w:pPr>
      <w:rPr>
        <w:rFonts w:ascii="Wingdings" w:hAnsi="Wingdings" w:hint="default"/>
      </w:rPr>
    </w:lvl>
    <w:lvl w:ilvl="3" w:tplc="5FB875B4" w:tentative="1">
      <w:start w:val="1"/>
      <w:numFmt w:val="bullet"/>
      <w:lvlText w:val=""/>
      <w:lvlJc w:val="left"/>
      <w:pPr>
        <w:tabs>
          <w:tab w:val="num" w:pos="2880"/>
        </w:tabs>
        <w:ind w:left="2880" w:hanging="360"/>
      </w:pPr>
      <w:rPr>
        <w:rFonts w:ascii="Wingdings" w:hAnsi="Wingdings" w:hint="default"/>
      </w:rPr>
    </w:lvl>
    <w:lvl w:ilvl="4" w:tplc="14BCB2E4" w:tentative="1">
      <w:start w:val="1"/>
      <w:numFmt w:val="bullet"/>
      <w:lvlText w:val=""/>
      <w:lvlJc w:val="left"/>
      <w:pPr>
        <w:tabs>
          <w:tab w:val="num" w:pos="3600"/>
        </w:tabs>
        <w:ind w:left="3600" w:hanging="360"/>
      </w:pPr>
      <w:rPr>
        <w:rFonts w:ascii="Wingdings" w:hAnsi="Wingdings" w:hint="default"/>
      </w:rPr>
    </w:lvl>
    <w:lvl w:ilvl="5" w:tplc="54A4A126" w:tentative="1">
      <w:start w:val="1"/>
      <w:numFmt w:val="bullet"/>
      <w:lvlText w:val=""/>
      <w:lvlJc w:val="left"/>
      <w:pPr>
        <w:tabs>
          <w:tab w:val="num" w:pos="4320"/>
        </w:tabs>
        <w:ind w:left="4320" w:hanging="360"/>
      </w:pPr>
      <w:rPr>
        <w:rFonts w:ascii="Wingdings" w:hAnsi="Wingdings" w:hint="default"/>
      </w:rPr>
    </w:lvl>
    <w:lvl w:ilvl="6" w:tplc="DF36A362" w:tentative="1">
      <w:start w:val="1"/>
      <w:numFmt w:val="bullet"/>
      <w:lvlText w:val=""/>
      <w:lvlJc w:val="left"/>
      <w:pPr>
        <w:tabs>
          <w:tab w:val="num" w:pos="5040"/>
        </w:tabs>
        <w:ind w:left="5040" w:hanging="360"/>
      </w:pPr>
      <w:rPr>
        <w:rFonts w:ascii="Wingdings" w:hAnsi="Wingdings" w:hint="default"/>
      </w:rPr>
    </w:lvl>
    <w:lvl w:ilvl="7" w:tplc="50380656" w:tentative="1">
      <w:start w:val="1"/>
      <w:numFmt w:val="bullet"/>
      <w:lvlText w:val=""/>
      <w:lvlJc w:val="left"/>
      <w:pPr>
        <w:tabs>
          <w:tab w:val="num" w:pos="5760"/>
        </w:tabs>
        <w:ind w:left="5760" w:hanging="360"/>
      </w:pPr>
      <w:rPr>
        <w:rFonts w:ascii="Wingdings" w:hAnsi="Wingdings" w:hint="default"/>
      </w:rPr>
    </w:lvl>
    <w:lvl w:ilvl="8" w:tplc="60DC34E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1C063F"/>
    <w:multiLevelType w:val="hybridMultilevel"/>
    <w:tmpl w:val="BD9EE1B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8695861"/>
    <w:multiLevelType w:val="hybridMultilevel"/>
    <w:tmpl w:val="8F4E14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D2D365A"/>
    <w:multiLevelType w:val="hybridMultilevel"/>
    <w:tmpl w:val="CEF2B0E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B89259F"/>
    <w:multiLevelType w:val="hybridMultilevel"/>
    <w:tmpl w:val="12D0119E"/>
    <w:lvl w:ilvl="0" w:tplc="2C309B84">
      <w:start w:val="1"/>
      <w:numFmt w:val="bullet"/>
      <w:lvlText w:val=""/>
      <w:lvlJc w:val="left"/>
      <w:pPr>
        <w:tabs>
          <w:tab w:val="num" w:pos="720"/>
        </w:tabs>
        <w:ind w:left="720" w:hanging="360"/>
      </w:pPr>
      <w:rPr>
        <w:rFonts w:ascii="Wingdings" w:hAnsi="Wingdings" w:hint="default"/>
      </w:rPr>
    </w:lvl>
    <w:lvl w:ilvl="1" w:tplc="A7480772" w:tentative="1">
      <w:start w:val="1"/>
      <w:numFmt w:val="bullet"/>
      <w:lvlText w:val=""/>
      <w:lvlJc w:val="left"/>
      <w:pPr>
        <w:tabs>
          <w:tab w:val="num" w:pos="1440"/>
        </w:tabs>
        <w:ind w:left="1440" w:hanging="360"/>
      </w:pPr>
      <w:rPr>
        <w:rFonts w:ascii="Wingdings" w:hAnsi="Wingdings" w:hint="default"/>
      </w:rPr>
    </w:lvl>
    <w:lvl w:ilvl="2" w:tplc="FE56B384" w:tentative="1">
      <w:start w:val="1"/>
      <w:numFmt w:val="bullet"/>
      <w:lvlText w:val=""/>
      <w:lvlJc w:val="left"/>
      <w:pPr>
        <w:tabs>
          <w:tab w:val="num" w:pos="2160"/>
        </w:tabs>
        <w:ind w:left="2160" w:hanging="360"/>
      </w:pPr>
      <w:rPr>
        <w:rFonts w:ascii="Wingdings" w:hAnsi="Wingdings" w:hint="default"/>
      </w:rPr>
    </w:lvl>
    <w:lvl w:ilvl="3" w:tplc="7D965EDC" w:tentative="1">
      <w:start w:val="1"/>
      <w:numFmt w:val="bullet"/>
      <w:lvlText w:val=""/>
      <w:lvlJc w:val="left"/>
      <w:pPr>
        <w:tabs>
          <w:tab w:val="num" w:pos="2880"/>
        </w:tabs>
        <w:ind w:left="2880" w:hanging="360"/>
      </w:pPr>
      <w:rPr>
        <w:rFonts w:ascii="Wingdings" w:hAnsi="Wingdings" w:hint="default"/>
      </w:rPr>
    </w:lvl>
    <w:lvl w:ilvl="4" w:tplc="72A0DD58" w:tentative="1">
      <w:start w:val="1"/>
      <w:numFmt w:val="bullet"/>
      <w:lvlText w:val=""/>
      <w:lvlJc w:val="left"/>
      <w:pPr>
        <w:tabs>
          <w:tab w:val="num" w:pos="3600"/>
        </w:tabs>
        <w:ind w:left="3600" w:hanging="360"/>
      </w:pPr>
      <w:rPr>
        <w:rFonts w:ascii="Wingdings" w:hAnsi="Wingdings" w:hint="default"/>
      </w:rPr>
    </w:lvl>
    <w:lvl w:ilvl="5" w:tplc="05B44E38" w:tentative="1">
      <w:start w:val="1"/>
      <w:numFmt w:val="bullet"/>
      <w:lvlText w:val=""/>
      <w:lvlJc w:val="left"/>
      <w:pPr>
        <w:tabs>
          <w:tab w:val="num" w:pos="4320"/>
        </w:tabs>
        <w:ind w:left="4320" w:hanging="360"/>
      </w:pPr>
      <w:rPr>
        <w:rFonts w:ascii="Wingdings" w:hAnsi="Wingdings" w:hint="default"/>
      </w:rPr>
    </w:lvl>
    <w:lvl w:ilvl="6" w:tplc="2E049C98" w:tentative="1">
      <w:start w:val="1"/>
      <w:numFmt w:val="bullet"/>
      <w:lvlText w:val=""/>
      <w:lvlJc w:val="left"/>
      <w:pPr>
        <w:tabs>
          <w:tab w:val="num" w:pos="5040"/>
        </w:tabs>
        <w:ind w:left="5040" w:hanging="360"/>
      </w:pPr>
      <w:rPr>
        <w:rFonts w:ascii="Wingdings" w:hAnsi="Wingdings" w:hint="default"/>
      </w:rPr>
    </w:lvl>
    <w:lvl w:ilvl="7" w:tplc="08785DC2" w:tentative="1">
      <w:start w:val="1"/>
      <w:numFmt w:val="bullet"/>
      <w:lvlText w:val=""/>
      <w:lvlJc w:val="left"/>
      <w:pPr>
        <w:tabs>
          <w:tab w:val="num" w:pos="5760"/>
        </w:tabs>
        <w:ind w:left="5760" w:hanging="360"/>
      </w:pPr>
      <w:rPr>
        <w:rFonts w:ascii="Wingdings" w:hAnsi="Wingdings" w:hint="default"/>
      </w:rPr>
    </w:lvl>
    <w:lvl w:ilvl="8" w:tplc="461C0AD2"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3"/>
  </w:num>
  <w:num w:numId="4">
    <w:abstractNumId w:val="5"/>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FF3"/>
    <w:rsid w:val="00185840"/>
    <w:rsid w:val="00191E23"/>
    <w:rsid w:val="003E2627"/>
    <w:rsid w:val="004D1392"/>
    <w:rsid w:val="00572D26"/>
    <w:rsid w:val="00644FF3"/>
    <w:rsid w:val="006B79BF"/>
    <w:rsid w:val="006D1595"/>
    <w:rsid w:val="00C008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BEA04"/>
  <w15:chartTrackingRefBased/>
  <w15:docId w15:val="{5671F97B-BC56-4A01-B3AE-DDEEBA293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2">
    <w:name w:val="heading 2"/>
    <w:basedOn w:val="Normal"/>
    <w:next w:val="Normal"/>
    <w:link w:val="Titre2Car"/>
    <w:uiPriority w:val="9"/>
    <w:semiHidden/>
    <w:unhideWhenUsed/>
    <w:qFormat/>
    <w:rsid w:val="00644FF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644FF3"/>
    <w:rPr>
      <w:rFonts w:asciiTheme="majorHAnsi" w:eastAsiaTheme="majorEastAsia" w:hAnsiTheme="majorHAnsi" w:cstheme="majorBidi"/>
      <w:color w:val="2F5496" w:themeColor="accent1" w:themeShade="BF"/>
      <w:sz w:val="26"/>
      <w:szCs w:val="26"/>
    </w:rPr>
  </w:style>
  <w:style w:type="character" w:styleId="lev">
    <w:name w:val="Strong"/>
    <w:basedOn w:val="Policepardfaut"/>
    <w:uiPriority w:val="22"/>
    <w:qFormat/>
    <w:rsid w:val="00644FF3"/>
    <w:rPr>
      <w:b/>
      <w:bCs/>
    </w:rPr>
  </w:style>
  <w:style w:type="paragraph" w:styleId="En-tte">
    <w:name w:val="header"/>
    <w:basedOn w:val="Normal"/>
    <w:link w:val="En-tteCar"/>
    <w:uiPriority w:val="99"/>
    <w:unhideWhenUsed/>
    <w:rsid w:val="00644FF3"/>
    <w:pPr>
      <w:tabs>
        <w:tab w:val="center" w:pos="4536"/>
        <w:tab w:val="right" w:pos="9072"/>
      </w:tabs>
      <w:spacing w:after="0" w:line="240" w:lineRule="auto"/>
    </w:pPr>
  </w:style>
  <w:style w:type="character" w:customStyle="1" w:styleId="En-tteCar">
    <w:name w:val="En-tête Car"/>
    <w:basedOn w:val="Policepardfaut"/>
    <w:link w:val="En-tte"/>
    <w:uiPriority w:val="99"/>
    <w:rsid w:val="00644FF3"/>
  </w:style>
  <w:style w:type="paragraph" w:styleId="Pieddepage">
    <w:name w:val="footer"/>
    <w:basedOn w:val="Normal"/>
    <w:link w:val="PieddepageCar"/>
    <w:uiPriority w:val="99"/>
    <w:unhideWhenUsed/>
    <w:rsid w:val="00644FF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44F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46982-A591-4122-94CC-F0E3ED9D4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1717</Words>
  <Characters>9444</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Academie de Montpellier</Company>
  <LinksUpToDate>false</LinksUpToDate>
  <CharactersWithSpaces>11139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Fanjaud Benjamin</dc:creator>
  <cp:keywords/>
  <dc:description/>
  <cp:lastModifiedBy>Fanjaud Benjamin</cp:lastModifiedBy>
  <cp:revision>2</cp:revision>
  <dcterms:created xsi:type="dcterms:W3CDTF">2025-02-06T10:03:00Z</dcterms:created>
  <dcterms:modified xsi:type="dcterms:W3CDTF">2025-02-06T10:03:00Z</dcterms:modified>
</cp:coreProperties>
</file>