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92D9" w14:textId="77777777" w:rsidR="00C81D62" w:rsidRPr="00C81D62" w:rsidRDefault="00C81D62" w:rsidP="00C81D62">
      <w:pPr>
        <w:rPr>
          <w:rFonts w:ascii="Marianne" w:hAnsi="Marianne"/>
          <w:sz w:val="20"/>
          <w:szCs w:val="20"/>
        </w:rPr>
      </w:pPr>
    </w:p>
    <w:p w14:paraId="271A79F2" w14:textId="2F000BF9" w:rsidR="00C81D62" w:rsidRPr="00BD4DFE" w:rsidRDefault="00BD4DFE" w:rsidP="00BD4DFE">
      <w:pPr>
        <w:spacing w:before="100" w:after="100"/>
        <w:ind w:left="-851" w:firstLine="284"/>
        <w:jc w:val="center"/>
        <w:rPr>
          <w:rFonts w:ascii="Marianne" w:hAnsi="Marianne"/>
          <w:b/>
          <w:bCs/>
          <w:sz w:val="20"/>
          <w:szCs w:val="20"/>
        </w:rPr>
      </w:pPr>
      <w:r w:rsidRPr="00BD4DFE">
        <w:rPr>
          <w:rFonts w:ascii="Marianne" w:hAnsi="Marianne"/>
          <w:b/>
          <w:bCs/>
          <w:sz w:val="20"/>
          <w:szCs w:val="20"/>
        </w:rPr>
        <w:t xml:space="preserve">Concours et Prix éducatifs </w:t>
      </w:r>
      <w:r w:rsidR="009231B5">
        <w:rPr>
          <w:rFonts w:ascii="Marianne" w:hAnsi="Marianne"/>
          <w:b/>
          <w:bCs/>
          <w:sz w:val="20"/>
          <w:szCs w:val="20"/>
        </w:rPr>
        <w:t>M</w:t>
      </w:r>
      <w:r w:rsidR="005733CA">
        <w:rPr>
          <w:rFonts w:ascii="Marianne" w:hAnsi="Marianne"/>
          <w:b/>
          <w:bCs/>
          <w:sz w:val="20"/>
          <w:szCs w:val="20"/>
        </w:rPr>
        <w:t>émoire citoyenneté défense</w:t>
      </w:r>
    </w:p>
    <w:p w14:paraId="3DC4F24F" w14:textId="77777777" w:rsidR="00C81D62" w:rsidRPr="00C81D62" w:rsidRDefault="00C81D62" w:rsidP="00C81D62">
      <w:pPr>
        <w:spacing w:before="100" w:after="100"/>
        <w:ind w:left="-567" w:firstLine="567"/>
        <w:jc w:val="both"/>
        <w:rPr>
          <w:rFonts w:ascii="Marianne" w:hAnsi="Marianne"/>
          <w:sz w:val="20"/>
          <w:szCs w:val="20"/>
        </w:rPr>
      </w:pPr>
    </w:p>
    <w:tbl>
      <w:tblPr>
        <w:tblW w:w="14837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8"/>
        <w:gridCol w:w="2360"/>
        <w:gridCol w:w="1580"/>
        <w:gridCol w:w="3473"/>
        <w:gridCol w:w="5766"/>
      </w:tblGrid>
      <w:tr w:rsidR="009231B5" w:rsidRPr="00BD4DFE" w14:paraId="5E6395FF" w14:textId="77777777" w:rsidTr="000375FC">
        <w:trPr>
          <w:trHeight w:val="71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7917" w14:textId="5825DD70" w:rsidR="00BD4DFE" w:rsidRPr="00BD4DFE" w:rsidRDefault="00BD4DFE" w:rsidP="00BD4DFE">
            <w:pPr>
              <w:ind w:left="142" w:hanging="142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4DFE">
              <w:rPr>
                <w:rFonts w:ascii="Marianne" w:hAnsi="Marianne"/>
                <w:b/>
                <w:bCs/>
                <w:sz w:val="20"/>
                <w:szCs w:val="20"/>
              </w:rPr>
              <w:t>CONCOURS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507B" w14:textId="0B20B530" w:rsidR="00BD4DFE" w:rsidRPr="00BD4DFE" w:rsidRDefault="00BD4DFE" w:rsidP="009231B5">
            <w:pPr>
              <w:tabs>
                <w:tab w:val="left" w:pos="838"/>
              </w:tabs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4DFE">
              <w:rPr>
                <w:rFonts w:ascii="Marianne" w:hAnsi="Marianne"/>
                <w:b/>
                <w:bCs/>
                <w:sz w:val="20"/>
                <w:szCs w:val="20"/>
              </w:rPr>
              <w:t>THEME 2025-2026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5288" w14:textId="529C5329" w:rsidR="00BD4DFE" w:rsidRPr="00BD4DFE" w:rsidRDefault="00BD4DFE" w:rsidP="00BD4DFE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4DFE">
              <w:rPr>
                <w:rFonts w:ascii="Marianne" w:hAnsi="Marianne"/>
                <w:b/>
                <w:bCs/>
                <w:sz w:val="20"/>
                <w:szCs w:val="20"/>
              </w:rPr>
              <w:t>ÉLEVES CONCERNÉS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E8B3" w14:textId="78FD9571" w:rsidR="00BD4DFE" w:rsidRPr="00BD4DFE" w:rsidRDefault="00BD4DFE" w:rsidP="00BD4DFE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4DFE">
              <w:rPr>
                <w:rFonts w:ascii="Marianne" w:hAnsi="Marianne"/>
                <w:b/>
                <w:bCs/>
                <w:sz w:val="20"/>
                <w:szCs w:val="20"/>
              </w:rPr>
              <w:t>OBJECTIFS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E4D4" w14:textId="47DEBB89" w:rsidR="00BD4DFE" w:rsidRPr="00BD4DFE" w:rsidRDefault="00BD4DFE" w:rsidP="00BD4DFE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4DFE">
              <w:rPr>
                <w:rFonts w:ascii="Marianne" w:hAnsi="Marianne"/>
                <w:b/>
                <w:bCs/>
                <w:sz w:val="20"/>
                <w:szCs w:val="20"/>
              </w:rPr>
              <w:t>SITE, RESSOURCES</w:t>
            </w:r>
          </w:p>
        </w:tc>
      </w:tr>
      <w:tr w:rsidR="009231B5" w:rsidRPr="009231B5" w14:paraId="4583D4FB" w14:textId="77777777" w:rsidTr="000375FC">
        <w:trPr>
          <w:trHeight w:val="1905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688B" w14:textId="461CC09C" w:rsidR="00BD4DFE" w:rsidRPr="009231B5" w:rsidRDefault="00BD4DFE" w:rsidP="009231B5">
            <w:pPr>
              <w:pStyle w:val="menu-item"/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 xml:space="preserve">CNRD : </w:t>
            </w:r>
            <w:r w:rsidRPr="009231B5">
              <w:rPr>
                <w:rFonts w:ascii="Marianne" w:hAnsi="Marianne"/>
                <w:b/>
                <w:bCs/>
                <w:color w:val="000000"/>
                <w:sz w:val="20"/>
                <w:szCs w:val="20"/>
              </w:rPr>
              <w:t xml:space="preserve">   Concours national de la Résistance et de la Déportation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80F9" w14:textId="43524825" w:rsidR="00BD4DFE" w:rsidRPr="009231B5" w:rsidRDefault="00BD4DFE" w:rsidP="00052C1A">
            <w:pPr>
              <w:ind w:firstLine="6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La fin de la Shoah et de l’univers concentrationnaire nazi. Survivre, témoigner, juger</w:t>
            </w: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 xml:space="preserve">. </w:t>
            </w: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1944-1948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C08D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3</w:t>
            </w:r>
            <w:r w:rsidRPr="009231B5">
              <w:rPr>
                <w:rFonts w:ascii="Marianne" w:hAnsi="Marianne"/>
                <w:sz w:val="20"/>
                <w:szCs w:val="20"/>
                <w:vertAlign w:val="superscript"/>
              </w:rPr>
              <w:t>ème,</w:t>
            </w:r>
            <w:r w:rsidRPr="009231B5"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14:paraId="16F8B0E0" w14:textId="66F9A34B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lycée (tous niveaux, toutes filières)</w:t>
            </w:r>
          </w:p>
          <w:p w14:paraId="5DA63812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FB4E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 xml:space="preserve">Histoire et mémoire de la Résistance et de la Déportation. </w:t>
            </w:r>
          </w:p>
          <w:p w14:paraId="48D2C756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  <w:p w14:paraId="59360C93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578B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hyperlink r:id="rId6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https://ww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w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.education.gouv.fr/le-concours-national-de-la-resistance-et-de-la-deportation-4295</w:t>
              </w:r>
            </w:hyperlink>
          </w:p>
          <w:p w14:paraId="0E6437CE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 xml:space="preserve">Eduscol : </w:t>
            </w:r>
            <w:hyperlink r:id="rId7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https://e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d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uscol.education.fr/3815/participer-au-concours-national-de-la-resistance-et-de-la-deportation</w:t>
              </w:r>
            </w:hyperlink>
          </w:p>
          <w:p w14:paraId="35BD982D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0501D" w:rsidRPr="009231B5" w14:paraId="0180AF3C" w14:textId="77777777" w:rsidTr="000375FC">
        <w:trPr>
          <w:trHeight w:val="1723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2E21" w14:textId="537F9307" w:rsidR="00E0501D" w:rsidRPr="009231B5" w:rsidRDefault="00E0501D" w:rsidP="00897C7D">
            <w:pPr>
              <w:pStyle w:val="menu-item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La Flamme de l’égalité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8C1F" w14:textId="77777777" w:rsidR="00E0501D" w:rsidRPr="00E0501D" w:rsidRDefault="00E0501D" w:rsidP="00E0501D">
            <w:pPr>
              <w:ind w:firstLine="6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0501D">
              <w:rPr>
                <w:rFonts w:ascii="Marianne" w:hAnsi="Marianne"/>
                <w:b/>
                <w:bCs/>
                <w:sz w:val="20"/>
                <w:szCs w:val="20"/>
              </w:rPr>
              <w:t>Femmes en esclavage</w:t>
            </w:r>
          </w:p>
          <w:p w14:paraId="3FE45CF7" w14:textId="77777777" w:rsidR="00E0501D" w:rsidRPr="009231B5" w:rsidRDefault="00E0501D" w:rsidP="00052C1A">
            <w:pPr>
              <w:ind w:firstLine="6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3351" w14:textId="1F0391B6" w:rsidR="00E0501D" w:rsidRPr="009231B5" w:rsidRDefault="00E0501D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Cycle 3, 4, lycée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4AE9" w14:textId="4F18E893" w:rsidR="00E0501D" w:rsidRPr="009231B5" w:rsidRDefault="00E0501D" w:rsidP="00E0501D">
            <w:pPr>
              <w:autoSpaceDN/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 xml:space="preserve">Le concours </w:t>
            </w:r>
            <w:r w:rsidRPr="009231B5">
              <w:rPr>
                <w:rFonts w:ascii="Marianne" w:hAnsi="Marianne"/>
                <w:sz w:val="20"/>
                <w:szCs w:val="20"/>
              </w:rPr>
              <w:t>vise à faire connaître l'histoire de la traite, de l'esclavage et de leurs abolitions, de leurs survivances comme de leurs effets et de leurs héritages contemporains</w:t>
            </w:r>
          </w:p>
          <w:p w14:paraId="45F07E1F" w14:textId="77777777" w:rsidR="00E0501D" w:rsidRPr="009231B5" w:rsidRDefault="00E0501D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ED72" w14:textId="59B15050" w:rsidR="00E0501D" w:rsidRPr="009231B5" w:rsidRDefault="00E0501D" w:rsidP="00052C1A">
            <w:pPr>
              <w:rPr>
                <w:rFonts w:ascii="Marianne" w:hAnsi="Marianne"/>
                <w:sz w:val="20"/>
                <w:szCs w:val="20"/>
              </w:rPr>
            </w:pPr>
            <w:hyperlink r:id="rId8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https://www.laflammedelegalite.org/</w:t>
              </w:r>
            </w:hyperlink>
          </w:p>
          <w:p w14:paraId="2109231F" w14:textId="0735D738" w:rsidR="00E0501D" w:rsidRPr="009231B5" w:rsidRDefault="00E0501D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 xml:space="preserve">Eduscol : </w:t>
            </w:r>
            <w:hyperlink r:id="rId9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https://eduscol.education.fr/3529/concours-la-flamme-de-l-egalite</w:t>
              </w:r>
            </w:hyperlink>
          </w:p>
          <w:p w14:paraId="362340FB" w14:textId="696D4BFD" w:rsidR="00E0501D" w:rsidRPr="009231B5" w:rsidRDefault="00E0501D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231B5" w:rsidRPr="009231B5" w14:paraId="481C9443" w14:textId="77777777" w:rsidTr="000375FC">
        <w:trPr>
          <w:trHeight w:val="79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8AD4" w14:textId="77777777" w:rsidR="00BD4DFE" w:rsidRPr="009231B5" w:rsidRDefault="00BD4DFE" w:rsidP="00897C7D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Concours national sur l’histoire de la colonisation et de la guerre d’Algérie (A2CGA)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76ED" w14:textId="0FEF1A3A" w:rsidR="00BD4DFE" w:rsidRPr="00BD4DFE" w:rsidRDefault="00BD4DFE" w:rsidP="00BD4DFE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4DFE">
              <w:rPr>
                <w:rFonts w:ascii="Marianne" w:hAnsi="Marianne"/>
                <w:b/>
                <w:bCs/>
                <w:sz w:val="20"/>
                <w:szCs w:val="20"/>
              </w:rPr>
              <w:t>S'engager en Algérie, 1830-1962</w:t>
            </w:r>
          </w:p>
          <w:p w14:paraId="1070EB91" w14:textId="1C6A9E6C" w:rsidR="00BD4DFE" w:rsidRPr="009231B5" w:rsidRDefault="00BD4DFE" w:rsidP="00052C1A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D997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du CP à la classe de terminale</w:t>
            </w:r>
          </w:p>
          <w:p w14:paraId="2FED4D5F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1558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 xml:space="preserve">Faire connaître l’histoire de la colonisation et de la guerre d’Algérie et à faire connaître l’Algérie sous la domination française. </w:t>
            </w:r>
          </w:p>
          <w:p w14:paraId="4045B705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  <w:p w14:paraId="4D8B23CA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5AB2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 xml:space="preserve">Site du concours : </w:t>
            </w:r>
            <w:hyperlink r:id="rId10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https://w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w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w.a2cga.com/</w:t>
              </w:r>
            </w:hyperlink>
          </w:p>
          <w:p w14:paraId="60C7F5BC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  <w:p w14:paraId="3ED36FB4" w14:textId="77777777" w:rsidR="00BD4DFE" w:rsidRPr="009231B5" w:rsidRDefault="00BD4DFE" w:rsidP="00BD4DFE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 xml:space="preserve">Ressources : </w:t>
            </w:r>
            <w:r w:rsidRPr="009231B5">
              <w:rPr>
                <w:rFonts w:ascii="Marianne" w:hAnsi="Marianne"/>
                <w:sz w:val="20"/>
                <w:szCs w:val="20"/>
              </w:rPr>
              <w:t xml:space="preserve">Eduscol : </w:t>
            </w:r>
            <w:hyperlink r:id="rId11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https://eduscol.education</w:t>
              </w:r>
              <w:bookmarkStart w:id="0" w:name="_Hlt211269173"/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.</w:t>
              </w:r>
              <w:bookmarkEnd w:id="0"/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fr/3140/algerie-1962-france-2022-enseigne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r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-la-fin-de-la-guerre-et-ses-enjeux-memoriels?menu_id=3878</w:t>
              </w:r>
            </w:hyperlink>
          </w:p>
          <w:p w14:paraId="02B72BEB" w14:textId="50710F73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231B5" w:rsidRPr="009231B5" w14:paraId="715271F3" w14:textId="77777777" w:rsidTr="000375FC">
        <w:trPr>
          <w:trHeight w:val="45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A989" w14:textId="77777777" w:rsidR="00BD4DFE" w:rsidRPr="009231B5" w:rsidRDefault="00BD4DFE" w:rsidP="00897C7D">
            <w:pPr>
              <w:pStyle w:val="menu-item"/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Concours Bulles de mémoire (ONaCVG)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656B" w14:textId="77777777" w:rsidR="00BD4DFE" w:rsidRPr="00BD4DFE" w:rsidRDefault="00BD4DFE" w:rsidP="00BD4DFE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4DFE">
              <w:rPr>
                <w:rFonts w:ascii="Marianne" w:hAnsi="Marianne"/>
                <w:b/>
                <w:bCs/>
                <w:sz w:val="20"/>
                <w:szCs w:val="20"/>
              </w:rPr>
              <w:t>Les arts et la guerre</w:t>
            </w:r>
          </w:p>
          <w:p w14:paraId="7C24930E" w14:textId="2355374D" w:rsidR="00BD4DFE" w:rsidRPr="009231B5" w:rsidRDefault="00BD4DFE" w:rsidP="00052C1A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7952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collège et lycée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14BB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Concours de bande dessinée portant sur des thèmes liés à l'histoire et la mémoire des conflits contemporains</w:t>
            </w:r>
          </w:p>
          <w:p w14:paraId="239130E3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7EEE6" w14:textId="0056DB45" w:rsidR="00BD4DFE" w:rsidRPr="009231B5" w:rsidRDefault="00BD4DFE" w:rsidP="00052C1A">
            <w:pPr>
              <w:rPr>
                <w:rStyle w:val="Lienhypertexte"/>
                <w:rFonts w:ascii="Marianne" w:hAnsi="Marianne"/>
                <w:color w:val="000000"/>
                <w:sz w:val="20"/>
                <w:szCs w:val="20"/>
              </w:rPr>
            </w:pPr>
            <w:r w:rsidRPr="009231B5">
              <w:rPr>
                <w:rStyle w:val="Lienhypertexte"/>
                <w:rFonts w:ascii="Marianne" w:hAnsi="Marianne"/>
                <w:color w:val="000000"/>
                <w:sz w:val="20"/>
                <w:szCs w:val="20"/>
              </w:rPr>
              <w:t xml:space="preserve">ONaCVG : </w:t>
            </w:r>
            <w:hyperlink r:id="rId12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https://www.onac-vg.fr/bulles-de-memoire</w:t>
              </w:r>
            </w:hyperlink>
          </w:p>
          <w:p w14:paraId="140D3DF9" w14:textId="65A0E8B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Style w:val="Lienhypertexte"/>
                <w:rFonts w:ascii="Marianne" w:hAnsi="Marianne"/>
                <w:color w:val="000000"/>
                <w:sz w:val="20"/>
                <w:szCs w:val="20"/>
              </w:rPr>
              <w:t>Eduscol </w:t>
            </w:r>
            <w:r w:rsidRPr="009231B5">
              <w:rPr>
                <w:rStyle w:val="Lienhypertexte"/>
                <w:rFonts w:ascii="Marianne" w:hAnsi="Marianne"/>
                <w:sz w:val="20"/>
                <w:szCs w:val="20"/>
              </w:rPr>
              <w:t>:</w:t>
            </w:r>
            <w:r w:rsidRPr="009231B5">
              <w:rPr>
                <w:rFonts w:ascii="Marianne" w:hAnsi="Marianne"/>
                <w:sz w:val="20"/>
                <w:szCs w:val="20"/>
              </w:rPr>
              <w:t xml:space="preserve"> </w:t>
            </w:r>
            <w:hyperlink r:id="rId13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https://ed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u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scol.education.fr/3436/concours-bulles-de-memoire?menu_id=4183</w:t>
              </w:r>
            </w:hyperlink>
          </w:p>
          <w:p w14:paraId="5B0F3433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231B5" w:rsidRPr="009231B5" w14:paraId="5466C563" w14:textId="77777777" w:rsidTr="000375FC">
        <w:trPr>
          <w:trHeight w:val="729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66ED" w14:textId="55DD3D03" w:rsidR="00BD4DFE" w:rsidRPr="009231B5" w:rsidRDefault="00BD4DFE" w:rsidP="00897C7D">
            <w:pPr>
              <w:pStyle w:val="menu-item"/>
              <w:ind w:hanging="567"/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lastRenderedPageBreak/>
              <w:t xml:space="preserve">P      </w:t>
            </w:r>
            <w:r w:rsidR="00897C7D" w:rsidRPr="009231B5"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Concours des Petits artistes de la mémoire</w:t>
            </w:r>
            <w:r w:rsidRPr="009231B5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(ONaCVG)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3815" w14:textId="77777777" w:rsidR="00BD4DFE" w:rsidRPr="009231B5" w:rsidRDefault="00BD4DFE" w:rsidP="00052C1A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Mémoire des combattants de la Grande Guerre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815C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CM2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570D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Transmettre la mémoire des combattants de la Grande Guerre aux jeunes générations, après la disparition des derniers témoins.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8F4C" w14:textId="472E17DC" w:rsidR="00897C7D" w:rsidRPr="009231B5" w:rsidRDefault="00897C7D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Style w:val="Lienhypertexte"/>
                <w:rFonts w:ascii="Marianne" w:hAnsi="Marianne"/>
                <w:color w:val="000000"/>
                <w:sz w:val="20"/>
                <w:szCs w:val="20"/>
              </w:rPr>
              <w:t>ONaCVG</w:t>
            </w:r>
            <w:r w:rsidRPr="009231B5">
              <w:rPr>
                <w:rFonts w:ascii="Marianne" w:hAnsi="Marianne"/>
                <w:sz w:val="20"/>
                <w:szCs w:val="20"/>
              </w:rPr>
              <w:t xml:space="preserve"> : </w:t>
            </w:r>
            <w:hyperlink r:id="rId14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https://www.onac-vg.fr/les-petits-artistes-de-la-memoire</w:t>
              </w:r>
            </w:hyperlink>
          </w:p>
          <w:p w14:paraId="5DE66324" w14:textId="237A7DF3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 xml:space="preserve">Eduscol : </w:t>
            </w:r>
            <w:hyperlink r:id="rId15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https://eduscol.e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d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ucation.fr/3460/concours-des-petits-artistes-de-la-memoire?menu_id=4207</w:t>
              </w:r>
            </w:hyperlink>
          </w:p>
          <w:p w14:paraId="6A76389D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231B5" w:rsidRPr="009231B5" w14:paraId="400DFD72" w14:textId="77777777" w:rsidTr="000375FC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F4574" w14:textId="77777777" w:rsidR="00BD4DFE" w:rsidRPr="009231B5" w:rsidRDefault="00BD4DFE" w:rsidP="00897C7D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 xml:space="preserve">Prix Annie et Charles </w:t>
            </w:r>
            <w:proofErr w:type="spellStart"/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Corrin</w:t>
            </w:r>
            <w:proofErr w:type="spellEnd"/>
          </w:p>
          <w:p w14:paraId="3008287E" w14:textId="77777777" w:rsidR="00BD4DFE" w:rsidRPr="009231B5" w:rsidRDefault="00BD4DFE" w:rsidP="00897C7D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29D6" w14:textId="77777777" w:rsidR="00BD4DFE" w:rsidRPr="009231B5" w:rsidRDefault="00BD4DFE" w:rsidP="00052C1A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Shoah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FDC32" w14:textId="325699AC" w:rsidR="00BD4DFE" w:rsidRPr="009231B5" w:rsidRDefault="00897C7D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CM2, collège, lycée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F41C2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Récompense un travail sur la Shoah</w:t>
            </w:r>
          </w:p>
          <w:p w14:paraId="36FA6FEA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45F0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Site :</w:t>
            </w:r>
            <w:hyperlink r:id="rId16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https://prixc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o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rrin-fsju.org/</w:t>
              </w:r>
            </w:hyperlink>
          </w:p>
          <w:p w14:paraId="791BF189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231B5" w:rsidRPr="009231B5" w14:paraId="1F5A4DF4" w14:textId="77777777" w:rsidTr="000375FC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CECF" w14:textId="77777777" w:rsidR="00BD4DFE" w:rsidRPr="009231B5" w:rsidRDefault="00BD4DFE" w:rsidP="00897C7D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Parlement des enfants</w:t>
            </w:r>
          </w:p>
          <w:p w14:paraId="46CAD795" w14:textId="77777777" w:rsidR="00BD4DFE" w:rsidRPr="009231B5" w:rsidRDefault="00BD4DFE" w:rsidP="00897C7D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B810" w14:textId="77777777" w:rsidR="00897C7D" w:rsidRPr="00897C7D" w:rsidRDefault="00897C7D" w:rsidP="00897C7D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897C7D">
              <w:rPr>
                <w:rFonts w:ascii="Marianne" w:hAnsi="Marianne"/>
                <w:b/>
                <w:bCs/>
                <w:sz w:val="20"/>
                <w:szCs w:val="20"/>
              </w:rPr>
              <w:t>La protection des mineurs contre les dangers des réseaux sociaux </w:t>
            </w:r>
          </w:p>
          <w:p w14:paraId="6EBD36AF" w14:textId="77777777" w:rsidR="00BD4DFE" w:rsidRPr="009231B5" w:rsidRDefault="00BD4DFE" w:rsidP="00052C1A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C352" w14:textId="07A34E82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 xml:space="preserve">CM2 </w:t>
            </w:r>
          </w:p>
          <w:p w14:paraId="353D026C" w14:textId="1F0776D8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 xml:space="preserve"> 6</w:t>
            </w:r>
            <w:r w:rsidRPr="009231B5">
              <w:rPr>
                <w:rFonts w:ascii="Marianne" w:hAnsi="Marianne"/>
                <w:sz w:val="20"/>
                <w:szCs w:val="20"/>
                <w:vertAlign w:val="superscript"/>
              </w:rPr>
              <w:t xml:space="preserve">ème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B6CA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Concours organisé par l’Assemblée nationale avec le ministère de l’Éducation nationale pour permettre aux élèves de découvrir la fonction de législateur. Élaboration d’une proposition de loi</w:t>
            </w:r>
          </w:p>
          <w:p w14:paraId="177B16C9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E7B9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 xml:space="preserve">Site : </w:t>
            </w:r>
            <w:hyperlink r:id="rId17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https://www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.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parlementdesenfants.fr/</w:t>
              </w:r>
            </w:hyperlink>
          </w:p>
          <w:p w14:paraId="11378D39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 xml:space="preserve">Eduscol : </w:t>
            </w:r>
            <w:hyperlink r:id="rId18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s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://eduscol.education.fr/3310/le-parlement-des-enfants</w:t>
              </w:r>
            </w:hyperlink>
          </w:p>
          <w:p w14:paraId="1B3179CF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 xml:space="preserve">Assemblée nationale : </w:t>
            </w:r>
            <w:hyperlink r:id="rId19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https://www.assemblee-nationale.fr/dyn/synthese/organisation-assemblee-nationale/le-parlement-des-enfants</w:t>
              </w:r>
            </w:hyperlink>
          </w:p>
          <w:p w14:paraId="541AB338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231B5" w:rsidRPr="009231B5" w14:paraId="5C47CA43" w14:textId="77777777" w:rsidTr="000375FC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D3E9D" w14:textId="77777777" w:rsidR="00BD4DFE" w:rsidRPr="009231B5" w:rsidRDefault="00BD4DFE" w:rsidP="00897C7D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Découvrons notre constitution</w:t>
            </w:r>
          </w:p>
          <w:p w14:paraId="0807F6FD" w14:textId="77777777" w:rsidR="00BD4DFE" w:rsidRPr="009231B5" w:rsidRDefault="00BD4DFE" w:rsidP="00897C7D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DBC67" w14:textId="77777777" w:rsidR="00897C7D" w:rsidRPr="009231B5" w:rsidRDefault="00897C7D" w:rsidP="00897C7D">
            <w:pPr>
              <w:autoSpaceDN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231B5">
              <w:rPr>
                <w:rStyle w:val="lev"/>
                <w:rFonts w:ascii="Marianne" w:hAnsi="Marianne"/>
                <w:sz w:val="20"/>
                <w:szCs w:val="20"/>
              </w:rPr>
              <w:t>L’État de droit</w:t>
            </w:r>
          </w:p>
          <w:p w14:paraId="349AF53E" w14:textId="7C66F6FC" w:rsidR="00BD4DFE" w:rsidRPr="009231B5" w:rsidRDefault="00BD4DFE" w:rsidP="00052C1A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213E" w14:textId="724A9A25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 xml:space="preserve">du cycle </w:t>
            </w:r>
            <w:r w:rsidR="00F04788" w:rsidRPr="009231B5">
              <w:rPr>
                <w:rFonts w:ascii="Marianne" w:hAnsi="Marianne"/>
                <w:sz w:val="20"/>
                <w:szCs w:val="20"/>
              </w:rPr>
              <w:t>3</w:t>
            </w:r>
            <w:r w:rsidRPr="009231B5">
              <w:rPr>
                <w:rFonts w:ascii="Marianne" w:hAnsi="Marianne"/>
                <w:sz w:val="20"/>
                <w:szCs w:val="20"/>
              </w:rPr>
              <w:t xml:space="preserve"> au lycée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1992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Permettre aux élèves de mieux appréhender les grands principes au fondement de la République et de ses institutions démocratiques.</w:t>
            </w:r>
          </w:p>
          <w:p w14:paraId="39C0CBE8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6344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 xml:space="preserve">Eduscol : </w:t>
            </w:r>
            <w:hyperlink r:id="rId20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https://eduscol.edu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c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ation.fr/3295/concours-decouvrons-notre-constitution</w:t>
              </w:r>
            </w:hyperlink>
          </w:p>
          <w:p w14:paraId="30FBF555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 xml:space="preserve">Site </w:t>
            </w:r>
            <w:hyperlink r:id="rId21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https://www.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d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ecouvronsnotreconstitution.fr/home</w:t>
              </w:r>
            </w:hyperlink>
          </w:p>
          <w:p w14:paraId="4CFF783F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 xml:space="preserve">Conseil constitutionnel :  </w:t>
            </w:r>
            <w:hyperlink r:id="rId22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https://www.conseil-constitutio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n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nel.fr/evenements/concours-decouvrons-notre-constitution</w:t>
              </w:r>
            </w:hyperlink>
          </w:p>
          <w:p w14:paraId="7FB4F5D4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231B5" w:rsidRPr="009231B5" w14:paraId="29FD65A4" w14:textId="77777777" w:rsidTr="000375FC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5D1B" w14:textId="77777777" w:rsidR="00BD4DFE" w:rsidRPr="009231B5" w:rsidRDefault="00BD4DFE" w:rsidP="00897C7D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Concours Clemenceau</w:t>
            </w:r>
          </w:p>
          <w:p w14:paraId="062BBCD0" w14:textId="77777777" w:rsidR="00BD4DFE" w:rsidRPr="009231B5" w:rsidRDefault="00BD4DFE" w:rsidP="00897C7D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AC30" w14:textId="77777777" w:rsidR="00F04788" w:rsidRPr="00F04788" w:rsidRDefault="00F04788" w:rsidP="00F04788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F04788">
              <w:rPr>
                <w:rFonts w:ascii="Marianne" w:hAnsi="Marianne"/>
                <w:b/>
                <w:bCs/>
                <w:sz w:val="20"/>
                <w:szCs w:val="20"/>
              </w:rPr>
              <w:t>L’action des policiers et des gendarmes en faveur de la jeunesse, en matière d’ordre public et de garantie des libertés</w:t>
            </w:r>
          </w:p>
          <w:p w14:paraId="56F72F88" w14:textId="33086CB6" w:rsidR="00BD4DFE" w:rsidRPr="009231B5" w:rsidRDefault="00BD4DFE" w:rsidP="00052C1A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7688B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4</w:t>
            </w:r>
            <w:r w:rsidRPr="009231B5">
              <w:rPr>
                <w:rFonts w:ascii="Marianne" w:hAnsi="Marianne"/>
                <w:sz w:val="20"/>
                <w:szCs w:val="20"/>
                <w:vertAlign w:val="superscript"/>
              </w:rPr>
              <w:t>e</w:t>
            </w:r>
            <w:r w:rsidRPr="009231B5">
              <w:rPr>
                <w:rFonts w:ascii="Marianne" w:hAnsi="Marianne"/>
                <w:sz w:val="20"/>
                <w:szCs w:val="20"/>
              </w:rPr>
              <w:t xml:space="preserve"> et 3</w:t>
            </w:r>
            <w:r w:rsidRPr="009231B5">
              <w:rPr>
                <w:rFonts w:ascii="Marianne" w:hAnsi="Marianne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8B2A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Faire découvrir aux élèves l’engagement quotidien des policiers et des gendarmes au service de la population</w:t>
            </w:r>
          </w:p>
          <w:p w14:paraId="59C1AEF6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F200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 xml:space="preserve">Eduscol : </w:t>
            </w:r>
            <w:hyperlink r:id="rId23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https://eduscol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.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education.fr/3505/concours-clemenceau</w:t>
              </w:r>
            </w:hyperlink>
          </w:p>
          <w:p w14:paraId="268DD3A7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231B5" w:rsidRPr="009231B5" w14:paraId="4877484B" w14:textId="77777777" w:rsidTr="000375FC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1125A" w14:textId="32BBCD9B" w:rsidR="00BD4DFE" w:rsidRPr="009231B5" w:rsidRDefault="00BD4DFE" w:rsidP="00897C7D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Prix Armée</w:t>
            </w:r>
            <w:r w:rsidR="009231B5"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zone Sud</w:t>
            </w:r>
          </w:p>
          <w:p w14:paraId="6A99F55D" w14:textId="77777777" w:rsidR="00BD4DFE" w:rsidRPr="009231B5" w:rsidRDefault="00BD4DFE" w:rsidP="00897C7D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D591" w14:textId="5A2AB5CD" w:rsidR="00BD4DFE" w:rsidRPr="009231B5" w:rsidRDefault="009231B5" w:rsidP="00052C1A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Écrivains en guerre</w:t>
            </w:r>
            <w:r w:rsidR="00BD4DFE" w:rsidRPr="009231B5">
              <w:rPr>
                <w:rFonts w:ascii="Marianne" w:hAnsi="Mariann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DAEB" w14:textId="3D94A8B5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3</w:t>
            </w:r>
            <w:r w:rsidRPr="009231B5">
              <w:rPr>
                <w:rFonts w:ascii="Marianne" w:hAnsi="Marianne"/>
                <w:sz w:val="20"/>
                <w:szCs w:val="20"/>
                <w:vertAlign w:val="superscript"/>
              </w:rPr>
              <w:t>ème</w:t>
            </w:r>
            <w:r w:rsidRPr="009231B5">
              <w:rPr>
                <w:rFonts w:ascii="Marianne" w:hAnsi="Marianne"/>
                <w:sz w:val="20"/>
                <w:szCs w:val="20"/>
              </w:rPr>
              <w:t xml:space="preserve"> et </w:t>
            </w:r>
            <w:r w:rsidR="00F04788" w:rsidRPr="009231B5">
              <w:rPr>
                <w:rFonts w:ascii="Marianne" w:hAnsi="Marianne"/>
                <w:sz w:val="20"/>
                <w:szCs w:val="20"/>
              </w:rPr>
              <w:t>Seconde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288A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Sensibiliser la jeunesse à l'esprit de défense, au lien armée-nation ou au devoir de mémoire</w:t>
            </w:r>
          </w:p>
          <w:p w14:paraId="74E1EE53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0984C" w14:textId="77777777" w:rsidR="00BD4DFE" w:rsidRPr="009231B5" w:rsidRDefault="00F04788" w:rsidP="00F04788">
            <w:pPr>
              <w:rPr>
                <w:rStyle w:val="Lienhypertexte"/>
                <w:rFonts w:ascii="Marianne" w:hAnsi="Marianne"/>
                <w:sz w:val="20"/>
                <w:szCs w:val="20"/>
              </w:rPr>
            </w:pPr>
            <w:hyperlink r:id="rId24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https://www.l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e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sre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n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contresdugouverneurmarseille.fr/pazs-2026</w:t>
              </w:r>
            </w:hyperlink>
          </w:p>
          <w:p w14:paraId="122F8111" w14:textId="77777777" w:rsidR="00F04788" w:rsidRPr="009231B5" w:rsidRDefault="00F04788" w:rsidP="00F04788">
            <w:pPr>
              <w:rPr>
                <w:rFonts w:ascii="Marianne" w:hAnsi="Marianne"/>
                <w:sz w:val="20"/>
                <w:szCs w:val="20"/>
              </w:rPr>
            </w:pPr>
            <w:hyperlink r:id="rId25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https://pedagogie.ac-montpellier.fr/prix-armee-zone-sud-2026</w:t>
              </w:r>
            </w:hyperlink>
          </w:p>
          <w:p w14:paraId="5F65338B" w14:textId="6595BD6B" w:rsidR="00F04788" w:rsidRPr="009231B5" w:rsidRDefault="00F04788" w:rsidP="00F0478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231B5" w:rsidRPr="009231B5" w14:paraId="0E3E2D8F" w14:textId="77777777" w:rsidTr="000375FC">
        <w:trPr>
          <w:trHeight w:val="1988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3532" w14:textId="77777777" w:rsidR="00BD4DFE" w:rsidRPr="009231B5" w:rsidRDefault="00BD4DFE" w:rsidP="00897C7D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lastRenderedPageBreak/>
              <w:t xml:space="preserve">Prix Samuel </w:t>
            </w:r>
            <w:proofErr w:type="spellStart"/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Paty</w:t>
            </w:r>
            <w:proofErr w:type="spellEnd"/>
          </w:p>
          <w:p w14:paraId="328E91BC" w14:textId="77777777" w:rsidR="00BD4DFE" w:rsidRPr="009231B5" w:rsidRDefault="00BD4DFE" w:rsidP="00897C7D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E98C" w14:textId="395B9411" w:rsidR="005733CA" w:rsidRPr="005733CA" w:rsidRDefault="005733CA" w:rsidP="005733CA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Débattre pour faire vivre la démocratie</w:t>
            </w:r>
          </w:p>
          <w:p w14:paraId="2279B995" w14:textId="097C7E5D" w:rsidR="00BD4DFE" w:rsidRPr="009231B5" w:rsidRDefault="00BD4DFE" w:rsidP="00052C1A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4C44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CM1 et CM2, collèges, lycées</w:t>
            </w:r>
          </w:p>
          <w:p w14:paraId="22679CF4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FD02" w14:textId="20C5AEDD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En hommage au professeur d’histoire géographie assassiné le 16 octobre 2020.  à un projet de classe, centré sur les principes et valeurs démocratiques, au cœur de la construction intellectuelle et citoyenne des élèves.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FA70" w14:textId="202415F5" w:rsidR="00BD4DFE" w:rsidRDefault="009231B5" w:rsidP="00052C1A">
            <w:pPr>
              <w:rPr>
                <w:rFonts w:ascii="Marianne" w:hAnsi="Marianne"/>
                <w:sz w:val="20"/>
                <w:szCs w:val="20"/>
              </w:rPr>
            </w:pPr>
            <w:hyperlink r:id="rId26" w:history="1">
              <w:r w:rsidRPr="008F24D0">
                <w:rPr>
                  <w:rStyle w:val="Lienhypertexte"/>
                  <w:rFonts w:ascii="Marianne" w:hAnsi="Marianne"/>
                  <w:sz w:val="20"/>
                  <w:szCs w:val="20"/>
                </w:rPr>
                <w:t>https://www.aphg.fr/PRIX-SAMUEL-PATY-SESSION-2025-2026-CO</w:t>
              </w:r>
              <w:r w:rsidRPr="008F24D0">
                <w:rPr>
                  <w:rStyle w:val="Lienhypertexte"/>
                  <w:rFonts w:ascii="Marianne" w:hAnsi="Marianne"/>
                  <w:sz w:val="20"/>
                  <w:szCs w:val="20"/>
                </w:rPr>
                <w:t>M</w:t>
              </w:r>
              <w:r w:rsidRPr="008F24D0">
                <w:rPr>
                  <w:rStyle w:val="Lienhypertexte"/>
                  <w:rFonts w:ascii="Marianne" w:hAnsi="Marianne"/>
                  <w:sz w:val="20"/>
                  <w:szCs w:val="20"/>
                </w:rPr>
                <w:t>MENT-S-INSC</w:t>
              </w:r>
              <w:r w:rsidRPr="008F24D0">
                <w:rPr>
                  <w:rStyle w:val="Lienhypertexte"/>
                  <w:rFonts w:ascii="Marianne" w:hAnsi="Marianne"/>
                  <w:sz w:val="20"/>
                  <w:szCs w:val="20"/>
                </w:rPr>
                <w:t>R</w:t>
              </w:r>
              <w:r w:rsidRPr="008F24D0">
                <w:rPr>
                  <w:rStyle w:val="Lienhypertexte"/>
                  <w:rFonts w:ascii="Marianne" w:hAnsi="Marianne"/>
                  <w:sz w:val="20"/>
                  <w:szCs w:val="20"/>
                </w:rPr>
                <w:t>IRE</w:t>
              </w:r>
            </w:hyperlink>
          </w:p>
          <w:p w14:paraId="0593B505" w14:textId="77777777" w:rsidR="009231B5" w:rsidRPr="009231B5" w:rsidRDefault="009231B5" w:rsidP="00052C1A">
            <w:pPr>
              <w:rPr>
                <w:rFonts w:ascii="Marianne" w:hAnsi="Marianne"/>
                <w:sz w:val="20"/>
                <w:szCs w:val="20"/>
              </w:rPr>
            </w:pPr>
          </w:p>
          <w:p w14:paraId="396C63D1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231B5" w:rsidRPr="009231B5" w14:paraId="07F3BC82" w14:textId="77777777" w:rsidTr="000375FC">
        <w:trPr>
          <w:trHeight w:val="155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1E9D6" w14:textId="77777777" w:rsidR="00BD4DFE" w:rsidRPr="009231B5" w:rsidRDefault="00BD4DFE" w:rsidP="00897C7D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Prix Ilan Halimi</w:t>
            </w:r>
          </w:p>
          <w:p w14:paraId="4F049D05" w14:textId="77777777" w:rsidR="00BD4DFE" w:rsidRPr="009231B5" w:rsidRDefault="00BD4DFE" w:rsidP="00897C7D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A054" w14:textId="77777777" w:rsidR="00BD4DFE" w:rsidRPr="009231B5" w:rsidRDefault="00BD4DFE" w:rsidP="00052C1A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Pas de thématique : sensibilisation pour faire reculer les préjugés racistes et antisémites</w:t>
            </w:r>
          </w:p>
          <w:p w14:paraId="08FBBCB7" w14:textId="77777777" w:rsidR="00BD4DFE" w:rsidRPr="009231B5" w:rsidRDefault="00BD4DFE" w:rsidP="00052C1A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783F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cycle 3, cycle 4, lycée et étudiants de moins de 25 ans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D278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Récompense une réalisation qui montre l’engagement de la jeunesse contre l’ignorance et les préjugés racistes et antisémites.</w:t>
            </w:r>
          </w:p>
          <w:p w14:paraId="599F074E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20A4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 xml:space="preserve">Eduscol : </w:t>
            </w:r>
            <w:hyperlink r:id="rId27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https://edus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c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ol.education.fr/3697/prix-ilan-halimi</w:t>
              </w:r>
            </w:hyperlink>
          </w:p>
          <w:p w14:paraId="1838FD3C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hyperlink r:id="rId28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https://www.dilcrah.gouv.fr/actualites/ceremonie-de-remise-du-prix-ilan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-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halimi-2024</w:t>
              </w:r>
            </w:hyperlink>
          </w:p>
          <w:p w14:paraId="5D57AF7A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231B5" w:rsidRPr="009231B5" w14:paraId="54FE2344" w14:textId="77777777" w:rsidTr="000375FC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6AE5" w14:textId="77777777" w:rsidR="00BD4DFE" w:rsidRPr="009231B5" w:rsidRDefault="00BD4DFE" w:rsidP="00897C7D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Prix de la Maison d’Izieu</w:t>
            </w:r>
          </w:p>
          <w:p w14:paraId="2E78985A" w14:textId="77777777" w:rsidR="00BD4DFE" w:rsidRPr="009231B5" w:rsidRDefault="00BD4DFE" w:rsidP="00897C7D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145" w14:textId="77777777" w:rsidR="00BD4DFE" w:rsidRPr="009231B5" w:rsidRDefault="00BD4DFE" w:rsidP="00052C1A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231B5">
              <w:rPr>
                <w:rFonts w:ascii="Marianne" w:hAnsi="Marianne"/>
                <w:b/>
                <w:bCs/>
                <w:sz w:val="20"/>
                <w:szCs w:val="20"/>
              </w:rPr>
              <w:t>Lettres et dessins d'enfants réfugiés dans les conflits, d'hier et d'aujourd’hui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2655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CM2, collège et enseignement professionnel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864CA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>Contribuer à la réflexion et l’éducation de tous les publics sur le crime contre l’humanité et les circonstances qui l’engendrent.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9862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  <w:r w:rsidRPr="009231B5">
              <w:rPr>
                <w:rFonts w:ascii="Marianne" w:hAnsi="Marianne"/>
                <w:sz w:val="20"/>
                <w:szCs w:val="20"/>
              </w:rPr>
              <w:t xml:space="preserve">Site : </w:t>
            </w:r>
            <w:hyperlink r:id="rId29" w:history="1"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https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: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//p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r</w:t>
              </w:r>
              <w:r w:rsidRPr="009231B5">
                <w:rPr>
                  <w:rStyle w:val="Lienhypertexte"/>
                  <w:rFonts w:ascii="Marianne" w:hAnsi="Marianne"/>
                  <w:sz w:val="20"/>
                  <w:szCs w:val="20"/>
                </w:rPr>
                <w:t>ix.memorializieu.eu/</w:t>
              </w:r>
            </w:hyperlink>
          </w:p>
          <w:p w14:paraId="1755E350" w14:textId="77777777" w:rsidR="00BD4DFE" w:rsidRPr="009231B5" w:rsidRDefault="00BD4DFE" w:rsidP="00052C1A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4EBEA03" w14:textId="77777777" w:rsidR="001F1CE5" w:rsidRPr="009231B5" w:rsidRDefault="001F1CE5">
      <w:pPr>
        <w:rPr>
          <w:rFonts w:ascii="Marianne" w:hAnsi="Marianne"/>
          <w:sz w:val="20"/>
          <w:szCs w:val="20"/>
        </w:rPr>
      </w:pPr>
    </w:p>
    <w:sectPr w:rsidR="001F1CE5" w:rsidRPr="009231B5" w:rsidSect="00C81D62">
      <w:footerReference w:type="default" r:id="rId30"/>
      <w:pgSz w:w="16838" w:h="11906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05765" w14:textId="77777777" w:rsidR="009B475D" w:rsidRDefault="009B475D">
      <w:r>
        <w:separator/>
      </w:r>
    </w:p>
  </w:endnote>
  <w:endnote w:type="continuationSeparator" w:id="0">
    <w:p w14:paraId="6DD15EC7" w14:textId="77777777" w:rsidR="009B475D" w:rsidRDefault="009B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altName w:val="Calibri"/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B992" w14:textId="77777777" w:rsidR="00EF63E9" w:rsidRDefault="00C81D62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CAE358" wp14:editId="2F806A08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7909FC8" w14:textId="77777777" w:rsidR="00EF63E9" w:rsidRDefault="00C81D62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AE35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" filled="f" stroked="f">
              <v:textbox style="mso-fit-shape-to-text:t" inset="0,0,0,0">
                <w:txbxContent>
                  <w:p w14:paraId="47909FC8" w14:textId="77777777" w:rsidR="00EF63E9" w:rsidRDefault="00C81D62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A4384" w14:textId="77777777" w:rsidR="009B475D" w:rsidRDefault="009B475D">
      <w:r>
        <w:separator/>
      </w:r>
    </w:p>
  </w:footnote>
  <w:footnote w:type="continuationSeparator" w:id="0">
    <w:p w14:paraId="25D93CAA" w14:textId="77777777" w:rsidR="009B475D" w:rsidRDefault="009B4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62"/>
    <w:rsid w:val="000375FC"/>
    <w:rsid w:val="001F1CE5"/>
    <w:rsid w:val="00315183"/>
    <w:rsid w:val="005733CA"/>
    <w:rsid w:val="00897C7D"/>
    <w:rsid w:val="009231B5"/>
    <w:rsid w:val="009B475D"/>
    <w:rsid w:val="00B81BC7"/>
    <w:rsid w:val="00BD4DFE"/>
    <w:rsid w:val="00C81D62"/>
    <w:rsid w:val="00E0501D"/>
    <w:rsid w:val="00F04788"/>
    <w:rsid w:val="00F9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38FDC"/>
  <w15:chartTrackingRefBased/>
  <w15:docId w15:val="{76C40D78-59FE-4940-8686-AC4D3583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rianne" w:eastAsiaTheme="minorHAnsi" w:hAnsi="Marianne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62"/>
    <w:pPr>
      <w:autoSpaceDN w:val="0"/>
    </w:pPr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81D62"/>
    <w:rPr>
      <w:color w:val="0563C1"/>
      <w:u w:val="single"/>
    </w:rPr>
  </w:style>
  <w:style w:type="character" w:styleId="lev">
    <w:name w:val="Strong"/>
    <w:basedOn w:val="Policepardfaut"/>
    <w:uiPriority w:val="22"/>
    <w:qFormat/>
    <w:rsid w:val="00C81D62"/>
    <w:rPr>
      <w:b/>
      <w:bCs/>
    </w:rPr>
  </w:style>
  <w:style w:type="paragraph" w:styleId="Pieddepage">
    <w:name w:val="footer"/>
    <w:basedOn w:val="Normal"/>
    <w:link w:val="PieddepageCar"/>
    <w:rsid w:val="00C81D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81D62"/>
    <w:rPr>
      <w:rFonts w:ascii="Times New Roman" w:eastAsia="Times New Roman" w:hAnsi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C81D62"/>
  </w:style>
  <w:style w:type="paragraph" w:customStyle="1" w:styleId="menu-item">
    <w:name w:val="menu-item"/>
    <w:basedOn w:val="Normal"/>
    <w:rsid w:val="00C81D62"/>
    <w:pPr>
      <w:spacing w:before="100" w:after="100"/>
    </w:pPr>
  </w:style>
  <w:style w:type="character" w:styleId="Lienhypertextesuivivisit">
    <w:name w:val="FollowedHyperlink"/>
    <w:basedOn w:val="Policepardfaut"/>
    <w:uiPriority w:val="99"/>
    <w:semiHidden/>
    <w:unhideWhenUsed/>
    <w:rsid w:val="00BD4DF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4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flammedelegalite.org/" TargetMode="External"/><Relationship Id="rId13" Type="http://schemas.openxmlformats.org/officeDocument/2006/relationships/hyperlink" Target="https://eduscol.education.fr/3436/concours-bulles-de-memoire?menu_id=4183" TargetMode="External"/><Relationship Id="rId18" Type="http://schemas.openxmlformats.org/officeDocument/2006/relationships/hyperlink" Target="https://eduscol.education.fr/3310/le-parlement-des-enfants" TargetMode="External"/><Relationship Id="rId26" Type="http://schemas.openxmlformats.org/officeDocument/2006/relationships/hyperlink" Target="https://www.aphg.fr/PRIX-SAMUEL-PATY-SESSION-2025-2026-COMMENT-S-INSCRIR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ecouvronsnotreconstitution.fr/home" TargetMode="External"/><Relationship Id="rId7" Type="http://schemas.openxmlformats.org/officeDocument/2006/relationships/hyperlink" Target="https://eduscol.education.fr/3815/participer-au-concours-national-de-la-resistance-et-de-la-deportation" TargetMode="External"/><Relationship Id="rId12" Type="http://schemas.openxmlformats.org/officeDocument/2006/relationships/hyperlink" Target="https://www.onac-vg.fr/bulles-de-memoire" TargetMode="External"/><Relationship Id="rId17" Type="http://schemas.openxmlformats.org/officeDocument/2006/relationships/hyperlink" Target="https://www.parlementdesenfants.fr/" TargetMode="External"/><Relationship Id="rId25" Type="http://schemas.openxmlformats.org/officeDocument/2006/relationships/hyperlink" Target="https://pedagogie.ac-montpellier.fr/prix-armee-zone-sud-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ixcorrin-fsju.org/" TargetMode="External"/><Relationship Id="rId20" Type="http://schemas.openxmlformats.org/officeDocument/2006/relationships/hyperlink" Target="https://eduscol.education.fr/3295/concours-decouvrons-notre-constitution" TargetMode="External"/><Relationship Id="rId29" Type="http://schemas.openxmlformats.org/officeDocument/2006/relationships/hyperlink" Target="https://prix.memorializieu.e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ducation.gouv.fr/le-concours-national-de-la-resistance-et-de-la-deportation-4295" TargetMode="External"/><Relationship Id="rId11" Type="http://schemas.openxmlformats.org/officeDocument/2006/relationships/hyperlink" Target="https://eduscol.education.fr/3140/algerie-1962-france-2022-enseigner-la-fin-de-la-guerre-et-ses-enjeux-memoriels?menu_id=3878" TargetMode="External"/><Relationship Id="rId24" Type="http://schemas.openxmlformats.org/officeDocument/2006/relationships/hyperlink" Target="https://www.lesrencontresdugouverneurmarseille.fr/pazs-2026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eduscol.education.fr/3460/concours-des-petits-artistes-de-la-memoire?menu_id=4207" TargetMode="External"/><Relationship Id="rId23" Type="http://schemas.openxmlformats.org/officeDocument/2006/relationships/hyperlink" Target="https://eduscol.education.fr/3505/concours-clemenceau" TargetMode="External"/><Relationship Id="rId28" Type="http://schemas.openxmlformats.org/officeDocument/2006/relationships/hyperlink" Target="https://www.dilcrah.gouv.fr/actualites/ceremonie-de-remise-du-prix-ilan-halimi-2024" TargetMode="External"/><Relationship Id="rId10" Type="http://schemas.openxmlformats.org/officeDocument/2006/relationships/hyperlink" Target="https://www.a2cga.com/" TargetMode="External"/><Relationship Id="rId19" Type="http://schemas.openxmlformats.org/officeDocument/2006/relationships/hyperlink" Target="https://www.assemblee-nationale.fr/dyn/synthese/organisation-assemblee-nationale/le-parlement-des-enfants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duscol.education.fr/3529/concours-la-flamme-de-l-egalite" TargetMode="External"/><Relationship Id="rId14" Type="http://schemas.openxmlformats.org/officeDocument/2006/relationships/hyperlink" Target="https://www.onac-vg.fr/les-petits-artistes-de-la-memoire" TargetMode="External"/><Relationship Id="rId22" Type="http://schemas.openxmlformats.org/officeDocument/2006/relationships/hyperlink" Target="https://www.conseil-constitutionnel.fr/evenements/concours-decouvrons-notre-constitution" TargetMode="External"/><Relationship Id="rId27" Type="http://schemas.openxmlformats.org/officeDocument/2006/relationships/hyperlink" Target="https://eduscol.education.fr/3697/prix-ilan-halimi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1075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Ange Riviere</dc:creator>
  <cp:keywords/>
  <dc:description/>
  <cp:lastModifiedBy>Marie Ange Riviere</cp:lastModifiedBy>
  <cp:revision>2</cp:revision>
  <dcterms:created xsi:type="dcterms:W3CDTF">2025-10-13T15:34:00Z</dcterms:created>
  <dcterms:modified xsi:type="dcterms:W3CDTF">2025-10-13T17:46:00Z</dcterms:modified>
</cp:coreProperties>
</file>