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87" w:rsidRPr="004702E1" w:rsidRDefault="00E03387" w:rsidP="00E03387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4702E1">
        <w:rPr>
          <w:rFonts w:ascii="Arial" w:hAnsi="Arial" w:cs="Arial"/>
          <w:b/>
          <w:smallCaps/>
          <w:sz w:val="24"/>
          <w:szCs w:val="24"/>
          <w:bdr w:val="single" w:sz="4" w:space="0" w:color="auto"/>
        </w:rPr>
        <w:t>Exercices ORAL second groupe du baccalauréat série S</w:t>
      </w:r>
      <w:r w:rsidR="0064539F">
        <w:rPr>
          <w:rFonts w:ascii="Arial" w:hAnsi="Arial" w:cs="Arial"/>
          <w:b/>
          <w:smallCaps/>
          <w:sz w:val="24"/>
          <w:szCs w:val="24"/>
          <w:bdr w:val="single" w:sz="4" w:space="0" w:color="auto"/>
        </w:rPr>
        <w:t>TI2D</w:t>
      </w:r>
      <w:bookmarkStart w:id="0" w:name="_GoBack"/>
      <w:bookmarkEnd w:id="0"/>
    </w:p>
    <w:p w:rsidR="00E03387" w:rsidRDefault="00E03387" w:rsidP="00E03387">
      <w:pPr>
        <w:jc w:val="both"/>
        <w:rPr>
          <w:rFonts w:ascii="Arial" w:hAnsi="Arial" w:cs="Arial"/>
          <w:sz w:val="24"/>
          <w:szCs w:val="24"/>
        </w:rPr>
      </w:pPr>
    </w:p>
    <w:p w:rsidR="00E03387" w:rsidRDefault="00E03387" w:rsidP="00E03387">
      <w:pPr>
        <w:jc w:val="both"/>
        <w:rPr>
          <w:rFonts w:ascii="Arial" w:hAnsi="Arial" w:cs="Arial"/>
          <w:sz w:val="24"/>
          <w:szCs w:val="24"/>
        </w:rPr>
      </w:pPr>
    </w:p>
    <w:p w:rsidR="00E03387" w:rsidRPr="004702E1" w:rsidRDefault="00E03387" w:rsidP="00E03387">
      <w:pPr>
        <w:jc w:val="both"/>
        <w:rPr>
          <w:rFonts w:ascii="Arial" w:hAnsi="Arial" w:cs="Arial"/>
          <w:sz w:val="24"/>
          <w:szCs w:val="24"/>
        </w:rPr>
      </w:pPr>
      <w:r w:rsidRPr="004702E1">
        <w:rPr>
          <w:rFonts w:ascii="Arial" w:hAnsi="Arial" w:cs="Arial"/>
          <w:sz w:val="24"/>
          <w:szCs w:val="24"/>
        </w:rPr>
        <w:t xml:space="preserve">Ce document contient une banque d’exercices que chaque professeur peut utiliser pour construire ses propres sujets.  </w:t>
      </w:r>
    </w:p>
    <w:p w:rsidR="006718E2" w:rsidRPr="009413AE" w:rsidRDefault="006718E2" w:rsidP="0060083F">
      <w:pPr>
        <w:rPr>
          <w:rFonts w:ascii="Times New Roman" w:hAnsi="Times New Roman" w:cs="Times New Roman"/>
          <w:sz w:val="24"/>
          <w:szCs w:val="24"/>
        </w:rPr>
      </w:pPr>
    </w:p>
    <w:p w:rsidR="006718E2" w:rsidRPr="009413AE" w:rsidRDefault="006718E2" w:rsidP="0060083F">
      <w:pPr>
        <w:rPr>
          <w:rFonts w:ascii="Times New Roman" w:hAnsi="Times New Roman" w:cs="Times New Roman"/>
          <w:sz w:val="24"/>
          <w:szCs w:val="24"/>
        </w:rPr>
      </w:pPr>
    </w:p>
    <w:p w:rsidR="0060083F" w:rsidRPr="009413AE" w:rsidRDefault="002D02F9" w:rsidP="0060083F">
      <w:pPr>
        <w:rPr>
          <w:rFonts w:ascii="Times New Roman" w:hAnsi="Times New Roman" w:cs="Times New Roman"/>
          <w:sz w:val="24"/>
          <w:szCs w:val="24"/>
        </w:rPr>
      </w:pPr>
      <w:hyperlink w:anchor="_Exercice_1_:" w:history="1">
        <w:r w:rsidR="00CD48D3" w:rsidRPr="009413AE">
          <w:rPr>
            <w:rStyle w:val="Lienhypertexte"/>
            <w:rFonts w:ascii="Times New Roman" w:hAnsi="Times New Roman" w:cs="Times New Roman"/>
            <w:sz w:val="24"/>
            <w:szCs w:val="24"/>
          </w:rPr>
          <w:t>Questions de cours</w:t>
        </w:r>
      </w:hyperlink>
    </w:p>
    <w:p w:rsidR="00F95571" w:rsidRPr="009413AE" w:rsidRDefault="002D02F9" w:rsidP="0060083F">
      <w:pPr>
        <w:rPr>
          <w:rFonts w:ascii="Times New Roman" w:hAnsi="Times New Roman" w:cs="Times New Roman"/>
          <w:sz w:val="24"/>
          <w:szCs w:val="24"/>
        </w:rPr>
      </w:pPr>
      <w:hyperlink w:anchor="_Q.C.M." w:history="1">
        <w:r w:rsidR="00CD48D3" w:rsidRPr="009413AE">
          <w:rPr>
            <w:rStyle w:val="Lienhypertexte"/>
            <w:rFonts w:ascii="Times New Roman" w:hAnsi="Times New Roman" w:cs="Times New Roman"/>
            <w:sz w:val="24"/>
            <w:szCs w:val="24"/>
          </w:rPr>
          <w:t>QCM</w:t>
        </w:r>
      </w:hyperlink>
    </w:p>
    <w:p w:rsidR="00F95571" w:rsidRPr="009413AE" w:rsidRDefault="002D02F9" w:rsidP="0060083F">
      <w:pPr>
        <w:rPr>
          <w:rFonts w:ascii="Times New Roman" w:hAnsi="Times New Roman" w:cs="Times New Roman"/>
          <w:sz w:val="24"/>
          <w:szCs w:val="24"/>
        </w:rPr>
      </w:pPr>
      <w:hyperlink w:anchor="_Fonctions" w:history="1">
        <w:r w:rsidR="00CD48D3" w:rsidRPr="009413AE">
          <w:rPr>
            <w:rStyle w:val="Lienhypertexte"/>
            <w:rFonts w:ascii="Times New Roman" w:hAnsi="Times New Roman" w:cs="Times New Roman"/>
            <w:sz w:val="24"/>
            <w:szCs w:val="24"/>
          </w:rPr>
          <w:t>Fonctions</w:t>
        </w:r>
      </w:hyperlink>
    </w:p>
    <w:p w:rsidR="00500FB0" w:rsidRPr="009413AE" w:rsidRDefault="00500FB0" w:rsidP="00CD48D3">
      <w:pPr>
        <w:pStyle w:val="Titre1"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bookmarkStart w:id="1" w:name="_Exercice_1_:"/>
      <w:bookmarkEnd w:id="1"/>
      <w:r w:rsidRPr="009413AE">
        <w:rPr>
          <w:rFonts w:ascii="Times New Roman" w:hAnsi="Times New Roman" w:cs="Times New Roman"/>
          <w:sz w:val="24"/>
          <w:szCs w:val="24"/>
          <w:bdr w:val="single" w:sz="4" w:space="0" w:color="auto"/>
        </w:rPr>
        <w:t>Questions de cours</w:t>
      </w:r>
    </w:p>
    <w:p w:rsidR="003C1A3E" w:rsidRPr="00442AE4" w:rsidRDefault="003C1A3E" w:rsidP="003C1A3E">
      <w:pPr>
        <w:rPr>
          <w:rFonts w:ascii="Times New Roman" w:hAnsi="Times New Roman" w:cs="Times New Roman"/>
          <w:b/>
          <w:sz w:val="24"/>
          <w:szCs w:val="24"/>
        </w:rPr>
      </w:pPr>
    </w:p>
    <w:p w:rsidR="003C1A3E" w:rsidRPr="00442AE4" w:rsidRDefault="003C1A3E" w:rsidP="003C1A3E">
      <w:pPr>
        <w:rPr>
          <w:rFonts w:ascii="Times New Roman" w:hAnsi="Times New Roman" w:cs="Times New Roman"/>
          <w:b/>
          <w:sz w:val="24"/>
          <w:szCs w:val="24"/>
        </w:rPr>
      </w:pPr>
      <w:r w:rsidRPr="00442AE4">
        <w:rPr>
          <w:rFonts w:ascii="Times New Roman" w:hAnsi="Times New Roman" w:cs="Times New Roman"/>
          <w:b/>
          <w:sz w:val="24"/>
          <w:szCs w:val="24"/>
        </w:rPr>
        <w:t>Exercices type Test de connaissances</w:t>
      </w:r>
    </w:p>
    <w:p w:rsidR="003C1A3E" w:rsidRPr="009413AE" w:rsidRDefault="003C1A3E" w:rsidP="003C1A3E">
      <w:pPr>
        <w:rPr>
          <w:rFonts w:ascii="Times New Roman" w:hAnsi="Times New Roman" w:cs="Times New Roman"/>
          <w:sz w:val="24"/>
          <w:szCs w:val="24"/>
        </w:rPr>
      </w:pPr>
    </w:p>
    <w:p w:rsidR="003C1A3E" w:rsidRPr="00442AE4" w:rsidRDefault="003C1A3E" w:rsidP="003C1A3E">
      <w:pPr>
        <w:rPr>
          <w:rFonts w:ascii="Times New Roman" w:hAnsi="Times New Roman" w:cs="Times New Roman"/>
          <w:b/>
          <w:sz w:val="24"/>
          <w:szCs w:val="24"/>
        </w:rPr>
      </w:pPr>
      <w:r w:rsidRPr="00442AE4">
        <w:rPr>
          <w:rFonts w:ascii="Times New Roman" w:hAnsi="Times New Roman" w:cs="Times New Roman"/>
          <w:b/>
          <w:sz w:val="24"/>
          <w:szCs w:val="24"/>
        </w:rPr>
        <w:t xml:space="preserve">Vrai-Faux </w:t>
      </w:r>
    </w:p>
    <w:p w:rsidR="003C1A3E" w:rsidRPr="009413AE" w:rsidRDefault="003C1A3E" w:rsidP="003C1A3E">
      <w:pPr>
        <w:rPr>
          <w:rFonts w:ascii="Times New Roman" w:hAnsi="Times New Roman" w:cs="Times New Roman"/>
          <w:sz w:val="24"/>
          <w:szCs w:val="24"/>
        </w:rPr>
      </w:pPr>
    </w:p>
    <w:p w:rsidR="003C1A3E" w:rsidRPr="009413AE" w:rsidRDefault="003C1A3E" w:rsidP="003C1A3E">
      <w:pPr>
        <w:pStyle w:val="Paragraphedeliste"/>
        <w:numPr>
          <w:ilvl w:val="0"/>
          <w:numId w:val="30"/>
        </w:numPr>
      </w:pPr>
      <w:r w:rsidRPr="009413AE">
        <w:t xml:space="preserve">La variable aléatoire X suivant une loi exponentielle de paramètre </w:t>
      </w:r>
      <w:r w:rsidRPr="009413AE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3.5pt" o:ole="">
            <v:imagedata r:id="rId9" o:title=""/>
          </v:shape>
          <o:OLEObject Type="Embed" ProgID="Equation.DSMT4" ShapeID="_x0000_i1025" DrawAspect="Content" ObjectID="_1527946960" r:id="rId10"/>
        </w:object>
      </w:r>
      <w:r w:rsidRPr="009413AE">
        <w:t xml:space="preserve">, la probabilité que X soit supérieure à un nombre réel t &gt; 0 est égale à  </w:t>
      </w:r>
      <w:r w:rsidRPr="009413AE">
        <w:rPr>
          <w:position w:val="-6"/>
        </w:rPr>
        <w:object w:dxaOrig="680" w:dyaOrig="320">
          <v:shape id="_x0000_i1026" type="#_x0000_t75" style="width:33.75pt;height:16.5pt" o:ole="">
            <v:imagedata r:id="rId11" o:title=""/>
          </v:shape>
          <o:OLEObject Type="Embed" ProgID="Equation.DSMT4" ShapeID="_x0000_i1026" DrawAspect="Content" ObjectID="_1527946961" r:id="rId12"/>
        </w:object>
      </w:r>
      <w:r w:rsidR="00442AE4">
        <w:br/>
      </w:r>
    </w:p>
    <w:p w:rsidR="003C1A3E" w:rsidRPr="009413AE" w:rsidRDefault="003C1A3E" w:rsidP="003C1A3E">
      <w:pPr>
        <w:pStyle w:val="Paragraphedeliste"/>
        <w:numPr>
          <w:ilvl w:val="0"/>
          <w:numId w:val="30"/>
        </w:numPr>
      </w:pPr>
      <w:r w:rsidRPr="009413AE">
        <w:t>Le module d'un nombre complexe est un nombre positif.</w:t>
      </w:r>
      <w:r w:rsidR="00442AE4">
        <w:br/>
      </w:r>
    </w:p>
    <w:p w:rsidR="003C1A3E" w:rsidRPr="009413AE" w:rsidRDefault="003C1A3E" w:rsidP="003C1A3E">
      <w:pPr>
        <w:pStyle w:val="Paragraphedeliste"/>
        <w:numPr>
          <w:ilvl w:val="0"/>
          <w:numId w:val="30"/>
        </w:numPr>
      </w:pPr>
      <w:r w:rsidRPr="009413AE">
        <w:t xml:space="preserve">Le sinus de l'angle </w:t>
      </w:r>
      <w:r w:rsidRPr="009413AE">
        <w:rPr>
          <w:position w:val="-24"/>
        </w:rPr>
        <w:object w:dxaOrig="740" w:dyaOrig="620">
          <v:shape id="_x0000_i1027" type="#_x0000_t75" style="width:36pt;height:30.75pt" o:ole="">
            <v:imagedata r:id="rId13" o:title=""/>
          </v:shape>
          <o:OLEObject Type="Embed" ProgID="Equation.DSMT4" ShapeID="_x0000_i1027" DrawAspect="Content" ObjectID="_1527946962" r:id="rId14"/>
        </w:object>
      </w:r>
      <w:r w:rsidRPr="009413AE">
        <w:t xml:space="preserve"> est égal </w:t>
      </w:r>
      <w:proofErr w:type="gramStart"/>
      <w:r w:rsidRPr="009413AE">
        <w:t>à </w:t>
      </w:r>
      <w:proofErr w:type="gramEnd"/>
      <w:r w:rsidRPr="009413AE">
        <w:rPr>
          <w:position w:val="-24"/>
        </w:rPr>
        <w:object w:dxaOrig="240" w:dyaOrig="620">
          <v:shape id="_x0000_i1028" type="#_x0000_t75" style="width:11.25pt;height:30.75pt" o:ole="">
            <v:imagedata r:id="rId15" o:title=""/>
          </v:shape>
          <o:OLEObject Type="Embed" ProgID="Equation.DSMT4" ShapeID="_x0000_i1028" DrawAspect="Content" ObjectID="_1527946963" r:id="rId16"/>
        </w:object>
      </w:r>
      <w:r w:rsidRPr="009413AE">
        <w:t>.</w:t>
      </w:r>
      <w:r w:rsidR="00442AE4">
        <w:br/>
      </w:r>
    </w:p>
    <w:p w:rsidR="003C1A3E" w:rsidRPr="009413AE" w:rsidRDefault="003C1A3E" w:rsidP="003C1A3E">
      <w:pPr>
        <w:pStyle w:val="Paragraphedeliste"/>
        <w:numPr>
          <w:ilvl w:val="0"/>
          <w:numId w:val="30"/>
        </w:numPr>
      </w:pPr>
      <w:r w:rsidRPr="009413AE">
        <w:t xml:space="preserve">Le terme général d'une suite géométrique de raison </w:t>
      </w:r>
      <w:r w:rsidRPr="009413AE">
        <w:rPr>
          <w:position w:val="-10"/>
        </w:rPr>
        <w:object w:dxaOrig="560" w:dyaOrig="320">
          <v:shape id="_x0000_i1029" type="#_x0000_t75" style="width:27.75pt;height:16.5pt" o:ole="">
            <v:imagedata r:id="rId17" o:title=""/>
          </v:shape>
          <o:OLEObject Type="Embed" ProgID="Equation.DSMT4" ShapeID="_x0000_i1029" DrawAspect="Content" ObjectID="_1527946964" r:id="rId18"/>
        </w:object>
      </w:r>
      <w:r w:rsidRPr="009413AE">
        <w:t xml:space="preserve"> </w:t>
      </w:r>
      <w:proofErr w:type="gramStart"/>
      <w:r w:rsidRPr="009413AE">
        <w:t xml:space="preserve">est </w:t>
      </w:r>
      <w:proofErr w:type="gramEnd"/>
      <w:r w:rsidRPr="009413AE">
        <w:rPr>
          <w:position w:val="-10"/>
        </w:rPr>
        <w:object w:dxaOrig="279" w:dyaOrig="360">
          <v:shape id="_x0000_i1030" type="#_x0000_t75" style="width:13.5pt;height:18pt" o:ole="">
            <v:imagedata r:id="rId19" o:title=""/>
          </v:shape>
          <o:OLEObject Type="Embed" ProgID="Equation.DSMT4" ShapeID="_x0000_i1030" DrawAspect="Content" ObjectID="_1527946965" r:id="rId20"/>
        </w:object>
      </w:r>
      <w:r w:rsidRPr="009413AE">
        <w:t>.</w:t>
      </w:r>
      <w:r w:rsidR="00442AE4">
        <w:br/>
      </w:r>
    </w:p>
    <w:p w:rsidR="003C1A3E" w:rsidRPr="009413AE" w:rsidRDefault="003C1A3E" w:rsidP="003C1A3E">
      <w:pPr>
        <w:pStyle w:val="Paragraphedeliste"/>
        <w:numPr>
          <w:ilvl w:val="0"/>
          <w:numId w:val="30"/>
        </w:numPr>
      </w:pPr>
      <w:r w:rsidRPr="009413AE">
        <w:t>Aucune fonction ne peut être égale à sa dérivée.</w:t>
      </w:r>
    </w:p>
    <w:p w:rsidR="003C1A3E" w:rsidRPr="009413AE" w:rsidRDefault="003C1A3E" w:rsidP="003C1A3E">
      <w:pPr>
        <w:rPr>
          <w:rFonts w:ascii="Times New Roman" w:hAnsi="Times New Roman" w:cs="Times New Roman"/>
          <w:sz w:val="24"/>
          <w:szCs w:val="24"/>
        </w:rPr>
      </w:pPr>
    </w:p>
    <w:p w:rsidR="003C1A3E" w:rsidRPr="00442AE4" w:rsidRDefault="003C1A3E" w:rsidP="003C1A3E">
      <w:pPr>
        <w:rPr>
          <w:rFonts w:ascii="Times New Roman" w:hAnsi="Times New Roman" w:cs="Times New Roman"/>
          <w:b/>
          <w:sz w:val="24"/>
          <w:szCs w:val="24"/>
        </w:rPr>
      </w:pPr>
      <w:r w:rsidRPr="00442AE4">
        <w:rPr>
          <w:rFonts w:ascii="Times New Roman" w:hAnsi="Times New Roman" w:cs="Times New Roman"/>
          <w:b/>
          <w:sz w:val="24"/>
          <w:szCs w:val="24"/>
        </w:rPr>
        <w:t xml:space="preserve">Questions de cours </w:t>
      </w:r>
    </w:p>
    <w:p w:rsidR="003C1A3E" w:rsidRPr="009413AE" w:rsidRDefault="003C1A3E" w:rsidP="003C1A3E">
      <w:pPr>
        <w:rPr>
          <w:rFonts w:ascii="Times New Roman" w:hAnsi="Times New Roman" w:cs="Times New Roman"/>
          <w:sz w:val="24"/>
          <w:szCs w:val="24"/>
        </w:rPr>
      </w:pPr>
    </w:p>
    <w:p w:rsidR="003C1A3E" w:rsidRPr="009413AE" w:rsidRDefault="003C1A3E" w:rsidP="003C1A3E">
      <w:pPr>
        <w:pStyle w:val="Paragraphedeliste"/>
        <w:numPr>
          <w:ilvl w:val="0"/>
          <w:numId w:val="31"/>
        </w:numPr>
      </w:pPr>
      <w:r w:rsidRPr="009413AE">
        <w:t>Rappeler les règles de calculs de l'exponentielle.</w:t>
      </w:r>
      <w:r w:rsidRPr="009413AE">
        <w:br/>
        <w:t>On pourra utiliser ces règles pour simplifier</w:t>
      </w:r>
      <w:r w:rsidR="00CF1E66">
        <w:t xml:space="preserve"> : </w:t>
      </w:r>
      <w:r w:rsidRPr="009413AE">
        <w:rPr>
          <w:position w:val="-6"/>
        </w:rPr>
        <w:object w:dxaOrig="420" w:dyaOrig="320">
          <v:shape id="_x0000_i1031" type="#_x0000_t75" style="width:21pt;height:16.5pt" o:ole="">
            <v:imagedata r:id="rId21" o:title=""/>
          </v:shape>
          <o:OLEObject Type="Embed" ProgID="Equation.DSMT4" ShapeID="_x0000_i1031" DrawAspect="Content" ObjectID="_1527946966" r:id="rId22"/>
        </w:object>
      </w:r>
      <w:proofErr w:type="gramStart"/>
      <w:r w:rsidRPr="009413AE">
        <w:t xml:space="preserve">, </w:t>
      </w:r>
      <w:r w:rsidRPr="009413AE">
        <w:rPr>
          <w:position w:val="-24"/>
        </w:rPr>
        <w:object w:dxaOrig="320" w:dyaOrig="660">
          <v:shape id="_x0000_i1032" type="#_x0000_t75" style="width:15.75pt;height:33.75pt" o:ole="">
            <v:imagedata r:id="rId23" o:title=""/>
          </v:shape>
          <o:OLEObject Type="Embed" ProgID="Equation.DSMT4" ShapeID="_x0000_i1032" DrawAspect="Content" ObjectID="_1527946967" r:id="rId24"/>
        </w:object>
      </w:r>
      <w:r w:rsidRPr="009413AE">
        <w:t xml:space="preserve"> , </w:t>
      </w:r>
      <w:r w:rsidRPr="009413AE">
        <w:rPr>
          <w:position w:val="-16"/>
        </w:rPr>
        <w:object w:dxaOrig="840" w:dyaOrig="480">
          <v:shape id="_x0000_i1033" type="#_x0000_t75" style="width:41.25pt;height:24pt" o:ole="">
            <v:imagedata r:id="rId25" o:title=""/>
          </v:shape>
          <o:OLEObject Type="Embed" ProgID="Equation.DSMT4" ShapeID="_x0000_i1033" DrawAspect="Content" ObjectID="_1527946968" r:id="rId26"/>
        </w:object>
      </w:r>
      <w:r w:rsidRPr="009413AE">
        <w:t xml:space="preserve"> </w:t>
      </w:r>
      <w:r w:rsidR="00442AE4">
        <w:br/>
      </w:r>
    </w:p>
    <w:p w:rsidR="003C1A3E" w:rsidRPr="009413AE" w:rsidRDefault="003C1A3E" w:rsidP="003C1A3E">
      <w:pPr>
        <w:pStyle w:val="Paragraphedeliste"/>
        <w:numPr>
          <w:ilvl w:val="0"/>
          <w:numId w:val="31"/>
        </w:numPr>
      </w:pPr>
      <w:r w:rsidRPr="009413AE">
        <w:t>Rappeler les règles de calculs du logarithme népérien.</w:t>
      </w:r>
      <w:r w:rsidRPr="009413AE">
        <w:br/>
        <w:t>On pourra utiliser ces règles pour simplifier</w:t>
      </w:r>
      <w:r w:rsidR="00CF1E66">
        <w:t xml:space="preserve"> : </w:t>
      </w:r>
      <w:r w:rsidRPr="009413AE">
        <w:rPr>
          <w:position w:val="-8"/>
        </w:rPr>
        <w:object w:dxaOrig="720" w:dyaOrig="360">
          <v:shape id="_x0000_i1034" type="#_x0000_t75" style="width:35.25pt;height:18pt" o:ole="">
            <v:imagedata r:id="rId27" o:title=""/>
          </v:shape>
          <o:OLEObject Type="Embed" ProgID="Equation.DSMT4" ShapeID="_x0000_i1034" DrawAspect="Content" ObjectID="_1527946969" r:id="rId28"/>
        </w:object>
      </w:r>
      <w:r w:rsidRPr="009413AE">
        <w:t xml:space="preserve">, </w:t>
      </w:r>
      <w:r w:rsidRPr="009413AE">
        <w:rPr>
          <w:position w:val="-16"/>
        </w:rPr>
        <w:object w:dxaOrig="1560" w:dyaOrig="440">
          <v:shape id="_x0000_i1035" type="#_x0000_t75" style="width:76.5pt;height:21.75pt" o:ole="">
            <v:imagedata r:id="rId29" o:title=""/>
          </v:shape>
          <o:OLEObject Type="Embed" ProgID="Equation.DSMT4" ShapeID="_x0000_i1035" DrawAspect="Content" ObjectID="_1527946970" r:id="rId30"/>
        </w:object>
      </w:r>
      <w:r w:rsidRPr="009413AE">
        <w:rPr>
          <w:position w:val="-16"/>
        </w:rPr>
        <w:object w:dxaOrig="820" w:dyaOrig="440">
          <v:shape id="_x0000_i1036" type="#_x0000_t75" style="width:40.5pt;height:21.75pt" o:ole="">
            <v:imagedata r:id="rId31" o:title=""/>
          </v:shape>
          <o:OLEObject Type="Embed" ProgID="Equation.DSMT4" ShapeID="_x0000_i1036" DrawAspect="Content" ObjectID="_1527946971" r:id="rId32"/>
        </w:object>
      </w:r>
      <w:r w:rsidR="00442AE4">
        <w:br/>
      </w:r>
    </w:p>
    <w:p w:rsidR="003C1A3E" w:rsidRPr="009413AE" w:rsidRDefault="003C1A3E" w:rsidP="003C1A3E">
      <w:pPr>
        <w:pStyle w:val="Paragraphedeliste"/>
        <w:numPr>
          <w:ilvl w:val="0"/>
          <w:numId w:val="31"/>
        </w:numPr>
      </w:pPr>
      <w:r w:rsidRPr="009413AE">
        <w:t>Qu'appelle-t-on la forme exponentielle d'un nombre complexe</w:t>
      </w:r>
      <w:r w:rsidR="00D30C2A">
        <w:t xml:space="preserve"> non nul </w:t>
      </w:r>
      <w:r w:rsidRPr="009413AE">
        <w:t>?</w:t>
      </w:r>
      <w:r w:rsidR="00442AE4">
        <w:br/>
      </w:r>
    </w:p>
    <w:p w:rsidR="003C1A3E" w:rsidRPr="009413AE" w:rsidRDefault="003C1A3E" w:rsidP="003C1A3E">
      <w:pPr>
        <w:pStyle w:val="Paragraphedeliste"/>
        <w:numPr>
          <w:ilvl w:val="0"/>
          <w:numId w:val="31"/>
        </w:numPr>
      </w:pPr>
      <w:r w:rsidRPr="009413AE">
        <w:t xml:space="preserve">Comment calculer la distance entre deux points A et B dont les affixes dans le plan complexes sont les nombres </w:t>
      </w:r>
      <w:r w:rsidRPr="009413AE">
        <w:rPr>
          <w:position w:val="-12"/>
        </w:rPr>
        <w:object w:dxaOrig="279" w:dyaOrig="360">
          <v:shape id="_x0000_i1037" type="#_x0000_t75" style="width:13.5pt;height:18pt" o:ole="">
            <v:imagedata r:id="rId33" o:title=""/>
          </v:shape>
          <o:OLEObject Type="Embed" ProgID="Equation.DSMT4" ShapeID="_x0000_i1037" DrawAspect="Content" ObjectID="_1527946972" r:id="rId34"/>
        </w:object>
      </w:r>
      <w:r w:rsidRPr="009413AE">
        <w:t xml:space="preserve"> et </w:t>
      </w:r>
      <w:r w:rsidRPr="009413AE">
        <w:rPr>
          <w:position w:val="-12"/>
        </w:rPr>
        <w:object w:dxaOrig="279" w:dyaOrig="360">
          <v:shape id="_x0000_i1038" type="#_x0000_t75" style="width:13.5pt;height:18pt" o:ole="">
            <v:imagedata r:id="rId35" o:title=""/>
          </v:shape>
          <o:OLEObject Type="Embed" ProgID="Equation.DSMT4" ShapeID="_x0000_i1038" DrawAspect="Content" ObjectID="_1527946973" r:id="rId36"/>
        </w:object>
      </w:r>
      <w:r w:rsidRPr="009413AE">
        <w:t>?</w:t>
      </w:r>
      <w:r w:rsidR="00442AE4">
        <w:br/>
      </w:r>
    </w:p>
    <w:p w:rsidR="00E501B7" w:rsidRDefault="00E501B7" w:rsidP="00E501B7">
      <w:pPr>
        <w:ind w:left="360"/>
        <w:rPr>
          <w:rStyle w:val="Titre1Car"/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E501B7" w:rsidRDefault="00E501B7" w:rsidP="00E501B7">
      <w:pPr>
        <w:ind w:left="360"/>
        <w:rPr>
          <w:rStyle w:val="Titre1Car"/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E501B7" w:rsidRDefault="00E501B7" w:rsidP="00E501B7">
      <w:pPr>
        <w:ind w:left="360"/>
        <w:rPr>
          <w:rStyle w:val="Titre1Car"/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E03387" w:rsidRDefault="00E03387" w:rsidP="00E501B7">
      <w:pPr>
        <w:pStyle w:val="Titre1"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bookmarkStart w:id="2" w:name="_Q.C.M."/>
      <w:bookmarkEnd w:id="2"/>
    </w:p>
    <w:p w:rsidR="00E16AAB" w:rsidRPr="00E501B7" w:rsidRDefault="00D94E8B" w:rsidP="00E501B7">
      <w:pPr>
        <w:pStyle w:val="Titre1"/>
        <w:jc w:val="center"/>
        <w:rPr>
          <w:rFonts w:ascii="Times New Roman" w:hAnsi="Times New Roman" w:cs="Times New Roman"/>
          <w:sz w:val="24"/>
          <w:szCs w:val="24"/>
        </w:rPr>
      </w:pPr>
      <w:r w:rsidRPr="00E501B7">
        <w:rPr>
          <w:rFonts w:ascii="Times New Roman" w:hAnsi="Times New Roman" w:cs="Times New Roman"/>
          <w:sz w:val="24"/>
          <w:szCs w:val="24"/>
          <w:bdr w:val="single" w:sz="4" w:space="0" w:color="auto"/>
        </w:rPr>
        <w:t>Q.C.M.</w:t>
      </w:r>
    </w:p>
    <w:p w:rsidR="00CF1E66" w:rsidRDefault="00CF1E66" w:rsidP="00944AE2">
      <w:pPr>
        <w:pStyle w:val="Paragraphedeliste"/>
        <w:ind w:left="0"/>
        <w:rPr>
          <w:b/>
        </w:rPr>
      </w:pPr>
    </w:p>
    <w:p w:rsidR="00944AE2" w:rsidRPr="009413AE" w:rsidRDefault="00944AE2" w:rsidP="00944AE2">
      <w:pPr>
        <w:pStyle w:val="Paragraphedeliste"/>
        <w:ind w:left="0"/>
        <w:rPr>
          <w:b/>
        </w:rPr>
      </w:pPr>
      <w:r w:rsidRPr="009413AE">
        <w:rPr>
          <w:b/>
        </w:rPr>
        <w:t>Question 1</w:t>
      </w:r>
    </w:p>
    <w:p w:rsidR="00944AE2" w:rsidRPr="009413AE" w:rsidRDefault="00944AE2" w:rsidP="00944AE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AE">
        <w:rPr>
          <w:rFonts w:ascii="Times New Roman" w:eastAsia="Times New Roman" w:hAnsi="Times New Roman" w:cs="Times New Roman"/>
          <w:sz w:val="24"/>
          <w:szCs w:val="24"/>
          <w:lang w:eastAsia="fr-FR"/>
        </w:rPr>
        <w:t>On observe la durée de fonctionnement, exprimée en années, d'un composant électronique produit en série. Cette durée de fonctionnement est modélisée par une variable aléatoire X suivant la loi exponentielle de paramètre λ = 0,15.</w:t>
      </w:r>
    </w:p>
    <w:p w:rsidR="00944AE2" w:rsidRPr="009413AE" w:rsidRDefault="00944AE2" w:rsidP="00944AE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AE">
        <w:rPr>
          <w:rFonts w:ascii="Times New Roman" w:eastAsia="Times New Roman" w:hAnsi="Times New Roman" w:cs="Times New Roman"/>
          <w:sz w:val="24"/>
          <w:szCs w:val="24"/>
          <w:lang w:eastAsia="fr-FR"/>
        </w:rPr>
        <w:t>La probabilité que le moteur fonctionne sans panne pendant au moins 5 ans est au centième près :</w:t>
      </w:r>
    </w:p>
    <w:p w:rsidR="00944AE2" w:rsidRPr="009413AE" w:rsidRDefault="00944AE2" w:rsidP="00CD48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944AE2" w:rsidRPr="009413AE" w:rsidTr="001D6099">
        <w:trPr>
          <w:trHeight w:val="305"/>
        </w:trPr>
        <w:tc>
          <w:tcPr>
            <w:tcW w:w="2515" w:type="dxa"/>
          </w:tcPr>
          <w:p w:rsidR="00944AE2" w:rsidRPr="009413AE" w:rsidRDefault="00944AE2" w:rsidP="00944AE2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a. </w:t>
            </w:r>
            <w:r w:rsidRPr="009413AE">
              <w:t xml:space="preserve">0,58 </w:t>
            </w:r>
          </w:p>
        </w:tc>
        <w:tc>
          <w:tcPr>
            <w:tcW w:w="2515" w:type="dxa"/>
          </w:tcPr>
          <w:p w:rsidR="00944AE2" w:rsidRPr="009413AE" w:rsidRDefault="00944AE2" w:rsidP="00944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0,42</w:t>
            </w:r>
          </w:p>
        </w:tc>
        <w:tc>
          <w:tcPr>
            <w:tcW w:w="2516" w:type="dxa"/>
          </w:tcPr>
          <w:p w:rsidR="00944AE2" w:rsidRPr="009413AE" w:rsidRDefault="00944AE2" w:rsidP="00944AE2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t>0,47</w:t>
            </w:r>
          </w:p>
        </w:tc>
        <w:tc>
          <w:tcPr>
            <w:tcW w:w="2516" w:type="dxa"/>
          </w:tcPr>
          <w:p w:rsidR="00944AE2" w:rsidRPr="009413AE" w:rsidRDefault="00944AE2" w:rsidP="00944AE2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Pr="009413AE">
              <w:t>0,53</w:t>
            </w:r>
          </w:p>
        </w:tc>
      </w:tr>
    </w:tbl>
    <w:p w:rsidR="00944AE2" w:rsidRPr="009413AE" w:rsidRDefault="00944A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AE2" w:rsidRPr="009413AE" w:rsidRDefault="00944AE2" w:rsidP="00944AE2">
      <w:pPr>
        <w:pStyle w:val="Paragraphedeliste"/>
        <w:ind w:left="0"/>
        <w:rPr>
          <w:b/>
        </w:rPr>
      </w:pPr>
      <w:r w:rsidRPr="009413AE">
        <w:rPr>
          <w:b/>
        </w:rPr>
        <w:t>Question 2</w:t>
      </w:r>
    </w:p>
    <w:p w:rsidR="00944AE2" w:rsidRPr="009413AE" w:rsidRDefault="00944AE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AE">
        <w:rPr>
          <w:rFonts w:ascii="Times New Roman" w:eastAsia="Times New Roman" w:hAnsi="Times New Roman" w:cs="Times New Roman"/>
          <w:sz w:val="24"/>
          <w:szCs w:val="24"/>
          <w:lang w:eastAsia="fr-FR"/>
        </w:rPr>
        <w:t>On considère la variable aléatoire X suivant la loi binomiale de paramètres n = 10 et p = 0,15. La probabilité de l'événement (X &gt; 1) arrondie à  10</w:t>
      </w:r>
      <w:r w:rsidRPr="009413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</w:t>
      </w:r>
      <w:r w:rsidRPr="009413AE">
        <w:rPr>
          <w:rFonts w:ascii="Times New Roman" w:eastAsia="Times New Roman" w:hAnsi="Times New Roman" w:cs="Times New Roman"/>
          <w:sz w:val="24"/>
          <w:szCs w:val="24"/>
          <w:lang w:eastAsia="fr-FR"/>
        </w:rPr>
        <w:t>² est égale :</w:t>
      </w:r>
    </w:p>
    <w:tbl>
      <w:tblPr>
        <w:tblStyle w:val="Grilledutableau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944AE2" w:rsidRPr="009413AE" w:rsidTr="00944AE2">
        <w:trPr>
          <w:trHeight w:val="305"/>
        </w:trPr>
        <w:tc>
          <w:tcPr>
            <w:tcW w:w="2465" w:type="dxa"/>
          </w:tcPr>
          <w:p w:rsidR="00944AE2" w:rsidRPr="009413AE" w:rsidRDefault="00944AE2" w:rsidP="00944AE2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a. </w:t>
            </w:r>
            <w:r w:rsidRPr="009413AE">
              <w:t xml:space="preserve">1,15 </w:t>
            </w:r>
          </w:p>
        </w:tc>
        <w:tc>
          <w:tcPr>
            <w:tcW w:w="2458" w:type="dxa"/>
          </w:tcPr>
          <w:p w:rsidR="00944AE2" w:rsidRPr="009413AE" w:rsidRDefault="00944AE2" w:rsidP="00944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0,35</w:t>
            </w:r>
          </w:p>
        </w:tc>
        <w:tc>
          <w:tcPr>
            <w:tcW w:w="2466" w:type="dxa"/>
          </w:tcPr>
          <w:p w:rsidR="00944AE2" w:rsidRPr="009413AE" w:rsidRDefault="00944AE2" w:rsidP="00944AE2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t>0,54</w:t>
            </w:r>
          </w:p>
        </w:tc>
        <w:tc>
          <w:tcPr>
            <w:tcW w:w="2466" w:type="dxa"/>
          </w:tcPr>
          <w:p w:rsidR="00944AE2" w:rsidRPr="009413AE" w:rsidRDefault="00944AE2" w:rsidP="00944AE2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Pr="009413AE">
              <w:t>0,46</w:t>
            </w:r>
          </w:p>
        </w:tc>
      </w:tr>
    </w:tbl>
    <w:p w:rsidR="00944AE2" w:rsidRPr="009413AE" w:rsidRDefault="00944AE2" w:rsidP="00944AE2">
      <w:pPr>
        <w:pStyle w:val="Paragraphedeliste"/>
        <w:ind w:left="0"/>
        <w:rPr>
          <w:b/>
          <w:u w:val="single"/>
        </w:rPr>
      </w:pPr>
    </w:p>
    <w:p w:rsidR="00944AE2" w:rsidRPr="009413AE" w:rsidRDefault="00944AE2" w:rsidP="00944AE2">
      <w:pPr>
        <w:pStyle w:val="Paragraphedeliste"/>
        <w:ind w:left="0"/>
        <w:rPr>
          <w:b/>
        </w:rPr>
      </w:pPr>
      <w:r w:rsidRPr="009413AE">
        <w:rPr>
          <w:b/>
        </w:rPr>
        <w:t>Question 3</w:t>
      </w:r>
    </w:p>
    <w:p w:rsidR="00944AE2" w:rsidRPr="009413AE" w:rsidRDefault="00944AE2" w:rsidP="00944AE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considère la variable aléatoire X suivant une loi normale de moyenne μ et d'écart-type σ. La probabilité  </w:t>
      </w:r>
      <w:r w:rsidRPr="009413AE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039" type="#_x0000_t75" style="width:102.75pt;height:20.25pt" o:ole="">
            <v:imagedata r:id="rId37" o:title=""/>
          </v:shape>
          <o:OLEObject Type="Embed" ProgID="Equation.DSMT4" ShapeID="_x0000_i1039" DrawAspect="Content" ObjectID="_1527946974" r:id="rId38"/>
        </w:object>
      </w:r>
      <w:r w:rsidRPr="009413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</w:t>
      </w:r>
      <w:r w:rsidR="00063730" w:rsidRPr="009413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environ </w:t>
      </w:r>
      <w:r w:rsidRPr="009413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égale à : </w:t>
      </w:r>
    </w:p>
    <w:tbl>
      <w:tblPr>
        <w:tblStyle w:val="Grilledutableau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944AE2" w:rsidRPr="009413AE" w:rsidTr="001D6099">
        <w:trPr>
          <w:trHeight w:val="305"/>
        </w:trPr>
        <w:tc>
          <w:tcPr>
            <w:tcW w:w="2465" w:type="dxa"/>
          </w:tcPr>
          <w:p w:rsidR="00944AE2" w:rsidRPr="009413AE" w:rsidRDefault="00944AE2" w:rsidP="00944AE2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a. </w:t>
            </w:r>
            <w:r w:rsidRPr="009413AE">
              <w:t>0,68</w:t>
            </w:r>
          </w:p>
        </w:tc>
        <w:tc>
          <w:tcPr>
            <w:tcW w:w="2458" w:type="dxa"/>
          </w:tcPr>
          <w:p w:rsidR="00944AE2" w:rsidRPr="009413AE" w:rsidRDefault="00944AE2" w:rsidP="00944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0,95</w:t>
            </w:r>
          </w:p>
        </w:tc>
        <w:tc>
          <w:tcPr>
            <w:tcW w:w="2466" w:type="dxa"/>
          </w:tcPr>
          <w:p w:rsidR="00944AE2" w:rsidRPr="009413AE" w:rsidRDefault="00944AE2" w:rsidP="00063730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t>0,</w:t>
            </w:r>
            <w:r w:rsidR="00063730" w:rsidRPr="009413AE">
              <w:t>997</w:t>
            </w:r>
          </w:p>
        </w:tc>
        <w:tc>
          <w:tcPr>
            <w:tcW w:w="2466" w:type="dxa"/>
          </w:tcPr>
          <w:p w:rsidR="00944AE2" w:rsidRPr="009413AE" w:rsidRDefault="00944AE2" w:rsidP="001D6099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="00063730" w:rsidRPr="009413AE">
              <w:t>autre réponse</w:t>
            </w:r>
          </w:p>
        </w:tc>
      </w:tr>
    </w:tbl>
    <w:p w:rsidR="00944AE2" w:rsidRPr="009413AE" w:rsidRDefault="00944AE2" w:rsidP="00944AE2">
      <w:pPr>
        <w:pStyle w:val="Paragraphedeliste"/>
        <w:ind w:left="0"/>
        <w:rPr>
          <w:b/>
          <w:u w:val="single"/>
        </w:rPr>
      </w:pPr>
    </w:p>
    <w:p w:rsidR="00063730" w:rsidRPr="009413AE" w:rsidRDefault="00063730" w:rsidP="00063730">
      <w:pPr>
        <w:pStyle w:val="Paragraphedeliste"/>
        <w:ind w:left="0"/>
        <w:rPr>
          <w:b/>
        </w:rPr>
      </w:pPr>
      <w:r w:rsidRPr="009413AE">
        <w:rPr>
          <w:b/>
        </w:rPr>
        <w:t>Question 4</w:t>
      </w:r>
    </w:p>
    <w:p w:rsidR="00063730" w:rsidRPr="009413AE" w:rsidRDefault="00063730" w:rsidP="00944AE2">
      <w:pPr>
        <w:pStyle w:val="Paragraphedeliste"/>
        <w:ind w:left="0"/>
        <w:rPr>
          <w:b/>
          <w:u w:val="single"/>
        </w:rPr>
      </w:pPr>
      <w:r w:rsidRPr="009413AE">
        <w:t xml:space="preserve">La forme algébrique du nombre complexe </w:t>
      </w:r>
      <w:r w:rsidRPr="009413AE">
        <w:rPr>
          <w:position w:val="-6"/>
        </w:rPr>
        <w:object w:dxaOrig="1160" w:dyaOrig="480">
          <v:shape id="_x0000_i1040" type="#_x0000_t75" style="width:57pt;height:24pt" o:ole="">
            <v:imagedata r:id="rId39" o:title=""/>
          </v:shape>
          <o:OLEObject Type="Embed" ProgID="Equation.DSMT4" ShapeID="_x0000_i1040" DrawAspect="Content" ObjectID="_1527946975" r:id="rId40"/>
        </w:object>
      </w:r>
      <w:r w:rsidRPr="009413AE">
        <w:t xml:space="preserve"> est :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063730" w:rsidRPr="009413AE" w:rsidTr="00063730">
        <w:trPr>
          <w:trHeight w:val="305"/>
        </w:trPr>
        <w:tc>
          <w:tcPr>
            <w:tcW w:w="2465" w:type="dxa"/>
          </w:tcPr>
          <w:p w:rsidR="00063730" w:rsidRPr="009413AE" w:rsidRDefault="00063730" w:rsidP="00063730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>a.</w:t>
            </w:r>
            <w:r w:rsidRPr="009413AE">
              <w:rPr>
                <w:position w:val="-6"/>
              </w:rPr>
              <w:object w:dxaOrig="560" w:dyaOrig="279">
                <v:shape id="_x0000_i1041" type="#_x0000_t75" style="width:27.75pt;height:13.5pt" o:ole="">
                  <v:imagedata r:id="rId41" o:title=""/>
                </v:shape>
                <o:OLEObject Type="Embed" ProgID="Equation.DSMT4" ShapeID="_x0000_i1041" DrawAspect="Content" ObjectID="_1527946976" r:id="rId42"/>
              </w:object>
            </w:r>
          </w:p>
        </w:tc>
        <w:tc>
          <w:tcPr>
            <w:tcW w:w="2458" w:type="dxa"/>
          </w:tcPr>
          <w:p w:rsidR="00063730" w:rsidRPr="009413AE" w:rsidRDefault="00063730" w:rsidP="000637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413A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42" type="#_x0000_t75" style="width:27.75pt;height:13.5pt" o:ole="">
                  <v:imagedata r:id="rId43" o:title=""/>
                </v:shape>
                <o:OLEObject Type="Embed" ProgID="Equation.DSMT4" ShapeID="_x0000_i1042" DrawAspect="Content" ObjectID="_1527946977" r:id="rId44"/>
              </w:object>
            </w:r>
          </w:p>
        </w:tc>
        <w:tc>
          <w:tcPr>
            <w:tcW w:w="2466" w:type="dxa"/>
          </w:tcPr>
          <w:p w:rsidR="00063730" w:rsidRPr="009413AE" w:rsidRDefault="00063730" w:rsidP="00063730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rPr>
                <w:position w:val="-6"/>
              </w:rPr>
              <w:object w:dxaOrig="700" w:dyaOrig="279">
                <v:shape id="_x0000_i1043" type="#_x0000_t75" style="width:34.5pt;height:13.5pt" o:ole="">
                  <v:imagedata r:id="rId45" o:title=""/>
                </v:shape>
                <o:OLEObject Type="Embed" ProgID="Equation.DSMT4" ShapeID="_x0000_i1043" DrawAspect="Content" ObjectID="_1527946978" r:id="rId46"/>
              </w:object>
            </w:r>
          </w:p>
        </w:tc>
        <w:tc>
          <w:tcPr>
            <w:tcW w:w="2466" w:type="dxa"/>
          </w:tcPr>
          <w:p w:rsidR="00063730" w:rsidRPr="009413AE" w:rsidRDefault="00063730" w:rsidP="00063730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Pr="009413AE">
              <w:rPr>
                <w:position w:val="-6"/>
              </w:rPr>
              <w:object w:dxaOrig="700" w:dyaOrig="279">
                <v:shape id="_x0000_i1044" type="#_x0000_t75" style="width:34.5pt;height:13.5pt" o:ole="">
                  <v:imagedata r:id="rId47" o:title=""/>
                </v:shape>
                <o:OLEObject Type="Embed" ProgID="Equation.DSMT4" ShapeID="_x0000_i1044" DrawAspect="Content" ObjectID="_1527946979" r:id="rId48"/>
              </w:object>
            </w:r>
          </w:p>
        </w:tc>
      </w:tr>
    </w:tbl>
    <w:p w:rsidR="00063730" w:rsidRPr="009413AE" w:rsidRDefault="00063730" w:rsidP="00944AE2">
      <w:pPr>
        <w:pStyle w:val="Paragraphedeliste"/>
        <w:ind w:left="0"/>
        <w:rPr>
          <w:b/>
          <w:u w:val="single"/>
        </w:rPr>
      </w:pPr>
    </w:p>
    <w:p w:rsidR="00D03DBF" w:rsidRPr="009413AE" w:rsidRDefault="00D03DBF" w:rsidP="00D03DBF">
      <w:pPr>
        <w:pStyle w:val="Paragraphedeliste"/>
        <w:ind w:left="0"/>
        <w:rPr>
          <w:b/>
        </w:rPr>
      </w:pPr>
      <w:bookmarkStart w:id="3" w:name="_VF"/>
      <w:bookmarkEnd w:id="3"/>
      <w:r w:rsidRPr="009413AE">
        <w:rPr>
          <w:b/>
        </w:rPr>
        <w:t>Question 5</w:t>
      </w:r>
    </w:p>
    <w:p w:rsidR="00D03DBF" w:rsidRPr="009413AE" w:rsidRDefault="00D03DBF" w:rsidP="00D03DBF">
      <w:pPr>
        <w:pStyle w:val="Paragraphedeliste"/>
        <w:ind w:left="0"/>
        <w:rPr>
          <w:b/>
          <w:u w:val="single"/>
        </w:rPr>
      </w:pPr>
      <w:r w:rsidRPr="009413AE">
        <w:t xml:space="preserve">Le nombre de solution de l’équation </w:t>
      </w:r>
      <w:r w:rsidRPr="009413AE">
        <w:rPr>
          <w:position w:val="-6"/>
        </w:rPr>
        <w:object w:dxaOrig="1420" w:dyaOrig="320">
          <v:shape id="_x0000_i1045" type="#_x0000_t75" style="width:69.75pt;height:16.5pt" o:ole="">
            <v:imagedata r:id="rId49" o:title=""/>
          </v:shape>
          <o:OLEObject Type="Embed" ProgID="Equation.DSMT4" ShapeID="_x0000_i1045" DrawAspect="Content" ObjectID="_1527946980" r:id="rId50"/>
        </w:object>
      </w:r>
      <w:r w:rsidRPr="009413AE">
        <w:t xml:space="preserve"> est :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D03DBF" w:rsidRPr="009413AE" w:rsidTr="0036005C">
        <w:trPr>
          <w:trHeight w:val="305"/>
        </w:trPr>
        <w:tc>
          <w:tcPr>
            <w:tcW w:w="2465" w:type="dxa"/>
          </w:tcPr>
          <w:p w:rsidR="00D03DBF" w:rsidRPr="009413AE" w:rsidRDefault="00D03DBF" w:rsidP="0036005C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>a.</w:t>
            </w:r>
            <w:r w:rsidRPr="009413AE">
              <w:rPr>
                <w:position w:val="-6"/>
              </w:rPr>
              <w:object w:dxaOrig="200" w:dyaOrig="279">
                <v:shape id="_x0000_i1046" type="#_x0000_t75" style="width:9.75pt;height:13.5pt" o:ole="">
                  <v:imagedata r:id="rId51" o:title=""/>
                </v:shape>
                <o:OLEObject Type="Embed" ProgID="Equation.DSMT4" ShapeID="_x0000_i1046" DrawAspect="Content" ObjectID="_1527946981" r:id="rId52"/>
              </w:object>
            </w:r>
          </w:p>
        </w:tc>
        <w:tc>
          <w:tcPr>
            <w:tcW w:w="2458" w:type="dxa"/>
          </w:tcPr>
          <w:p w:rsidR="00D03DBF" w:rsidRPr="009413AE" w:rsidRDefault="00D03DBF" w:rsidP="00360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413A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47" type="#_x0000_t75" style="width:6.75pt;height:12.75pt" o:ole="">
                  <v:imagedata r:id="rId53" o:title=""/>
                </v:shape>
                <o:OLEObject Type="Embed" ProgID="Equation.DSMT4" ShapeID="_x0000_i1047" DrawAspect="Content" ObjectID="_1527946982" r:id="rId54"/>
              </w:object>
            </w:r>
          </w:p>
        </w:tc>
        <w:tc>
          <w:tcPr>
            <w:tcW w:w="2466" w:type="dxa"/>
          </w:tcPr>
          <w:p w:rsidR="00D03DBF" w:rsidRPr="009413AE" w:rsidRDefault="00D03DBF" w:rsidP="0036005C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rPr>
                <w:position w:val="-4"/>
              </w:rPr>
              <w:object w:dxaOrig="200" w:dyaOrig="260">
                <v:shape id="_x0000_i1048" type="#_x0000_t75" style="width:9.75pt;height:12.75pt" o:ole="">
                  <v:imagedata r:id="rId55" o:title=""/>
                </v:shape>
                <o:OLEObject Type="Embed" ProgID="Equation.DSMT4" ShapeID="_x0000_i1048" DrawAspect="Content" ObjectID="_1527946983" r:id="rId56"/>
              </w:object>
            </w:r>
          </w:p>
        </w:tc>
        <w:tc>
          <w:tcPr>
            <w:tcW w:w="2466" w:type="dxa"/>
          </w:tcPr>
          <w:p w:rsidR="00D03DBF" w:rsidRPr="009413AE" w:rsidRDefault="00D03DBF" w:rsidP="0036005C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Pr="009413AE">
              <w:rPr>
                <w:position w:val="-6"/>
              </w:rPr>
              <w:object w:dxaOrig="180" w:dyaOrig="279">
                <v:shape id="_x0000_i1049" type="#_x0000_t75" style="width:9pt;height:13.5pt" o:ole="">
                  <v:imagedata r:id="rId57" o:title=""/>
                </v:shape>
                <o:OLEObject Type="Embed" ProgID="Equation.DSMT4" ShapeID="_x0000_i1049" DrawAspect="Content" ObjectID="_1527946984" r:id="rId58"/>
              </w:object>
            </w:r>
          </w:p>
        </w:tc>
      </w:tr>
    </w:tbl>
    <w:p w:rsidR="00D03DBF" w:rsidRPr="009413AE" w:rsidRDefault="00D03DBF" w:rsidP="00D03DBF">
      <w:pPr>
        <w:pStyle w:val="Paragraphedeliste"/>
        <w:ind w:left="0"/>
        <w:rPr>
          <w:b/>
        </w:rPr>
      </w:pPr>
    </w:p>
    <w:p w:rsidR="00D03DBF" w:rsidRPr="009413AE" w:rsidRDefault="00D03DBF" w:rsidP="00D03DBF">
      <w:pPr>
        <w:pStyle w:val="Paragraphedeliste"/>
        <w:ind w:left="0"/>
        <w:rPr>
          <w:b/>
        </w:rPr>
      </w:pPr>
      <w:r w:rsidRPr="009413AE">
        <w:rPr>
          <w:b/>
        </w:rPr>
        <w:t>Question 6</w:t>
      </w:r>
    </w:p>
    <w:p w:rsidR="00D03DBF" w:rsidRPr="009413AE" w:rsidRDefault="00D03DBF" w:rsidP="00D03DBF">
      <w:pPr>
        <w:pStyle w:val="Paragraphedeliste"/>
        <w:ind w:left="0"/>
        <w:rPr>
          <w:b/>
          <w:u w:val="single"/>
        </w:rPr>
      </w:pPr>
      <w:r w:rsidRPr="009413AE">
        <w:t xml:space="preserve">La fonction définie par  </w:t>
      </w:r>
      <w:r w:rsidRPr="009413AE">
        <w:rPr>
          <w:position w:val="-28"/>
        </w:rPr>
        <w:object w:dxaOrig="1840" w:dyaOrig="680">
          <v:shape id="_x0000_i1050" type="#_x0000_t75" style="width:90.75pt;height:34.5pt" o:ole="">
            <v:imagedata r:id="rId59" o:title=""/>
          </v:shape>
          <o:OLEObject Type="Embed" ProgID="Equation.DSMT4" ShapeID="_x0000_i1050" DrawAspect="Content" ObjectID="_1527946985" r:id="rId60"/>
        </w:object>
      </w:r>
      <w:r w:rsidRPr="009413AE">
        <w:t xml:space="preserve"> est solution de l’équation différentielle :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D03DBF" w:rsidRPr="009413AE" w:rsidTr="00003D44">
        <w:trPr>
          <w:trHeight w:val="305"/>
        </w:trPr>
        <w:tc>
          <w:tcPr>
            <w:tcW w:w="2465" w:type="dxa"/>
          </w:tcPr>
          <w:p w:rsidR="00D03DBF" w:rsidRPr="009413AE" w:rsidRDefault="00D03DBF" w:rsidP="00003D44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>a.</w:t>
            </w:r>
            <w:r w:rsidRPr="009413AE">
              <w:rPr>
                <w:position w:val="-10"/>
              </w:rPr>
              <w:object w:dxaOrig="1060" w:dyaOrig="320">
                <v:shape id="_x0000_i1051" type="#_x0000_t75" style="width:52.5pt;height:15.75pt" o:ole="">
                  <v:imagedata r:id="rId61" o:title=""/>
                </v:shape>
                <o:OLEObject Type="Embed" ProgID="Equation.DSMT4" ShapeID="_x0000_i1051" DrawAspect="Content" ObjectID="_1527946986" r:id="rId62"/>
              </w:object>
            </w:r>
          </w:p>
        </w:tc>
        <w:tc>
          <w:tcPr>
            <w:tcW w:w="2458" w:type="dxa"/>
          </w:tcPr>
          <w:p w:rsidR="00D03DBF" w:rsidRPr="009413AE" w:rsidRDefault="00D03DBF" w:rsidP="00003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413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052" type="#_x0000_t75" style="width:54pt;height:15.75pt" o:ole="">
                  <v:imagedata r:id="rId63" o:title=""/>
                </v:shape>
                <o:OLEObject Type="Embed" ProgID="Equation.DSMT4" ShapeID="_x0000_i1052" DrawAspect="Content" ObjectID="_1527946987" r:id="rId64"/>
              </w:object>
            </w:r>
          </w:p>
        </w:tc>
        <w:tc>
          <w:tcPr>
            <w:tcW w:w="2466" w:type="dxa"/>
          </w:tcPr>
          <w:p w:rsidR="00D03DBF" w:rsidRPr="009413AE" w:rsidRDefault="00D03DBF" w:rsidP="00003D44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rPr>
                <w:position w:val="-10"/>
              </w:rPr>
              <w:object w:dxaOrig="1100" w:dyaOrig="320">
                <v:shape id="_x0000_i1053" type="#_x0000_t75" style="width:54pt;height:15.75pt" o:ole="">
                  <v:imagedata r:id="rId65" o:title=""/>
                </v:shape>
                <o:OLEObject Type="Embed" ProgID="Equation.DSMT4" ShapeID="_x0000_i1053" DrawAspect="Content" ObjectID="_1527946988" r:id="rId66"/>
              </w:object>
            </w:r>
          </w:p>
        </w:tc>
        <w:tc>
          <w:tcPr>
            <w:tcW w:w="2466" w:type="dxa"/>
          </w:tcPr>
          <w:p w:rsidR="00D03DBF" w:rsidRPr="009413AE" w:rsidRDefault="00D03DBF" w:rsidP="00003D44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Pr="009413AE">
              <w:rPr>
                <w:position w:val="-10"/>
              </w:rPr>
              <w:object w:dxaOrig="1100" w:dyaOrig="320">
                <v:shape id="_x0000_i1054" type="#_x0000_t75" style="width:54pt;height:15.75pt" o:ole="">
                  <v:imagedata r:id="rId67" o:title=""/>
                </v:shape>
                <o:OLEObject Type="Embed" ProgID="Equation.DSMT4" ShapeID="_x0000_i1054" DrawAspect="Content" ObjectID="_1527946989" r:id="rId68"/>
              </w:object>
            </w:r>
          </w:p>
        </w:tc>
      </w:tr>
    </w:tbl>
    <w:p w:rsidR="00D03DBF" w:rsidRPr="009413AE" w:rsidRDefault="00D03DBF" w:rsidP="00D03DBF">
      <w:pPr>
        <w:pStyle w:val="Paragraphedeliste"/>
        <w:ind w:left="0"/>
        <w:rPr>
          <w:b/>
        </w:rPr>
      </w:pPr>
    </w:p>
    <w:p w:rsidR="00D03DBF" w:rsidRPr="009413AE" w:rsidRDefault="00D03DBF" w:rsidP="00D03DBF">
      <w:pPr>
        <w:pStyle w:val="Paragraphedeliste"/>
        <w:ind w:left="0"/>
        <w:rPr>
          <w:b/>
        </w:rPr>
      </w:pPr>
      <w:r w:rsidRPr="009413AE">
        <w:rPr>
          <w:b/>
        </w:rPr>
        <w:t>Question 7</w:t>
      </w:r>
    </w:p>
    <w:p w:rsidR="00D03DBF" w:rsidRPr="009413AE" w:rsidRDefault="00D03DBF" w:rsidP="00D03DBF">
      <w:pPr>
        <w:pStyle w:val="Paragraphedeliste"/>
        <w:ind w:left="0"/>
        <w:rPr>
          <w:b/>
          <w:u w:val="single"/>
        </w:rPr>
      </w:pPr>
      <w:r w:rsidRPr="009413AE">
        <w:t xml:space="preserve">L’équation différentielle </w:t>
      </w:r>
      <w:r w:rsidRPr="009413AE">
        <w:rPr>
          <w:position w:val="-10"/>
        </w:rPr>
        <w:object w:dxaOrig="1040" w:dyaOrig="320">
          <v:shape id="_x0000_i1055" type="#_x0000_t75" style="width:51.75pt;height:15.75pt" o:ole="">
            <v:imagedata r:id="rId69" o:title=""/>
          </v:shape>
          <o:OLEObject Type="Embed" ProgID="Equation.DSMT4" ShapeID="_x0000_i1055" DrawAspect="Content" ObjectID="_1527946990" r:id="rId70"/>
        </w:object>
      </w:r>
      <w:r w:rsidRPr="009413AE">
        <w:t xml:space="preserve"> avec</w:t>
      </w:r>
      <w:r w:rsidRPr="009413AE">
        <w:rPr>
          <w:position w:val="-10"/>
        </w:rPr>
        <w:object w:dxaOrig="820" w:dyaOrig="320">
          <v:shape id="_x0000_i1056" type="#_x0000_t75" style="width:40.5pt;height:15.75pt" o:ole="">
            <v:imagedata r:id="rId71" o:title=""/>
          </v:shape>
          <o:OLEObject Type="Embed" ProgID="Equation.DSMT4" ShapeID="_x0000_i1056" DrawAspect="Content" ObjectID="_1527946991" r:id="rId72"/>
        </w:object>
      </w:r>
      <w:r w:rsidRPr="009413AE">
        <w:t xml:space="preserve">a pour solution la fonction </w:t>
      </w:r>
      <w:r w:rsidRPr="009413AE">
        <w:rPr>
          <w:position w:val="-10"/>
        </w:rPr>
        <w:object w:dxaOrig="240" w:dyaOrig="320">
          <v:shape id="_x0000_i1057" type="#_x0000_t75" style="width:12pt;height:15.75pt" o:ole="">
            <v:imagedata r:id="rId73" o:title=""/>
          </v:shape>
          <o:OLEObject Type="Embed" ProgID="Equation.DSMT4" ShapeID="_x0000_i1057" DrawAspect="Content" ObjectID="_1527946992" r:id="rId74"/>
        </w:object>
      </w:r>
      <w:r w:rsidRPr="009413AE">
        <w:t>définie par :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D03DBF" w:rsidRPr="009413AE" w:rsidTr="00C94207">
        <w:trPr>
          <w:trHeight w:val="305"/>
        </w:trPr>
        <w:tc>
          <w:tcPr>
            <w:tcW w:w="2465" w:type="dxa"/>
          </w:tcPr>
          <w:p w:rsidR="00D03DBF" w:rsidRPr="009413AE" w:rsidRDefault="00D03DBF" w:rsidP="00C94207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>a.</w:t>
            </w:r>
            <w:r w:rsidRPr="009413AE">
              <w:rPr>
                <w:position w:val="-10"/>
              </w:rPr>
              <w:object w:dxaOrig="1359" w:dyaOrig="360">
                <v:shape id="_x0000_i1058" type="#_x0000_t75" style="width:67.5pt;height:18pt" o:ole="">
                  <v:imagedata r:id="rId75" o:title=""/>
                </v:shape>
                <o:OLEObject Type="Embed" ProgID="Equation.DSMT4" ShapeID="_x0000_i1058" DrawAspect="Content" ObjectID="_1527946993" r:id="rId76"/>
              </w:object>
            </w:r>
          </w:p>
        </w:tc>
        <w:tc>
          <w:tcPr>
            <w:tcW w:w="2458" w:type="dxa"/>
          </w:tcPr>
          <w:p w:rsidR="00D03DBF" w:rsidRPr="009413AE" w:rsidRDefault="00D03DBF" w:rsidP="00C9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413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60">
                <v:shape id="_x0000_i1059" type="#_x0000_t75" style="width:70.5pt;height:18pt" o:ole="">
                  <v:imagedata r:id="rId77" o:title=""/>
                </v:shape>
                <o:OLEObject Type="Embed" ProgID="Equation.DSMT4" ShapeID="_x0000_i1059" DrawAspect="Content" ObjectID="_1527946994" r:id="rId78"/>
              </w:object>
            </w:r>
          </w:p>
        </w:tc>
        <w:tc>
          <w:tcPr>
            <w:tcW w:w="2466" w:type="dxa"/>
          </w:tcPr>
          <w:p w:rsidR="00D03DBF" w:rsidRPr="009413AE" w:rsidRDefault="00D03DBF" w:rsidP="00D03DBF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rPr>
                <w:position w:val="-10"/>
              </w:rPr>
              <w:object w:dxaOrig="1340" w:dyaOrig="360">
                <v:shape id="_x0000_i1060" type="#_x0000_t75" style="width:66pt;height:18pt" o:ole="">
                  <v:imagedata r:id="rId79" o:title=""/>
                </v:shape>
                <o:OLEObject Type="Embed" ProgID="Equation.DSMT4" ShapeID="_x0000_i1060" DrawAspect="Content" ObjectID="_1527946995" r:id="rId80"/>
              </w:object>
            </w:r>
          </w:p>
        </w:tc>
        <w:tc>
          <w:tcPr>
            <w:tcW w:w="2466" w:type="dxa"/>
          </w:tcPr>
          <w:p w:rsidR="00D03DBF" w:rsidRPr="009413AE" w:rsidRDefault="00D03DBF" w:rsidP="00D03DBF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Pr="009413AE">
              <w:rPr>
                <w:position w:val="-10"/>
              </w:rPr>
              <w:object w:dxaOrig="1420" w:dyaOrig="360">
                <v:shape id="_x0000_i1061" type="#_x0000_t75" style="width:70.5pt;height:18pt" o:ole="">
                  <v:imagedata r:id="rId81" o:title=""/>
                </v:shape>
                <o:OLEObject Type="Embed" ProgID="Equation.DSMT4" ShapeID="_x0000_i1061" DrawAspect="Content" ObjectID="_1527946996" r:id="rId82"/>
              </w:object>
            </w:r>
          </w:p>
        </w:tc>
      </w:tr>
    </w:tbl>
    <w:p w:rsidR="00D7585F" w:rsidRPr="009413AE" w:rsidRDefault="00D7585F" w:rsidP="00D7585F">
      <w:pPr>
        <w:pStyle w:val="Paragraphedeliste"/>
        <w:ind w:left="0"/>
        <w:rPr>
          <w:b/>
        </w:rPr>
      </w:pPr>
    </w:p>
    <w:p w:rsidR="00D7585F" w:rsidRPr="009413AE" w:rsidRDefault="00D7585F" w:rsidP="00D7585F">
      <w:pPr>
        <w:pStyle w:val="Paragraphedeliste"/>
        <w:ind w:left="0"/>
        <w:rPr>
          <w:b/>
        </w:rPr>
      </w:pPr>
      <w:r w:rsidRPr="009413AE">
        <w:rPr>
          <w:b/>
        </w:rPr>
        <w:t>Question 8</w:t>
      </w:r>
    </w:p>
    <w:p w:rsidR="00D7585F" w:rsidRPr="009413AE" w:rsidRDefault="00D14C60" w:rsidP="00D7585F">
      <w:pPr>
        <w:pStyle w:val="Paragraphedeliste"/>
        <w:ind w:left="0"/>
        <w:rPr>
          <w:b/>
          <w:u w:val="single"/>
        </w:rPr>
      </w:pPr>
      <w:r w:rsidRPr="009413AE">
        <w:t>Une plaque d’isolation phonique diminue le niveau d’intensité sonore de 23 %. En notant</w:t>
      </w:r>
      <w:r w:rsidRPr="009413AE">
        <w:rPr>
          <w:position w:val="-12"/>
        </w:rPr>
        <w:object w:dxaOrig="260" w:dyaOrig="360">
          <v:shape id="_x0000_i1062" type="#_x0000_t75" style="width:12.75pt;height:18pt" o:ole="">
            <v:imagedata r:id="rId83" o:title=""/>
          </v:shape>
          <o:OLEObject Type="Embed" ProgID="Equation.DSMT4" ShapeID="_x0000_i1062" DrawAspect="Content" ObjectID="_1527946997" r:id="rId84"/>
        </w:object>
      </w:r>
      <w:r w:rsidRPr="009413AE">
        <w:t xml:space="preserve"> le niveau d’intensité sonore mesuré après la pose de </w:t>
      </w:r>
      <w:r w:rsidRPr="009413AE">
        <w:rPr>
          <w:position w:val="-6"/>
        </w:rPr>
        <w:object w:dxaOrig="200" w:dyaOrig="220">
          <v:shape id="_x0000_i1063" type="#_x0000_t75" style="width:9.75pt;height:11.25pt" o:ole="">
            <v:imagedata r:id="rId85" o:title=""/>
          </v:shape>
          <o:OLEObject Type="Embed" ProgID="Equation.DSMT4" ShapeID="_x0000_i1063" DrawAspect="Content" ObjectID="_1527946998" r:id="rId86"/>
        </w:object>
      </w:r>
      <w:r w:rsidRPr="009413AE">
        <w:t xml:space="preserve">plaques, on a : 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D7585F" w:rsidRPr="009413AE" w:rsidTr="007F2C6E">
        <w:trPr>
          <w:trHeight w:val="305"/>
        </w:trPr>
        <w:tc>
          <w:tcPr>
            <w:tcW w:w="2465" w:type="dxa"/>
          </w:tcPr>
          <w:p w:rsidR="00D7585F" w:rsidRPr="009413AE" w:rsidRDefault="00D7585F" w:rsidP="007F2C6E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>a.</w:t>
            </w:r>
            <w:r w:rsidR="00D14C60" w:rsidRPr="009413AE">
              <w:rPr>
                <w:position w:val="-12"/>
              </w:rPr>
              <w:object w:dxaOrig="1300" w:dyaOrig="360">
                <v:shape id="_x0000_i1064" type="#_x0000_t75" style="width:64.5pt;height:18pt" o:ole="">
                  <v:imagedata r:id="rId87" o:title=""/>
                </v:shape>
                <o:OLEObject Type="Embed" ProgID="Equation.DSMT4" ShapeID="_x0000_i1064" DrawAspect="Content" ObjectID="_1527946999" r:id="rId88"/>
              </w:object>
            </w:r>
          </w:p>
        </w:tc>
        <w:tc>
          <w:tcPr>
            <w:tcW w:w="2458" w:type="dxa"/>
          </w:tcPr>
          <w:p w:rsidR="00D7585F" w:rsidRPr="009413AE" w:rsidRDefault="00D7585F" w:rsidP="00D14C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14C60" w:rsidRPr="009413A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00" w:dyaOrig="360">
                <v:shape id="_x0000_i1065" type="#_x0000_t75" style="width:64.5pt;height:18pt" o:ole="">
                  <v:imagedata r:id="rId89" o:title=""/>
                </v:shape>
                <o:OLEObject Type="Embed" ProgID="Equation.DSMT4" ShapeID="_x0000_i1065" DrawAspect="Content" ObjectID="_1527947000" r:id="rId90"/>
              </w:object>
            </w:r>
          </w:p>
        </w:tc>
        <w:tc>
          <w:tcPr>
            <w:tcW w:w="2466" w:type="dxa"/>
          </w:tcPr>
          <w:p w:rsidR="00D7585F" w:rsidRPr="009413AE" w:rsidRDefault="00D7585F" w:rsidP="00D14C60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="00D14C60" w:rsidRPr="009413AE">
              <w:rPr>
                <w:position w:val="-12"/>
              </w:rPr>
              <w:object w:dxaOrig="1260" w:dyaOrig="360">
                <v:shape id="_x0000_i1066" type="#_x0000_t75" style="width:62.25pt;height:18pt" o:ole="">
                  <v:imagedata r:id="rId91" o:title=""/>
                </v:shape>
                <o:OLEObject Type="Embed" ProgID="Equation.DSMT4" ShapeID="_x0000_i1066" DrawAspect="Content" ObjectID="_1527947001" r:id="rId92"/>
              </w:object>
            </w:r>
          </w:p>
        </w:tc>
        <w:tc>
          <w:tcPr>
            <w:tcW w:w="2466" w:type="dxa"/>
          </w:tcPr>
          <w:p w:rsidR="00D7585F" w:rsidRPr="009413AE" w:rsidRDefault="00D7585F" w:rsidP="00D14C60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="00D14C60" w:rsidRPr="009413AE">
              <w:rPr>
                <w:position w:val="-12"/>
              </w:rPr>
              <w:object w:dxaOrig="1260" w:dyaOrig="360">
                <v:shape id="_x0000_i1067" type="#_x0000_t75" style="width:62.25pt;height:18pt" o:ole="">
                  <v:imagedata r:id="rId93" o:title=""/>
                </v:shape>
                <o:OLEObject Type="Embed" ProgID="Equation.DSMT4" ShapeID="_x0000_i1067" DrawAspect="Content" ObjectID="_1527947002" r:id="rId94"/>
              </w:object>
            </w:r>
          </w:p>
        </w:tc>
      </w:tr>
    </w:tbl>
    <w:p w:rsidR="00A34EEC" w:rsidRPr="009413AE" w:rsidRDefault="00A34EEC" w:rsidP="00D14C60">
      <w:pPr>
        <w:pStyle w:val="Paragraphedeliste"/>
        <w:ind w:left="0"/>
        <w:rPr>
          <w:b/>
        </w:rPr>
      </w:pPr>
    </w:p>
    <w:p w:rsidR="00C71881" w:rsidRDefault="00C71881" w:rsidP="00D14C60">
      <w:pPr>
        <w:pStyle w:val="Paragraphedeliste"/>
        <w:ind w:left="0"/>
      </w:pPr>
    </w:p>
    <w:p w:rsidR="00C71881" w:rsidRDefault="00C71881" w:rsidP="00D14C60">
      <w:pPr>
        <w:pStyle w:val="Paragraphedeliste"/>
        <w:ind w:left="0"/>
      </w:pPr>
    </w:p>
    <w:p w:rsidR="00C71881" w:rsidRDefault="00C71881" w:rsidP="00D14C60">
      <w:pPr>
        <w:pStyle w:val="Paragraphedeliste"/>
        <w:ind w:left="0"/>
      </w:pPr>
    </w:p>
    <w:p w:rsidR="00D14C60" w:rsidRPr="009413AE" w:rsidRDefault="00A34EEC" w:rsidP="00D14C60">
      <w:pPr>
        <w:pStyle w:val="Paragraphedeliste"/>
        <w:ind w:left="0"/>
      </w:pPr>
      <w:r w:rsidRPr="009413AE">
        <w:t xml:space="preserve">Dans les questions </w:t>
      </w:r>
      <w:r w:rsidR="00C71881">
        <w:t>9 et 10</w:t>
      </w:r>
      <w:r w:rsidRPr="009413AE">
        <w:t>, on</w:t>
      </w:r>
      <w:r w:rsidRPr="009413AE">
        <w:rPr>
          <w:b/>
        </w:rPr>
        <w:t xml:space="preserve"> </w:t>
      </w:r>
      <w:r w:rsidR="00D14C60" w:rsidRPr="009413AE">
        <w:t xml:space="preserve">considère l’algorithme suivant : </w:t>
      </w:r>
    </w:p>
    <w:p w:rsidR="00A34EEC" w:rsidRPr="009413AE" w:rsidRDefault="00A34EEC" w:rsidP="00D14C60">
      <w:pPr>
        <w:pStyle w:val="Paragraphedeliste"/>
        <w:ind w:left="0"/>
      </w:pPr>
    </w:p>
    <w:tbl>
      <w:tblPr>
        <w:tblStyle w:val="Grilledutableau"/>
        <w:tblW w:w="0" w:type="auto"/>
        <w:tblInd w:w="1951" w:type="dxa"/>
        <w:tblLook w:val="04A0" w:firstRow="1" w:lastRow="0" w:firstColumn="1" w:lastColumn="0" w:noHBand="0" w:noVBand="1"/>
      </w:tblPr>
      <w:tblGrid>
        <w:gridCol w:w="2020"/>
        <w:gridCol w:w="3402"/>
      </w:tblGrid>
      <w:tr w:rsidR="00D14C60" w:rsidRPr="009413AE" w:rsidTr="00CF1E66">
        <w:tc>
          <w:tcPr>
            <w:tcW w:w="2020" w:type="dxa"/>
          </w:tcPr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t>VARIABLES</w:t>
            </w:r>
            <w:r w:rsidR="00A34EEC" w:rsidRPr="009413AE">
              <w:t> :</w:t>
            </w:r>
          </w:p>
        </w:tc>
        <w:tc>
          <w:tcPr>
            <w:tcW w:w="3402" w:type="dxa"/>
          </w:tcPr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rPr>
                <w:i/>
              </w:rPr>
              <w:t>N</w:t>
            </w:r>
            <w:r w:rsidRPr="009413AE">
              <w:t xml:space="preserve"> est un entier</w:t>
            </w:r>
          </w:p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rPr>
                <w:i/>
              </w:rPr>
              <w:t>U</w:t>
            </w:r>
            <w:r w:rsidRPr="009413AE">
              <w:t xml:space="preserve"> est un réel</w:t>
            </w:r>
          </w:p>
        </w:tc>
      </w:tr>
      <w:tr w:rsidR="00D14C60" w:rsidRPr="009413AE" w:rsidTr="00CF1E66">
        <w:tc>
          <w:tcPr>
            <w:tcW w:w="2020" w:type="dxa"/>
          </w:tcPr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t>TRAITEMENT</w:t>
            </w:r>
            <w:r w:rsidR="00A34EEC" w:rsidRPr="009413AE">
              <w:t> :</w:t>
            </w:r>
          </w:p>
        </w:tc>
        <w:tc>
          <w:tcPr>
            <w:tcW w:w="3402" w:type="dxa"/>
          </w:tcPr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rPr>
                <w:i/>
              </w:rPr>
              <w:t>N</w:t>
            </w:r>
            <w:r w:rsidRPr="009413AE">
              <w:t xml:space="preserve"> prend la valeur 0</w:t>
            </w:r>
          </w:p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rPr>
                <w:i/>
              </w:rPr>
              <w:t>U</w:t>
            </w:r>
            <w:r w:rsidRPr="009413AE">
              <w:t xml:space="preserve"> prend la valeur 100</w:t>
            </w:r>
          </w:p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t xml:space="preserve">Tant que </w:t>
            </w:r>
            <w:r w:rsidRPr="009413AE">
              <w:rPr>
                <w:i/>
              </w:rPr>
              <w:t>U</w:t>
            </w:r>
            <w:r w:rsidRPr="009413AE">
              <w:t xml:space="preserve"> &gt; 25</w:t>
            </w:r>
          </w:p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t xml:space="preserve">       </w:t>
            </w:r>
            <w:r w:rsidRPr="009413AE">
              <w:rPr>
                <w:i/>
              </w:rPr>
              <w:t>N</w:t>
            </w:r>
            <w:r w:rsidRPr="009413AE">
              <w:t xml:space="preserve"> prend la valeur </w:t>
            </w:r>
            <w:r w:rsidRPr="009413AE">
              <w:rPr>
                <w:i/>
              </w:rPr>
              <w:t>N</w:t>
            </w:r>
            <w:r w:rsidRPr="009413AE">
              <w:t xml:space="preserve"> +1</w:t>
            </w:r>
          </w:p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t xml:space="preserve">       </w:t>
            </w:r>
            <w:r w:rsidRPr="009413AE">
              <w:rPr>
                <w:i/>
              </w:rPr>
              <w:t>U</w:t>
            </w:r>
            <w:r w:rsidRPr="009413AE">
              <w:t xml:space="preserve"> prend la valeur 0,77</w:t>
            </w:r>
            <w:r w:rsidRPr="009413AE">
              <w:rPr>
                <w:i/>
              </w:rPr>
              <w:t>U</w:t>
            </w:r>
          </w:p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t>Fin Tant que</w:t>
            </w:r>
          </w:p>
        </w:tc>
      </w:tr>
      <w:tr w:rsidR="00D14C60" w:rsidRPr="009413AE" w:rsidTr="00CF1E66">
        <w:tc>
          <w:tcPr>
            <w:tcW w:w="2020" w:type="dxa"/>
          </w:tcPr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t>SORTIE</w:t>
            </w:r>
            <w:r w:rsidR="00A34EEC" w:rsidRPr="009413AE">
              <w:t> :</w:t>
            </w:r>
          </w:p>
        </w:tc>
        <w:tc>
          <w:tcPr>
            <w:tcW w:w="3402" w:type="dxa"/>
          </w:tcPr>
          <w:p w:rsidR="00D14C60" w:rsidRPr="009413AE" w:rsidRDefault="00D14C60" w:rsidP="00D14C60">
            <w:pPr>
              <w:pStyle w:val="Paragraphedeliste"/>
              <w:ind w:left="0"/>
            </w:pPr>
            <w:r w:rsidRPr="009413AE">
              <w:t xml:space="preserve">Afficher les valeurs de </w:t>
            </w:r>
            <w:r w:rsidRPr="009413AE">
              <w:rPr>
                <w:i/>
              </w:rPr>
              <w:t>N</w:t>
            </w:r>
            <w:r w:rsidRPr="009413AE">
              <w:t xml:space="preserve"> et </w:t>
            </w:r>
            <w:r w:rsidRPr="009413AE">
              <w:rPr>
                <w:i/>
              </w:rPr>
              <w:t>U</w:t>
            </w:r>
          </w:p>
        </w:tc>
      </w:tr>
    </w:tbl>
    <w:p w:rsidR="00A34EEC" w:rsidRPr="009413AE" w:rsidRDefault="00A34EEC" w:rsidP="00D14C60">
      <w:pPr>
        <w:pStyle w:val="Paragraphedeliste"/>
        <w:ind w:left="0"/>
        <w:rPr>
          <w:b/>
        </w:rPr>
      </w:pPr>
    </w:p>
    <w:p w:rsidR="00A34EEC" w:rsidRPr="009413AE" w:rsidRDefault="00A34EEC" w:rsidP="00D14C60">
      <w:pPr>
        <w:pStyle w:val="Paragraphedeliste"/>
        <w:ind w:left="0"/>
        <w:rPr>
          <w:b/>
        </w:rPr>
      </w:pPr>
      <w:r w:rsidRPr="009413AE">
        <w:rPr>
          <w:b/>
        </w:rPr>
        <w:t>Question 9</w:t>
      </w:r>
    </w:p>
    <w:p w:rsidR="00D14C60" w:rsidRPr="009413AE" w:rsidRDefault="00A34EEC" w:rsidP="00D14C60">
      <w:pPr>
        <w:pStyle w:val="Paragraphedeliste"/>
        <w:ind w:left="0"/>
        <w:rPr>
          <w:u w:val="single"/>
        </w:rPr>
      </w:pPr>
      <w:r w:rsidRPr="009413AE">
        <w:t xml:space="preserve">Cet algorithme utilise une suite </w:t>
      </w:r>
      <w:r w:rsidRPr="009413AE">
        <w:rPr>
          <w:position w:val="-6"/>
        </w:rPr>
        <w:object w:dxaOrig="200" w:dyaOrig="220">
          <v:shape id="_x0000_i1068" type="#_x0000_t75" style="width:9.75pt;height:11.25pt" o:ole="">
            <v:imagedata r:id="rId95" o:title=""/>
          </v:shape>
          <o:OLEObject Type="Embed" ProgID="Equation.DSMT4" ShapeID="_x0000_i1068" DrawAspect="Content" ObjectID="_1527947003" r:id="rId96"/>
        </w:object>
      </w:r>
      <w:r w:rsidRPr="009413AE">
        <w:t xml:space="preserve">définie par 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D14C60" w:rsidRPr="009413AE" w:rsidTr="005345F2">
        <w:trPr>
          <w:trHeight w:val="305"/>
        </w:trPr>
        <w:tc>
          <w:tcPr>
            <w:tcW w:w="2465" w:type="dxa"/>
          </w:tcPr>
          <w:p w:rsidR="00D14C60" w:rsidRPr="009413AE" w:rsidRDefault="00D14C60" w:rsidP="005345F2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>a.</w:t>
            </w:r>
            <w:r w:rsidR="00A34EEC" w:rsidRPr="009413AE">
              <w:rPr>
                <w:position w:val="-32"/>
              </w:rPr>
              <w:object w:dxaOrig="1460" w:dyaOrig="760">
                <v:shape id="_x0000_i1069" type="#_x0000_t75" style="width:1in;height:37.5pt" o:ole="">
                  <v:imagedata r:id="rId97" o:title=""/>
                </v:shape>
                <o:OLEObject Type="Embed" ProgID="Equation.DSMT4" ShapeID="_x0000_i1069" DrawAspect="Content" ObjectID="_1527947004" r:id="rId98"/>
              </w:object>
            </w:r>
          </w:p>
        </w:tc>
        <w:tc>
          <w:tcPr>
            <w:tcW w:w="2458" w:type="dxa"/>
          </w:tcPr>
          <w:p w:rsidR="00D14C60" w:rsidRPr="009413AE" w:rsidRDefault="00D14C60" w:rsidP="00A3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34EEC" w:rsidRPr="009413A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60" w:dyaOrig="760">
                <v:shape id="_x0000_i1070" type="#_x0000_t75" style="width:1in;height:37.5pt" o:ole="">
                  <v:imagedata r:id="rId99" o:title=""/>
                </v:shape>
                <o:OLEObject Type="Embed" ProgID="Equation.DSMT4" ShapeID="_x0000_i1070" DrawAspect="Content" ObjectID="_1527947005" r:id="rId100"/>
              </w:object>
            </w:r>
          </w:p>
        </w:tc>
        <w:tc>
          <w:tcPr>
            <w:tcW w:w="2466" w:type="dxa"/>
          </w:tcPr>
          <w:p w:rsidR="00D14C60" w:rsidRPr="009413AE" w:rsidRDefault="00D14C60" w:rsidP="00A34EEC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="00A34EEC" w:rsidRPr="009413AE">
              <w:rPr>
                <w:position w:val="-32"/>
              </w:rPr>
              <w:object w:dxaOrig="1219" w:dyaOrig="760">
                <v:shape id="_x0000_i1071" type="#_x0000_t75" style="width:60pt;height:37.5pt" o:ole="">
                  <v:imagedata r:id="rId101" o:title=""/>
                </v:shape>
                <o:OLEObject Type="Embed" ProgID="Equation.DSMT4" ShapeID="_x0000_i1071" DrawAspect="Content" ObjectID="_1527947006" r:id="rId102"/>
              </w:object>
            </w:r>
          </w:p>
        </w:tc>
        <w:tc>
          <w:tcPr>
            <w:tcW w:w="2466" w:type="dxa"/>
          </w:tcPr>
          <w:p w:rsidR="00D14C60" w:rsidRPr="009413AE" w:rsidRDefault="00D14C60" w:rsidP="00A34EEC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="00A34EEC" w:rsidRPr="009413AE">
              <w:rPr>
                <w:position w:val="-32"/>
              </w:rPr>
              <w:object w:dxaOrig="1460" w:dyaOrig="760">
                <v:shape id="_x0000_i1072" type="#_x0000_t75" style="width:1in;height:37.5pt" o:ole="">
                  <v:imagedata r:id="rId103" o:title=""/>
                </v:shape>
                <o:OLEObject Type="Embed" ProgID="Equation.DSMT4" ShapeID="_x0000_i1072" DrawAspect="Content" ObjectID="_1527947007" r:id="rId104"/>
              </w:object>
            </w:r>
          </w:p>
        </w:tc>
      </w:tr>
    </w:tbl>
    <w:p w:rsidR="00A34EEC" w:rsidRPr="009413AE" w:rsidRDefault="00A34EEC" w:rsidP="00A34EEC">
      <w:pPr>
        <w:pStyle w:val="Paragraphedeliste"/>
        <w:ind w:left="0"/>
        <w:rPr>
          <w:b/>
        </w:rPr>
      </w:pPr>
    </w:p>
    <w:p w:rsidR="00A34EEC" w:rsidRPr="009413AE" w:rsidRDefault="00A34EEC" w:rsidP="00A34EEC">
      <w:pPr>
        <w:pStyle w:val="Paragraphedeliste"/>
        <w:ind w:left="0"/>
        <w:rPr>
          <w:b/>
        </w:rPr>
      </w:pPr>
      <w:r w:rsidRPr="009413AE">
        <w:rPr>
          <w:b/>
        </w:rPr>
        <w:t>Question 10</w:t>
      </w:r>
    </w:p>
    <w:p w:rsidR="00A34EEC" w:rsidRPr="009413AE" w:rsidRDefault="00A34EEC" w:rsidP="00A34EEC">
      <w:pPr>
        <w:pStyle w:val="Paragraphedeliste"/>
        <w:ind w:left="0"/>
        <w:rPr>
          <w:u w:val="single"/>
        </w:rPr>
      </w:pPr>
      <w:r w:rsidRPr="009413AE">
        <w:t xml:space="preserve">Cet algorithme permet d’obtenir : 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A34EEC" w:rsidRPr="009413AE" w:rsidTr="00330005">
        <w:trPr>
          <w:trHeight w:val="305"/>
        </w:trPr>
        <w:tc>
          <w:tcPr>
            <w:tcW w:w="2465" w:type="dxa"/>
          </w:tcPr>
          <w:p w:rsidR="00A34EEC" w:rsidRPr="009413AE" w:rsidRDefault="00A34EEC" w:rsidP="00330005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a. </w:t>
            </w:r>
            <w:r w:rsidRPr="009413AE">
              <w:t xml:space="preserve">la valeur de </w:t>
            </w:r>
            <w:r w:rsidRPr="009413AE">
              <w:rPr>
                <w:position w:val="-12"/>
              </w:rPr>
              <w:object w:dxaOrig="340" w:dyaOrig="360">
                <v:shape id="_x0000_i1073" type="#_x0000_t75" style="width:16.5pt;height:18pt" o:ole="">
                  <v:imagedata r:id="rId105" o:title=""/>
                </v:shape>
                <o:OLEObject Type="Embed" ProgID="Equation.DSMT4" ShapeID="_x0000_i1073" DrawAspect="Content" ObjectID="_1527947008" r:id="rId106"/>
              </w:object>
            </w:r>
          </w:p>
        </w:tc>
        <w:tc>
          <w:tcPr>
            <w:tcW w:w="2458" w:type="dxa"/>
          </w:tcPr>
          <w:p w:rsidR="00A34EEC" w:rsidRPr="009413AE" w:rsidRDefault="00A34EEC" w:rsidP="00A34EEC">
            <w:pPr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413AE">
              <w:rPr>
                <w:rFonts w:ascii="Times New Roman" w:hAnsi="Times New Roman" w:cs="Times New Roman"/>
                <w:sz w:val="24"/>
                <w:szCs w:val="24"/>
              </w:rPr>
              <w:t xml:space="preserve">le plus petit rang </w:t>
            </w:r>
            <w:r w:rsidRPr="009413A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74" type="#_x0000_t75" style="width:9.75pt;height:11.25pt" o:ole="">
                  <v:imagedata r:id="rId107" o:title=""/>
                </v:shape>
                <o:OLEObject Type="Embed" ProgID="Equation.DSMT4" ShapeID="_x0000_i1074" DrawAspect="Content" ObjectID="_1527947009" r:id="rId108"/>
              </w:object>
            </w:r>
            <w:r w:rsidRPr="009413AE">
              <w:rPr>
                <w:rFonts w:ascii="Times New Roman" w:hAnsi="Times New Roman" w:cs="Times New Roman"/>
                <w:sz w:val="24"/>
                <w:szCs w:val="24"/>
              </w:rPr>
              <w:t xml:space="preserve">pour lequel on a </w:t>
            </w:r>
            <w:r w:rsidRPr="009413A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>
                <v:shape id="_x0000_i1075" type="#_x0000_t75" style="width:37.5pt;height:18pt" o:ole="">
                  <v:imagedata r:id="rId109" o:title=""/>
                </v:shape>
                <o:OLEObject Type="Embed" ProgID="Equation.DSMT4" ShapeID="_x0000_i1075" DrawAspect="Content" ObjectID="_1527947010" r:id="rId110"/>
              </w:object>
            </w:r>
          </w:p>
        </w:tc>
        <w:tc>
          <w:tcPr>
            <w:tcW w:w="2466" w:type="dxa"/>
          </w:tcPr>
          <w:p w:rsidR="00A34EEC" w:rsidRPr="009413AE" w:rsidRDefault="00A34EEC" w:rsidP="00A34EEC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t xml:space="preserve"> toutes les valeurs de </w:t>
            </w:r>
            <w:r w:rsidRPr="009413AE">
              <w:rPr>
                <w:position w:val="-12"/>
              </w:rPr>
              <w:object w:dxaOrig="260" w:dyaOrig="360">
                <v:shape id="_x0000_i1076" type="#_x0000_t75" style="width:12.75pt;height:18pt" o:ole="">
                  <v:imagedata r:id="rId111" o:title=""/>
                </v:shape>
                <o:OLEObject Type="Embed" ProgID="Equation.DSMT4" ShapeID="_x0000_i1076" DrawAspect="Content" ObjectID="_1527947011" r:id="rId112"/>
              </w:object>
            </w:r>
            <w:r w:rsidRPr="009413AE">
              <w:t xml:space="preserve">à  </w:t>
            </w:r>
            <w:r w:rsidRPr="009413AE">
              <w:rPr>
                <w:position w:val="-12"/>
              </w:rPr>
              <w:object w:dxaOrig="340" w:dyaOrig="360">
                <v:shape id="_x0000_i1077" type="#_x0000_t75" style="width:16.5pt;height:18pt" o:ole="">
                  <v:imagedata r:id="rId113" o:title=""/>
                </v:shape>
                <o:OLEObject Type="Embed" ProgID="Equation.DSMT4" ShapeID="_x0000_i1077" DrawAspect="Content" ObjectID="_1527947012" r:id="rId114"/>
              </w:object>
            </w:r>
          </w:p>
        </w:tc>
        <w:tc>
          <w:tcPr>
            <w:tcW w:w="2466" w:type="dxa"/>
          </w:tcPr>
          <w:p w:rsidR="00A34EEC" w:rsidRPr="009413AE" w:rsidRDefault="00A34EEC" w:rsidP="005C2950">
            <w:pPr>
              <w:pStyle w:val="Paragraphedeliste"/>
              <w:ind w:left="0"/>
              <w:rPr>
                <w:b/>
              </w:rPr>
            </w:pPr>
            <w:proofErr w:type="gramStart"/>
            <w:r w:rsidRPr="009413AE">
              <w:rPr>
                <w:b/>
              </w:rPr>
              <w:t xml:space="preserve">d. </w:t>
            </w:r>
            <w:r w:rsidR="005C2950" w:rsidRPr="009413AE">
              <w:rPr>
                <w:b/>
              </w:rPr>
              <w:t>.</w:t>
            </w:r>
            <w:proofErr w:type="gramEnd"/>
            <w:r w:rsidR="005C2950" w:rsidRPr="009413AE">
              <w:rPr>
                <w:rStyle w:val="lev"/>
                <w:b w:val="0"/>
              </w:rPr>
              <w:t xml:space="preserve"> </w:t>
            </w:r>
            <w:r w:rsidR="005C2950" w:rsidRPr="009413AE">
              <w:t xml:space="preserve">le plus petit rang </w:t>
            </w:r>
            <w:r w:rsidR="005C2950" w:rsidRPr="009413AE">
              <w:rPr>
                <w:position w:val="-6"/>
              </w:rPr>
              <w:object w:dxaOrig="200" w:dyaOrig="220">
                <v:shape id="_x0000_i1078" type="#_x0000_t75" style="width:9.75pt;height:11.25pt" o:ole="">
                  <v:imagedata r:id="rId107" o:title=""/>
                </v:shape>
                <o:OLEObject Type="Embed" ProgID="Equation.DSMT4" ShapeID="_x0000_i1078" DrawAspect="Content" ObjectID="_1527947013" r:id="rId115"/>
              </w:object>
            </w:r>
            <w:r w:rsidR="005C2950" w:rsidRPr="009413AE">
              <w:t xml:space="preserve">pour lequel on a </w:t>
            </w:r>
            <w:r w:rsidR="005C2950" w:rsidRPr="009413AE">
              <w:rPr>
                <w:position w:val="-12"/>
              </w:rPr>
              <w:object w:dxaOrig="760" w:dyaOrig="360">
                <v:shape id="_x0000_i1079" type="#_x0000_t75" style="width:37.5pt;height:18pt" o:ole="">
                  <v:imagedata r:id="rId116" o:title=""/>
                </v:shape>
                <o:OLEObject Type="Embed" ProgID="Equation.DSMT4" ShapeID="_x0000_i1079" DrawAspect="Content" ObjectID="_1527947014" r:id="rId117"/>
              </w:object>
            </w:r>
          </w:p>
        </w:tc>
      </w:tr>
    </w:tbl>
    <w:p w:rsidR="005C2950" w:rsidRPr="009413AE" w:rsidRDefault="005C2950" w:rsidP="005C2950">
      <w:pPr>
        <w:pStyle w:val="Paragraphedeliste"/>
        <w:ind w:left="0"/>
        <w:rPr>
          <w:b/>
        </w:rPr>
      </w:pPr>
    </w:p>
    <w:p w:rsidR="005C2950" w:rsidRPr="009413AE" w:rsidRDefault="005C2950" w:rsidP="005C2950">
      <w:pPr>
        <w:pStyle w:val="Paragraphedeliste"/>
        <w:ind w:left="0"/>
        <w:rPr>
          <w:b/>
        </w:rPr>
      </w:pPr>
      <w:r w:rsidRPr="009413AE">
        <w:rPr>
          <w:b/>
        </w:rPr>
        <w:t>Question 11</w:t>
      </w:r>
    </w:p>
    <w:p w:rsidR="005C2950" w:rsidRPr="009413AE" w:rsidRDefault="005C2950" w:rsidP="005C2950">
      <w:pPr>
        <w:pStyle w:val="Paragraphedeliste"/>
        <w:ind w:left="0"/>
        <w:rPr>
          <w:u w:val="single"/>
        </w:rPr>
      </w:pPr>
      <w:r w:rsidRPr="009413AE">
        <w:t xml:space="preserve">Les solutions de l’inéquation </w:t>
      </w:r>
      <w:r w:rsidRPr="009413AE">
        <w:rPr>
          <w:position w:val="-10"/>
        </w:rPr>
        <w:object w:dxaOrig="900" w:dyaOrig="360">
          <v:shape id="_x0000_i1080" type="#_x0000_t75" style="width:44.25pt;height:18pt" o:ole="">
            <v:imagedata r:id="rId118" o:title=""/>
          </v:shape>
          <o:OLEObject Type="Embed" ProgID="Equation.DSMT4" ShapeID="_x0000_i1080" DrawAspect="Content" ObjectID="_1527947015" r:id="rId119"/>
        </w:object>
      </w:r>
      <w:r w:rsidRPr="009413AE">
        <w:t xml:space="preserve"> sont les entiers </w:t>
      </w:r>
      <w:r w:rsidRPr="009413AE">
        <w:rPr>
          <w:position w:val="-6"/>
        </w:rPr>
        <w:object w:dxaOrig="200" w:dyaOrig="220">
          <v:shape id="_x0000_i1081" type="#_x0000_t75" style="width:9.75pt;height:11.25pt" o:ole="">
            <v:imagedata r:id="rId120" o:title=""/>
          </v:shape>
          <o:OLEObject Type="Embed" ProgID="Equation.DSMT4" ShapeID="_x0000_i1081" DrawAspect="Content" ObjectID="_1527947016" r:id="rId121"/>
        </w:object>
      </w:r>
      <w:r w:rsidRPr="009413AE">
        <w:t xml:space="preserve">tels que : 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5C2950" w:rsidRPr="009413AE" w:rsidTr="00347294">
        <w:trPr>
          <w:trHeight w:val="305"/>
        </w:trPr>
        <w:tc>
          <w:tcPr>
            <w:tcW w:w="2465" w:type="dxa"/>
          </w:tcPr>
          <w:p w:rsidR="005C2950" w:rsidRPr="009413AE" w:rsidRDefault="005C2950" w:rsidP="005C2950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a. </w:t>
            </w:r>
            <w:r w:rsidRPr="009413AE">
              <w:rPr>
                <w:position w:val="-6"/>
              </w:rPr>
              <w:object w:dxaOrig="639" w:dyaOrig="279">
                <v:shape id="_x0000_i1082" type="#_x0000_t75" style="width:31.5pt;height:13.5pt" o:ole="">
                  <v:imagedata r:id="rId122" o:title=""/>
                </v:shape>
                <o:OLEObject Type="Embed" ProgID="Equation.DSMT4" ShapeID="_x0000_i1082" DrawAspect="Content" ObjectID="_1527947017" r:id="rId123"/>
              </w:object>
            </w:r>
          </w:p>
        </w:tc>
        <w:tc>
          <w:tcPr>
            <w:tcW w:w="2458" w:type="dxa"/>
          </w:tcPr>
          <w:p w:rsidR="005C2950" w:rsidRPr="009413AE" w:rsidRDefault="005C2950" w:rsidP="005C2950">
            <w:pPr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413A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83" type="#_x0000_t75" style="width:30.75pt;height:13.5pt" o:ole="">
                  <v:imagedata r:id="rId124" o:title=""/>
                </v:shape>
                <o:OLEObject Type="Embed" ProgID="Equation.DSMT4" ShapeID="_x0000_i1083" DrawAspect="Content" ObjectID="_1527947018" r:id="rId125"/>
              </w:object>
            </w:r>
          </w:p>
        </w:tc>
        <w:tc>
          <w:tcPr>
            <w:tcW w:w="2466" w:type="dxa"/>
          </w:tcPr>
          <w:p w:rsidR="005C2950" w:rsidRPr="009413AE" w:rsidRDefault="005C2950" w:rsidP="005C2950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rPr>
                <w:position w:val="-6"/>
              </w:rPr>
              <w:object w:dxaOrig="639" w:dyaOrig="279">
                <v:shape id="_x0000_i1084" type="#_x0000_t75" style="width:31.5pt;height:13.5pt" o:ole="">
                  <v:imagedata r:id="rId126" o:title=""/>
                </v:shape>
                <o:OLEObject Type="Embed" ProgID="Equation.DSMT4" ShapeID="_x0000_i1084" DrawAspect="Content" ObjectID="_1527947019" r:id="rId127"/>
              </w:object>
            </w:r>
          </w:p>
        </w:tc>
        <w:tc>
          <w:tcPr>
            <w:tcW w:w="2466" w:type="dxa"/>
          </w:tcPr>
          <w:p w:rsidR="005C2950" w:rsidRPr="009413AE" w:rsidRDefault="005C2950" w:rsidP="005C2950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Pr="009413AE">
              <w:rPr>
                <w:position w:val="-6"/>
              </w:rPr>
              <w:object w:dxaOrig="639" w:dyaOrig="279">
                <v:shape id="_x0000_i1085" type="#_x0000_t75" style="width:31.5pt;height:13.5pt" o:ole="">
                  <v:imagedata r:id="rId128" o:title=""/>
                </v:shape>
                <o:OLEObject Type="Embed" ProgID="Equation.DSMT4" ShapeID="_x0000_i1085" DrawAspect="Content" ObjectID="_1527947020" r:id="rId129"/>
              </w:object>
            </w:r>
            <w:r w:rsidRPr="009413AE">
              <w:rPr>
                <w:rStyle w:val="lev"/>
                <w:b w:val="0"/>
              </w:rPr>
              <w:t xml:space="preserve"> </w:t>
            </w:r>
          </w:p>
        </w:tc>
      </w:tr>
    </w:tbl>
    <w:p w:rsidR="00C35636" w:rsidRPr="009413AE" w:rsidRDefault="00C35636" w:rsidP="005C2950">
      <w:pPr>
        <w:pStyle w:val="Paragraphedeliste"/>
        <w:ind w:left="0"/>
        <w:rPr>
          <w:b/>
        </w:rPr>
      </w:pPr>
    </w:p>
    <w:p w:rsidR="005C2950" w:rsidRPr="009413AE" w:rsidRDefault="005C2950" w:rsidP="005C2950">
      <w:pPr>
        <w:pStyle w:val="Paragraphedeliste"/>
        <w:ind w:left="0"/>
        <w:rPr>
          <w:b/>
        </w:rPr>
      </w:pPr>
      <w:r w:rsidRPr="009413AE">
        <w:rPr>
          <w:b/>
        </w:rPr>
        <w:t>Question 12</w:t>
      </w:r>
    </w:p>
    <w:p w:rsidR="005C2950" w:rsidRPr="009413AE" w:rsidRDefault="005C2950" w:rsidP="005C2950">
      <w:pPr>
        <w:pStyle w:val="Paragraphedeliste"/>
        <w:ind w:left="0"/>
        <w:rPr>
          <w:u w:val="single"/>
        </w:rPr>
      </w:pPr>
      <w:r w:rsidRPr="009413AE">
        <w:t xml:space="preserve">Une primitive de la fonction </w:t>
      </w:r>
      <w:r w:rsidRPr="009413AE">
        <w:rPr>
          <w:position w:val="-10"/>
        </w:rPr>
        <w:object w:dxaOrig="240" w:dyaOrig="320">
          <v:shape id="_x0000_i1086" type="#_x0000_t75" style="width:12pt;height:15.75pt" o:ole="">
            <v:imagedata r:id="rId130" o:title=""/>
          </v:shape>
          <o:OLEObject Type="Embed" ProgID="Equation.DSMT4" ShapeID="_x0000_i1086" DrawAspect="Content" ObjectID="_1527947021" r:id="rId131"/>
        </w:object>
      </w:r>
      <w:r w:rsidRPr="009413AE">
        <w:t xml:space="preserve">définie par </w:t>
      </w:r>
      <w:r w:rsidRPr="009413AE">
        <w:rPr>
          <w:position w:val="-10"/>
        </w:rPr>
        <w:object w:dxaOrig="1140" w:dyaOrig="360">
          <v:shape id="_x0000_i1087" type="#_x0000_t75" style="width:56.25pt;height:18pt" o:ole="">
            <v:imagedata r:id="rId132" o:title=""/>
          </v:shape>
          <o:OLEObject Type="Embed" ProgID="Equation.DSMT4" ShapeID="_x0000_i1087" DrawAspect="Content" ObjectID="_1527947022" r:id="rId133"/>
        </w:object>
      </w:r>
      <w:r w:rsidRPr="009413AE">
        <w:t xml:space="preserve"> est la fonction </w:t>
      </w:r>
      <w:r w:rsidRPr="009413AE">
        <w:rPr>
          <w:position w:val="-4"/>
        </w:rPr>
        <w:object w:dxaOrig="260" w:dyaOrig="260">
          <v:shape id="_x0000_i1088" type="#_x0000_t75" style="width:12.75pt;height:12.75pt" o:ole="">
            <v:imagedata r:id="rId134" o:title=""/>
          </v:shape>
          <o:OLEObject Type="Embed" ProgID="Equation.DSMT4" ShapeID="_x0000_i1088" DrawAspect="Content" ObjectID="_1527947023" r:id="rId135"/>
        </w:object>
      </w:r>
      <w:r w:rsidRPr="009413AE">
        <w:t xml:space="preserve">définie par : 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5C2950" w:rsidRPr="009413AE" w:rsidTr="00171AC7">
        <w:trPr>
          <w:trHeight w:val="305"/>
        </w:trPr>
        <w:tc>
          <w:tcPr>
            <w:tcW w:w="2465" w:type="dxa"/>
          </w:tcPr>
          <w:p w:rsidR="005C2950" w:rsidRPr="009413AE" w:rsidRDefault="005C2950" w:rsidP="00171AC7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a. </w:t>
            </w:r>
            <w:r w:rsidRPr="009413AE">
              <w:rPr>
                <w:position w:val="-10"/>
              </w:rPr>
              <w:object w:dxaOrig="1480" w:dyaOrig="360">
                <v:shape id="_x0000_i1089" type="#_x0000_t75" style="width:72.75pt;height:18pt" o:ole="">
                  <v:imagedata r:id="rId136" o:title=""/>
                </v:shape>
                <o:OLEObject Type="Embed" ProgID="Equation.DSMT4" ShapeID="_x0000_i1089" DrawAspect="Content" ObjectID="_1527947024" r:id="rId137"/>
              </w:object>
            </w:r>
          </w:p>
        </w:tc>
        <w:tc>
          <w:tcPr>
            <w:tcW w:w="2458" w:type="dxa"/>
          </w:tcPr>
          <w:p w:rsidR="005C2950" w:rsidRPr="009413AE" w:rsidRDefault="005C2950" w:rsidP="00C35636">
            <w:pPr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35636" w:rsidRPr="009413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60">
                <v:shape id="_x0000_i1090" type="#_x0000_t75" style="width:63pt;height:18pt" o:ole="">
                  <v:imagedata r:id="rId138" o:title=""/>
                </v:shape>
                <o:OLEObject Type="Embed" ProgID="Equation.DSMT4" ShapeID="_x0000_i1090" DrawAspect="Content" ObjectID="_1527947025" r:id="rId139"/>
              </w:object>
            </w:r>
          </w:p>
        </w:tc>
        <w:tc>
          <w:tcPr>
            <w:tcW w:w="2466" w:type="dxa"/>
          </w:tcPr>
          <w:p w:rsidR="005C2950" w:rsidRPr="009413AE" w:rsidRDefault="005C2950" w:rsidP="00C35636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="00C35636" w:rsidRPr="009413AE">
              <w:rPr>
                <w:position w:val="-10"/>
              </w:rPr>
              <w:object w:dxaOrig="1160" w:dyaOrig="360">
                <v:shape id="_x0000_i1091" type="#_x0000_t75" style="width:57pt;height:18pt" o:ole="">
                  <v:imagedata r:id="rId140" o:title=""/>
                </v:shape>
                <o:OLEObject Type="Embed" ProgID="Equation.DSMT4" ShapeID="_x0000_i1091" DrawAspect="Content" ObjectID="_1527947026" r:id="rId141"/>
              </w:object>
            </w:r>
          </w:p>
        </w:tc>
        <w:tc>
          <w:tcPr>
            <w:tcW w:w="2466" w:type="dxa"/>
          </w:tcPr>
          <w:p w:rsidR="005C2950" w:rsidRPr="009413AE" w:rsidRDefault="005C2950" w:rsidP="00C35636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="00C35636" w:rsidRPr="009413AE">
              <w:t>autre réponse</w:t>
            </w:r>
            <w:r w:rsidRPr="009413AE">
              <w:rPr>
                <w:rStyle w:val="lev"/>
                <w:b w:val="0"/>
              </w:rPr>
              <w:t xml:space="preserve"> </w:t>
            </w:r>
          </w:p>
        </w:tc>
      </w:tr>
    </w:tbl>
    <w:p w:rsidR="00C35636" w:rsidRPr="009413AE" w:rsidRDefault="00C35636" w:rsidP="00C35636">
      <w:pPr>
        <w:pStyle w:val="Paragraphedeliste"/>
        <w:ind w:left="0"/>
        <w:rPr>
          <w:b/>
        </w:rPr>
      </w:pPr>
    </w:p>
    <w:p w:rsidR="00C35636" w:rsidRPr="009413AE" w:rsidRDefault="00C35636" w:rsidP="00C35636">
      <w:pPr>
        <w:pStyle w:val="Paragraphedeliste"/>
        <w:ind w:left="0"/>
        <w:rPr>
          <w:b/>
        </w:rPr>
      </w:pPr>
      <w:r w:rsidRPr="009413AE">
        <w:rPr>
          <w:b/>
        </w:rPr>
        <w:t>Question 13</w:t>
      </w:r>
    </w:p>
    <w:p w:rsidR="00C35636" w:rsidRPr="009413AE" w:rsidRDefault="00C35636" w:rsidP="00C35636">
      <w:pPr>
        <w:pStyle w:val="Paragraphedeliste"/>
        <w:ind w:left="0"/>
        <w:rPr>
          <w:u w:val="single"/>
        </w:rPr>
      </w:pPr>
      <w:r w:rsidRPr="009413AE">
        <w:t xml:space="preserve">Une primitive de la fonction </w:t>
      </w:r>
      <w:r w:rsidRPr="009413AE">
        <w:rPr>
          <w:position w:val="-10"/>
        </w:rPr>
        <w:object w:dxaOrig="240" w:dyaOrig="320">
          <v:shape id="_x0000_i1092" type="#_x0000_t75" style="width:12pt;height:15.75pt" o:ole="">
            <v:imagedata r:id="rId130" o:title=""/>
          </v:shape>
          <o:OLEObject Type="Embed" ProgID="Equation.DSMT4" ShapeID="_x0000_i1092" DrawAspect="Content" ObjectID="_1527947027" r:id="rId142"/>
        </w:object>
      </w:r>
      <w:r w:rsidRPr="009413AE">
        <w:t xml:space="preserve">définie pour </w:t>
      </w:r>
      <w:r w:rsidRPr="009413AE">
        <w:rPr>
          <w:position w:val="-6"/>
        </w:rPr>
        <w:object w:dxaOrig="560" w:dyaOrig="279">
          <v:shape id="_x0000_i1093" type="#_x0000_t75" style="width:27.75pt;height:13.5pt" o:ole="">
            <v:imagedata r:id="rId143" o:title=""/>
          </v:shape>
          <o:OLEObject Type="Embed" ProgID="Equation.DSMT4" ShapeID="_x0000_i1093" DrawAspect="Content" ObjectID="_1527947028" r:id="rId144"/>
        </w:object>
      </w:r>
      <w:r w:rsidRPr="009413AE">
        <w:t xml:space="preserve"> </w:t>
      </w:r>
      <w:proofErr w:type="spellStart"/>
      <w:r w:rsidRPr="009413AE">
        <w:t>par</w:t>
      </w:r>
      <w:proofErr w:type="spellEnd"/>
      <w:r w:rsidRPr="009413AE">
        <w:t xml:space="preserve"> </w:t>
      </w:r>
      <w:r w:rsidRPr="009413AE">
        <w:rPr>
          <w:position w:val="-24"/>
        </w:rPr>
        <w:object w:dxaOrig="1219" w:dyaOrig="620">
          <v:shape id="_x0000_i1094" type="#_x0000_t75" style="width:60pt;height:30.75pt" o:ole="">
            <v:imagedata r:id="rId145" o:title=""/>
          </v:shape>
          <o:OLEObject Type="Embed" ProgID="Equation.DSMT4" ShapeID="_x0000_i1094" DrawAspect="Content" ObjectID="_1527947029" r:id="rId146"/>
        </w:object>
      </w:r>
      <w:r w:rsidRPr="009413AE">
        <w:t xml:space="preserve"> est la fonction </w:t>
      </w:r>
      <w:r w:rsidRPr="009413AE">
        <w:rPr>
          <w:position w:val="-4"/>
        </w:rPr>
        <w:object w:dxaOrig="260" w:dyaOrig="260">
          <v:shape id="_x0000_i1095" type="#_x0000_t75" style="width:12.75pt;height:12.75pt" o:ole="">
            <v:imagedata r:id="rId134" o:title=""/>
          </v:shape>
          <o:OLEObject Type="Embed" ProgID="Equation.DSMT4" ShapeID="_x0000_i1095" DrawAspect="Content" ObjectID="_1527947030" r:id="rId147"/>
        </w:object>
      </w:r>
      <w:r w:rsidRPr="009413AE">
        <w:t xml:space="preserve">définie par : </w:t>
      </w:r>
    </w:p>
    <w:tbl>
      <w:tblPr>
        <w:tblStyle w:val="Grilledutableau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465"/>
        <w:gridCol w:w="2458"/>
        <w:gridCol w:w="2466"/>
        <w:gridCol w:w="2466"/>
      </w:tblGrid>
      <w:tr w:rsidR="00C35636" w:rsidRPr="009413AE" w:rsidTr="007D1BEE">
        <w:trPr>
          <w:trHeight w:val="305"/>
        </w:trPr>
        <w:tc>
          <w:tcPr>
            <w:tcW w:w="2465" w:type="dxa"/>
          </w:tcPr>
          <w:p w:rsidR="00C35636" w:rsidRPr="009413AE" w:rsidRDefault="00C35636" w:rsidP="007D1BEE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a. </w:t>
            </w:r>
            <w:r w:rsidRPr="009413AE">
              <w:rPr>
                <w:position w:val="-28"/>
              </w:rPr>
              <w:object w:dxaOrig="1660" w:dyaOrig="660">
                <v:shape id="_x0000_i1096" type="#_x0000_t75" style="width:81.75pt;height:33pt" o:ole="">
                  <v:imagedata r:id="rId148" o:title=""/>
                </v:shape>
                <o:OLEObject Type="Embed" ProgID="Equation.DSMT4" ShapeID="_x0000_i1096" DrawAspect="Content" ObjectID="_1527947031" r:id="rId149"/>
              </w:object>
            </w:r>
          </w:p>
        </w:tc>
        <w:tc>
          <w:tcPr>
            <w:tcW w:w="2458" w:type="dxa"/>
          </w:tcPr>
          <w:p w:rsidR="00C35636" w:rsidRPr="009413AE" w:rsidRDefault="00C35636" w:rsidP="007D1BEE">
            <w:pPr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413AE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413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1097" type="#_x0000_t75" style="width:42.75pt;height:15.75pt" o:ole="">
                  <v:imagedata r:id="rId150" o:title=""/>
                </v:shape>
                <o:OLEObject Type="Embed" ProgID="Equation.DSMT4" ShapeID="_x0000_i1097" DrawAspect="Content" ObjectID="_1527947032" r:id="rId151"/>
              </w:object>
            </w:r>
          </w:p>
        </w:tc>
        <w:tc>
          <w:tcPr>
            <w:tcW w:w="2466" w:type="dxa"/>
          </w:tcPr>
          <w:p w:rsidR="00C35636" w:rsidRPr="009413AE" w:rsidRDefault="00C35636" w:rsidP="007D1BEE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c. </w:t>
            </w:r>
            <w:r w:rsidRPr="009413AE">
              <w:rPr>
                <w:position w:val="-10"/>
              </w:rPr>
              <w:object w:dxaOrig="1540" w:dyaOrig="320">
                <v:shape id="_x0000_i1098" type="#_x0000_t75" style="width:75.75pt;height:15.75pt" o:ole="">
                  <v:imagedata r:id="rId152" o:title=""/>
                </v:shape>
                <o:OLEObject Type="Embed" ProgID="Equation.DSMT4" ShapeID="_x0000_i1098" DrawAspect="Content" ObjectID="_1527947033" r:id="rId153"/>
              </w:object>
            </w:r>
          </w:p>
        </w:tc>
        <w:tc>
          <w:tcPr>
            <w:tcW w:w="2466" w:type="dxa"/>
          </w:tcPr>
          <w:p w:rsidR="00C35636" w:rsidRPr="009413AE" w:rsidRDefault="00C35636" w:rsidP="007D1BEE">
            <w:pPr>
              <w:pStyle w:val="Paragraphedeliste"/>
              <w:ind w:left="0"/>
              <w:rPr>
                <w:b/>
              </w:rPr>
            </w:pPr>
            <w:r w:rsidRPr="009413AE">
              <w:rPr>
                <w:b/>
              </w:rPr>
              <w:t xml:space="preserve">d. </w:t>
            </w:r>
            <w:r w:rsidRPr="009413AE">
              <w:t>autre réponse</w:t>
            </w:r>
            <w:r w:rsidRPr="009413AE">
              <w:rPr>
                <w:rStyle w:val="lev"/>
                <w:b w:val="0"/>
              </w:rPr>
              <w:t xml:space="preserve"> </w:t>
            </w:r>
          </w:p>
        </w:tc>
      </w:tr>
    </w:tbl>
    <w:p w:rsidR="005C2950" w:rsidRPr="009413AE" w:rsidRDefault="005C2950" w:rsidP="005C2950">
      <w:pPr>
        <w:pStyle w:val="Titre1"/>
        <w:jc w:val="center"/>
        <w:rPr>
          <w:rStyle w:val="Titre1Car"/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D14C60" w:rsidRPr="009413AE" w:rsidRDefault="00D14C60" w:rsidP="00CD48D3">
      <w:pPr>
        <w:pStyle w:val="Titre1"/>
        <w:jc w:val="center"/>
        <w:rPr>
          <w:rStyle w:val="Titre1Car"/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B459B2" w:rsidRDefault="00B459B2" w:rsidP="002416C5">
      <w:pPr>
        <w:pStyle w:val="Paragraphedeliste"/>
        <w:spacing w:after="200"/>
      </w:pPr>
    </w:p>
    <w:p w:rsidR="00C71881" w:rsidRDefault="00C71881" w:rsidP="002416C5">
      <w:pPr>
        <w:pStyle w:val="Paragraphedeliste"/>
        <w:spacing w:after="200"/>
      </w:pPr>
    </w:p>
    <w:p w:rsidR="00C71881" w:rsidRDefault="00C71881" w:rsidP="002416C5">
      <w:pPr>
        <w:pStyle w:val="Paragraphedeliste"/>
        <w:spacing w:after="200"/>
      </w:pPr>
    </w:p>
    <w:p w:rsidR="00C71881" w:rsidRDefault="00C71881" w:rsidP="002416C5">
      <w:pPr>
        <w:pStyle w:val="Paragraphedeliste"/>
        <w:spacing w:after="200"/>
      </w:pPr>
    </w:p>
    <w:p w:rsidR="00C71881" w:rsidRDefault="00C71881" w:rsidP="002416C5">
      <w:pPr>
        <w:pStyle w:val="Paragraphedeliste"/>
        <w:spacing w:after="200"/>
      </w:pPr>
    </w:p>
    <w:p w:rsidR="00C71881" w:rsidRDefault="00C71881" w:rsidP="002416C5">
      <w:pPr>
        <w:pStyle w:val="Paragraphedeliste"/>
        <w:spacing w:after="200"/>
      </w:pPr>
    </w:p>
    <w:p w:rsidR="00C71881" w:rsidRPr="009413AE" w:rsidRDefault="00C71881" w:rsidP="002416C5">
      <w:pPr>
        <w:pStyle w:val="Paragraphedeliste"/>
        <w:spacing w:after="200"/>
      </w:pPr>
    </w:p>
    <w:p w:rsidR="006718E2" w:rsidRPr="009413AE" w:rsidRDefault="00500FB0" w:rsidP="00CD48D3">
      <w:pPr>
        <w:pStyle w:val="Titre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Fonctions"/>
      <w:bookmarkEnd w:id="4"/>
      <w:r w:rsidRPr="009413AE">
        <w:rPr>
          <w:rFonts w:ascii="Times New Roman" w:hAnsi="Times New Roman" w:cs="Times New Roman"/>
          <w:sz w:val="24"/>
          <w:szCs w:val="24"/>
          <w:bdr w:val="single" w:sz="4" w:space="0" w:color="auto"/>
        </w:rPr>
        <w:t>F</w:t>
      </w:r>
      <w:r w:rsidR="006718E2" w:rsidRPr="009413AE">
        <w:rPr>
          <w:rFonts w:ascii="Times New Roman" w:hAnsi="Times New Roman" w:cs="Times New Roman"/>
          <w:sz w:val="24"/>
          <w:szCs w:val="24"/>
          <w:bdr w:val="single" w:sz="4" w:space="0" w:color="auto"/>
        </w:rPr>
        <w:t>onctions</w:t>
      </w:r>
    </w:p>
    <w:p w:rsidR="00EA039A" w:rsidRPr="009413AE" w:rsidRDefault="00EA039A" w:rsidP="00C907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3AE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500FB0" w:rsidRPr="009413A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413AE">
        <w:rPr>
          <w:rFonts w:ascii="Times New Roman" w:hAnsi="Times New Roman" w:cs="Times New Roman"/>
          <w:b/>
          <w:sz w:val="24"/>
          <w:szCs w:val="24"/>
        </w:rPr>
        <w:t> </w:t>
      </w:r>
    </w:p>
    <w:p w:rsidR="008526E8" w:rsidRPr="009413AE" w:rsidRDefault="008526E8" w:rsidP="00632212">
      <w:pPr>
        <w:ind w:right="0"/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 xml:space="preserve">Soit </w:t>
      </w:r>
      <w:r w:rsidRPr="009413AE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99" type="#_x0000_t75" style="width:12.75pt;height:16.5pt" o:ole="">
            <v:imagedata r:id="rId154" o:title=""/>
          </v:shape>
          <o:OLEObject Type="Embed" ProgID="Equation.DSMT4" ShapeID="_x0000_i1099" DrawAspect="Content" ObjectID="_1527947034" r:id="rId155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w:r w:rsidRPr="009413AE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00" type="#_x0000_t75" style="width:41.25pt;height:18.75pt" o:ole="">
            <v:imagedata r:id="rId156" o:title=""/>
          </v:shape>
          <o:OLEObject Type="Embed" ProgID="Equation.DSMT4" ShapeID="_x0000_i1100" DrawAspect="Content" ObjectID="_1527947035" r:id="rId157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3AE">
        <w:rPr>
          <w:rFonts w:ascii="Times New Roman" w:hAnsi="Times New Roman" w:cs="Times New Roman"/>
          <w:sz w:val="24"/>
          <w:szCs w:val="24"/>
        </w:rPr>
        <w:t xml:space="preserve">par </w:t>
      </w:r>
      <w:proofErr w:type="gramEnd"/>
      <w:r w:rsidRPr="009413AE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101" type="#_x0000_t75" style="width:86.25pt;height:18pt" o:ole="">
            <v:imagedata r:id="rId158" o:title=""/>
          </v:shape>
          <o:OLEObject Type="Embed" ProgID="Equation.DSMT4" ShapeID="_x0000_i1101" DrawAspect="Content" ObjectID="_1527947036" r:id="rId159"/>
        </w:object>
      </w:r>
      <w:r w:rsidRPr="009413AE">
        <w:rPr>
          <w:rFonts w:ascii="Times New Roman" w:hAnsi="Times New Roman" w:cs="Times New Roman"/>
          <w:sz w:val="24"/>
          <w:szCs w:val="24"/>
        </w:rPr>
        <w:t>.</w:t>
      </w:r>
    </w:p>
    <w:p w:rsidR="008526E8" w:rsidRPr="009413AE" w:rsidRDefault="008526E8" w:rsidP="00632212">
      <w:pPr>
        <w:ind w:right="0"/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 xml:space="preserve">Son tableau de variation est : </w:t>
      </w:r>
    </w:p>
    <w:tbl>
      <w:tblPr>
        <w:tblStyle w:val="Grilledutableau"/>
        <w:tblpPr w:leftFromText="141" w:rightFromText="141" w:vertAnchor="text" w:horzAnchor="margin" w:tblpXSpec="center" w:tblpY="157"/>
        <w:tblW w:w="4536" w:type="dxa"/>
        <w:tblLook w:val="04A0" w:firstRow="1" w:lastRow="0" w:firstColumn="1" w:lastColumn="0" w:noHBand="0" w:noVBand="1"/>
      </w:tblPr>
      <w:tblGrid>
        <w:gridCol w:w="747"/>
        <w:gridCol w:w="3789"/>
      </w:tblGrid>
      <w:tr w:rsidR="008526E8" w:rsidRPr="009413AE" w:rsidTr="008526E8">
        <w:tc>
          <w:tcPr>
            <w:tcW w:w="747" w:type="dxa"/>
            <w:vAlign w:val="center"/>
          </w:tcPr>
          <w:p w:rsidR="008526E8" w:rsidRPr="009413AE" w:rsidRDefault="008526E8" w:rsidP="008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02" type="#_x0000_t75" style="width:9.75pt;height:11.25pt" o:ole="">
                  <v:imagedata r:id="rId160" o:title=""/>
                </v:shape>
                <o:OLEObject Type="Embed" ProgID="Equation.DSMT4" ShapeID="_x0000_i1102" DrawAspect="Content" ObjectID="_1527947037" r:id="rId161"/>
              </w:object>
            </w:r>
          </w:p>
        </w:tc>
        <w:tc>
          <w:tcPr>
            <w:tcW w:w="3789" w:type="dxa"/>
          </w:tcPr>
          <w:p w:rsidR="008526E8" w:rsidRPr="009413AE" w:rsidRDefault="008526E8" w:rsidP="008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0                         1                  </w:t>
            </w:r>
            <w:r w:rsidRPr="009413A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103" type="#_x0000_t75" style="width:19.5pt;height:11.25pt" o:ole="">
                  <v:imagedata r:id="rId162" o:title=""/>
                </v:shape>
                <o:OLEObject Type="Embed" ProgID="Equation.DSMT4" ShapeID="_x0000_i1103" DrawAspect="Content" ObjectID="_1527947038" r:id="rId163"/>
              </w:object>
            </w:r>
            <w:r w:rsidRPr="009413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26E8" w:rsidRPr="009413AE" w:rsidTr="008526E8">
        <w:trPr>
          <w:trHeight w:val="1090"/>
        </w:trPr>
        <w:tc>
          <w:tcPr>
            <w:tcW w:w="747" w:type="dxa"/>
            <w:vAlign w:val="center"/>
          </w:tcPr>
          <w:p w:rsidR="008526E8" w:rsidRPr="009413AE" w:rsidRDefault="008526E8" w:rsidP="008526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>
                <v:shape id="_x0000_i1104" type="#_x0000_t75" style="width:12pt;height:16.5pt" o:ole="">
                  <v:imagedata r:id="rId164" o:title=""/>
                </v:shape>
                <o:OLEObject Type="Embed" ProgID="Equation.DSMT4" ShapeID="_x0000_i1104" DrawAspect="Content" ObjectID="_1527947039" r:id="rId165"/>
              </w:object>
            </w:r>
          </w:p>
        </w:tc>
        <w:tc>
          <w:tcPr>
            <w:tcW w:w="3789" w:type="dxa"/>
          </w:tcPr>
          <w:p w:rsidR="008526E8" w:rsidRPr="009413AE" w:rsidRDefault="002D02F9" w:rsidP="008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32" type="#_x0000_t202" style="position:absolute;left:0;text-align:left;margin-left:74.75pt;margin-top:.85pt;width:20.1pt;height:21.75pt;z-index:251665408;mso-position-horizontal-relative:text;mso-position-vertical-relative:text;mso-width-relative:margin;mso-height-relative:margin" filled="f" stroked="f">
                  <v:textbox style="mso-next-textbox:#_x0000_s1232;mso-fit-shape-to-text:t">
                    <w:txbxContent>
                      <w:p w:rsidR="008526E8" w:rsidRPr="008526E8" w:rsidRDefault="008526E8" w:rsidP="008526E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proofErr w:type="gramStart"/>
                        <w:r w:rsidRPr="008526E8">
                          <w:rPr>
                            <w:rFonts w:ascii="Times New Roman" w:hAnsi="Times New Roman" w:cs="Times New Roman"/>
                            <w:i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231" type="#_x0000_t202" style="position:absolute;left:0;text-align:left;margin-left:-5.5pt;margin-top:37.4pt;width:20.1pt;height:21.75pt;z-index:251664384;mso-position-horizontal-relative:text;mso-position-vertical-relative:text;mso-width-relative:margin;mso-height-relative:margin" filled="f" stroked="f">
                  <v:textbox style="mso-next-textbox:#_x0000_s1231;mso-fit-shape-to-text:t">
                    <w:txbxContent>
                      <w:p w:rsidR="008526E8" w:rsidRPr="008526E8" w:rsidRDefault="008526E8" w:rsidP="008526E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230" type="#_x0000_t202" style="position:absolute;left:0;text-align:left;margin-left:153pt;margin-top:37.4pt;width:20.1pt;height:21.75pt;z-index:251663360;mso-position-horizontal-relative:text;mso-position-vertical-relative:text;mso-width-relative:margin;mso-height-relative:margin" filled="f" stroked="f">
                  <v:textbox style="mso-next-textbox:#_x0000_s1230;mso-fit-shape-to-text:t">
                    <w:txbxContent>
                      <w:p w:rsidR="008526E8" w:rsidRPr="008526E8" w:rsidRDefault="008526E8" w:rsidP="008526E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8526E8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Pr="008526E8">
                          <w:rPr>
                            <w:rFonts w:ascii="Times New Roman" w:hAnsi="Times New Roman" w:cs="Times New Roman"/>
                          </w:rPr>
                          <w:sym w:font="Symbol" w:char="F0A5"/>
                        </w:r>
                        <w:r w:rsidRPr="008526E8">
                          <w:rPr>
                            <w:rFonts w:ascii="Times New Roman" w:hAnsi="Times New Roman" w:cs="Times New Roman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9" type="#_x0000_t32" style="position:absolute;left:0;text-align:left;margin-left:105pt;margin-top:12pt;width:48pt;height:30.65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228" type="#_x0000_t202" style="position:absolute;left:0;text-align:left;margin-left:74.75pt;margin-top:.85pt;width:20.1pt;height:22.5pt;z-index:251660288;mso-height-percent:200;mso-position-horizontal-relative:text;mso-position-vertical-relative:text;mso-height-percent:200;mso-width-relative:margin;mso-height-relative:margin" stroked="f">
                  <v:textbox style="mso-next-textbox:#_x0000_s1228;mso-fit-shape-to-text:t">
                    <w:txbxContent>
                      <w:p w:rsidR="008526E8" w:rsidRPr="008526E8" w:rsidRDefault="008526E8" w:rsidP="008526E8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proofErr w:type="gramStart"/>
                        <w:r w:rsidRPr="008526E8">
                          <w:rPr>
                            <w:rFonts w:ascii="Times New Roman" w:hAnsi="Times New Roman" w:cs="Times New Roman"/>
                            <w:i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227" type="#_x0000_t32" style="position:absolute;left:0;text-align:left;margin-left:14.6pt;margin-top:12pt;width:55.5pt;height:36.75pt;flip:y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8526E8" w:rsidRPr="009413AE" w:rsidRDefault="008526E8" w:rsidP="00632212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526E8" w:rsidRPr="009413AE" w:rsidRDefault="008526E8" w:rsidP="00632212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526E8" w:rsidRPr="009413AE" w:rsidRDefault="008526E8" w:rsidP="00632212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526E8" w:rsidRPr="009413AE" w:rsidRDefault="008526E8" w:rsidP="00632212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526E8" w:rsidRPr="009413AE" w:rsidRDefault="008526E8" w:rsidP="00632212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526E8" w:rsidRPr="009413AE" w:rsidRDefault="008526E8" w:rsidP="00011AD2">
      <w:pPr>
        <w:pStyle w:val="Paragraphedeliste"/>
        <w:numPr>
          <w:ilvl w:val="0"/>
          <w:numId w:val="34"/>
        </w:numPr>
      </w:pPr>
      <w:r w:rsidRPr="009413AE">
        <w:t>Quelle démarche permettrait de justifier les éléments de son tableau de variation ?</w:t>
      </w:r>
    </w:p>
    <w:p w:rsidR="008526E8" w:rsidRPr="009413AE" w:rsidRDefault="008526E8" w:rsidP="00011AD2">
      <w:pPr>
        <w:pStyle w:val="Paragraphedeliste"/>
        <w:numPr>
          <w:ilvl w:val="0"/>
          <w:numId w:val="34"/>
        </w:numPr>
      </w:pPr>
      <w:r w:rsidRPr="009413AE">
        <w:t>Effectuer les calculs nécessaires.</w:t>
      </w:r>
    </w:p>
    <w:p w:rsidR="00EA039A" w:rsidRPr="009413AE" w:rsidRDefault="00EA039A" w:rsidP="00C907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9A" w:rsidRPr="009413AE" w:rsidRDefault="00EA039A" w:rsidP="00C907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9B2" w:rsidRPr="009413AE" w:rsidRDefault="00B459B2" w:rsidP="00B459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3AE">
        <w:rPr>
          <w:rFonts w:ascii="Times New Roman" w:hAnsi="Times New Roman" w:cs="Times New Roman"/>
          <w:b/>
          <w:sz w:val="24"/>
          <w:szCs w:val="24"/>
          <w:u w:val="single"/>
        </w:rPr>
        <w:t>Exercice 2</w:t>
      </w:r>
      <w:r w:rsidRPr="009413AE">
        <w:rPr>
          <w:rFonts w:ascii="Times New Roman" w:hAnsi="Times New Roman" w:cs="Times New Roman"/>
          <w:b/>
          <w:sz w:val="24"/>
          <w:szCs w:val="24"/>
        </w:rPr>
        <w:t> </w:t>
      </w:r>
    </w:p>
    <w:p w:rsidR="002416C5" w:rsidRPr="009413AE" w:rsidRDefault="002416C5" w:rsidP="008D45A9">
      <w:pPr>
        <w:ind w:right="0"/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 xml:space="preserve">Soit </w:t>
      </w:r>
      <w:r w:rsidRPr="009413AE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05" type="#_x0000_t75" style="width:12.75pt;height:16.5pt" o:ole="">
            <v:imagedata r:id="rId154" o:title=""/>
          </v:shape>
          <o:OLEObject Type="Embed" ProgID="Equation.DSMT4" ShapeID="_x0000_i1105" DrawAspect="Content" ObjectID="_1527947040" r:id="rId166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w:r w:rsidRPr="009413AE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106" type="#_x0000_t75" style="width:39.75pt;height:18.75pt" o:ole="">
            <v:imagedata r:id="rId167" o:title=""/>
          </v:shape>
          <o:OLEObject Type="Embed" ProgID="Equation.DSMT4" ShapeID="_x0000_i1106" DrawAspect="Content" ObjectID="_1527947041" r:id="rId168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3AE">
        <w:rPr>
          <w:rFonts w:ascii="Times New Roman" w:hAnsi="Times New Roman" w:cs="Times New Roman"/>
          <w:sz w:val="24"/>
          <w:szCs w:val="24"/>
        </w:rPr>
        <w:t xml:space="preserve">par </w:t>
      </w:r>
      <w:proofErr w:type="gramEnd"/>
      <w:r w:rsidRPr="009413AE">
        <w:rPr>
          <w:rFonts w:ascii="Times New Roman" w:hAnsi="Times New Roman" w:cs="Times New Roman"/>
          <w:position w:val="-24"/>
          <w:sz w:val="24"/>
          <w:szCs w:val="24"/>
        </w:rPr>
        <w:object w:dxaOrig="2040" w:dyaOrig="660">
          <v:shape id="_x0000_i1107" type="#_x0000_t75" style="width:102pt;height:31.5pt" o:ole="">
            <v:imagedata r:id="rId169" o:title=""/>
          </v:shape>
          <o:OLEObject Type="Embed" ProgID="Equation.DSMT4" ShapeID="_x0000_i1107" DrawAspect="Content" ObjectID="_1527947042" r:id="rId170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16C5" w:rsidRPr="009413AE" w:rsidRDefault="002416C5" w:rsidP="008D45A9">
      <w:pPr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9413AE">
        <w:rPr>
          <w:rFonts w:ascii="Times New Roman" w:hAnsi="Times New Roman" w:cs="Times New Roman"/>
          <w:i/>
          <w:sz w:val="24"/>
          <w:szCs w:val="24"/>
        </w:rPr>
        <w:t>C</w:t>
      </w:r>
      <w:r w:rsidRPr="009413AE"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  <w:proofErr w:type="spellEnd"/>
      <w:r w:rsidRPr="009413AE">
        <w:rPr>
          <w:rFonts w:ascii="Times New Roman" w:hAnsi="Times New Roman" w:cs="Times New Roman"/>
          <w:sz w:val="24"/>
          <w:szCs w:val="24"/>
        </w:rPr>
        <w:t xml:space="preserve"> la courbe représentative de</w:t>
      </w:r>
      <w:r w:rsidRPr="009413AE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08" type="#_x0000_t75" style="width:12.75pt;height:16.5pt" o:ole="">
            <v:imagedata r:id="rId154" o:title=""/>
          </v:shape>
          <o:OLEObject Type="Embed" ProgID="Equation.DSMT4" ShapeID="_x0000_i1108" DrawAspect="Content" ObjectID="_1527947043" r:id="rId171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 est donnée dans le repère orthogonal ci-</w:t>
      </w:r>
      <w:r w:rsidR="009413AE" w:rsidRPr="009413AE">
        <w:rPr>
          <w:rFonts w:ascii="Times New Roman" w:hAnsi="Times New Roman" w:cs="Times New Roman"/>
          <w:sz w:val="24"/>
          <w:szCs w:val="24"/>
        </w:rPr>
        <w:t>dessous</w:t>
      </w:r>
      <w:r w:rsidRPr="009413AE">
        <w:rPr>
          <w:rFonts w:ascii="Times New Roman" w:hAnsi="Times New Roman" w:cs="Times New Roman"/>
          <w:sz w:val="24"/>
          <w:szCs w:val="24"/>
        </w:rPr>
        <w:t>.</w:t>
      </w:r>
    </w:p>
    <w:p w:rsidR="009413AE" w:rsidRDefault="009413AE" w:rsidP="009413AE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191000" cy="3290131"/>
            <wp:effectExtent l="19050" t="0" r="0" b="0"/>
            <wp:docPr id="9" name="Imag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53" cy="32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66" w:rsidRPr="009413AE" w:rsidRDefault="00CF1E66" w:rsidP="009413AE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413AE" w:rsidRPr="009413AE" w:rsidRDefault="002416C5" w:rsidP="009413AE">
      <w:pPr>
        <w:pStyle w:val="Paragraphedeliste"/>
        <w:numPr>
          <w:ilvl w:val="0"/>
          <w:numId w:val="35"/>
        </w:numPr>
      </w:pPr>
      <w:r w:rsidRPr="009413AE">
        <w:t xml:space="preserve">Comment feriez-vous pour déterminer les coordonnées du sommet A de </w:t>
      </w:r>
      <w:proofErr w:type="spellStart"/>
      <w:r w:rsidRPr="009413AE">
        <w:rPr>
          <w:i/>
        </w:rPr>
        <w:t>C</w:t>
      </w:r>
      <w:r w:rsidRPr="009413AE">
        <w:rPr>
          <w:i/>
          <w:vertAlign w:val="subscript"/>
        </w:rPr>
        <w:t>f</w:t>
      </w:r>
      <w:proofErr w:type="spellEnd"/>
      <w:r w:rsidRPr="009413AE">
        <w:t> ?</w:t>
      </w:r>
    </w:p>
    <w:p w:rsidR="002416C5" w:rsidRPr="009413AE" w:rsidRDefault="002416C5" w:rsidP="009413AE">
      <w:pPr>
        <w:pStyle w:val="Paragraphedeliste"/>
        <w:numPr>
          <w:ilvl w:val="0"/>
          <w:numId w:val="35"/>
        </w:numPr>
      </w:pPr>
      <w:r w:rsidRPr="009413AE">
        <w:t>Mettre en œuvre cette démarche.</w:t>
      </w:r>
      <w:r w:rsidRPr="009413AE">
        <w:tab/>
      </w:r>
    </w:p>
    <w:p w:rsidR="009413AE" w:rsidRPr="009413AE" w:rsidRDefault="009413AE" w:rsidP="00B459B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1881" w:rsidRDefault="00C718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459B2" w:rsidRPr="009413AE" w:rsidRDefault="00B459B2" w:rsidP="00B459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3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Exercice </w:t>
      </w:r>
      <w:r w:rsidR="00CD48D3" w:rsidRPr="009413A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2416C5" w:rsidRPr="009413AE" w:rsidRDefault="002416C5" w:rsidP="008D45A9">
      <w:pPr>
        <w:ind w:right="0"/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 xml:space="preserve">Soit </w:t>
      </w:r>
      <w:r w:rsidRPr="009413AE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09" type="#_x0000_t75" style="width:11.25pt;height:16.5pt" o:ole="">
            <v:imagedata r:id="rId154" o:title=""/>
          </v:shape>
          <o:OLEObject Type="Embed" ProgID="Equation.DSMT4" ShapeID="_x0000_i1109" DrawAspect="Content" ObjectID="_1527947044" r:id="rId173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w:r w:rsidRPr="009413A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0" type="#_x0000_t75" style="width:13.5pt;height:12pt" o:ole="">
            <v:imagedata r:id="rId174" o:title=""/>
          </v:shape>
          <o:OLEObject Type="Embed" ProgID="Equation.DSMT4" ShapeID="_x0000_i1110" DrawAspect="Content" ObjectID="_1527947045" r:id="rId175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3AE">
        <w:rPr>
          <w:rFonts w:ascii="Times New Roman" w:hAnsi="Times New Roman" w:cs="Times New Roman"/>
          <w:sz w:val="24"/>
          <w:szCs w:val="24"/>
        </w:rPr>
        <w:t xml:space="preserve">par </w:t>
      </w:r>
      <w:proofErr w:type="gramEnd"/>
      <w:r w:rsidRPr="009413AE">
        <w:rPr>
          <w:rFonts w:ascii="Times New Roman" w:hAnsi="Times New Roman" w:cs="Times New Roman"/>
          <w:position w:val="-10"/>
          <w:sz w:val="24"/>
          <w:szCs w:val="24"/>
        </w:rPr>
        <w:object w:dxaOrig="1359" w:dyaOrig="360">
          <v:shape id="_x0000_i1111" type="#_x0000_t75" style="width:69pt;height:17.25pt" o:ole="">
            <v:imagedata r:id="rId176" o:title=""/>
          </v:shape>
          <o:OLEObject Type="Embed" ProgID="Equation.DSMT4" ShapeID="_x0000_i1111" DrawAspect="Content" ObjectID="_1527947046" r:id="rId177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16C5" w:rsidRPr="009413AE" w:rsidRDefault="002416C5" w:rsidP="008D45A9">
      <w:pPr>
        <w:ind w:right="0"/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>La courbe représentative de</w:t>
      </w:r>
      <w:r w:rsidRPr="009413AE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12" type="#_x0000_t75" style="width:11.25pt;height:16.5pt" o:ole="">
            <v:imagedata r:id="rId154" o:title=""/>
          </v:shape>
          <o:OLEObject Type="Embed" ProgID="Equation.DSMT4" ShapeID="_x0000_i1112" DrawAspect="Content" ObjectID="_1527947047" r:id="rId178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 est donnée dans le repère orthogonal ci-</w:t>
      </w:r>
      <w:proofErr w:type="gramStart"/>
      <w:r w:rsidR="009413AE" w:rsidRPr="009413AE">
        <w:rPr>
          <w:rFonts w:ascii="Times New Roman" w:hAnsi="Times New Roman" w:cs="Times New Roman"/>
          <w:sz w:val="24"/>
          <w:szCs w:val="24"/>
        </w:rPr>
        <w:t xml:space="preserve">dessous </w:t>
      </w:r>
      <w:r w:rsidRPr="009413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13AE" w:rsidRPr="009413AE" w:rsidRDefault="009413AE" w:rsidP="009413AE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733800" cy="2931207"/>
            <wp:effectExtent l="19050" t="0" r="0" b="0"/>
            <wp:docPr id="8" name="Image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3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6C5" w:rsidRPr="009413AE" w:rsidRDefault="002416C5" w:rsidP="002416C5">
      <w:pPr>
        <w:pStyle w:val="Paragraphedeliste"/>
        <w:numPr>
          <w:ilvl w:val="0"/>
          <w:numId w:val="36"/>
        </w:numPr>
      </w:pPr>
      <w:r w:rsidRPr="009413AE">
        <w:t>Quelle démarche permettrait de calculer l’aire du domaine hachuré ?</w:t>
      </w:r>
    </w:p>
    <w:p w:rsidR="002416C5" w:rsidRPr="009413AE" w:rsidRDefault="002416C5" w:rsidP="009413AE">
      <w:pPr>
        <w:pStyle w:val="Paragraphedeliste"/>
        <w:numPr>
          <w:ilvl w:val="0"/>
          <w:numId w:val="36"/>
        </w:numPr>
        <w:tabs>
          <w:tab w:val="left" w:pos="5381"/>
        </w:tabs>
      </w:pPr>
      <w:r w:rsidRPr="009413AE">
        <w:t>Effectuer les calculs nécessaires.</w:t>
      </w:r>
      <w:r w:rsidRPr="009413AE">
        <w:tab/>
        <w:t xml:space="preserve">            </w:t>
      </w:r>
    </w:p>
    <w:p w:rsidR="00B459B2" w:rsidRPr="009413AE" w:rsidRDefault="00B459B2" w:rsidP="00B459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9B2" w:rsidRPr="009413AE" w:rsidRDefault="00B459B2" w:rsidP="00B459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3AE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CD48D3" w:rsidRPr="009413A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413AE">
        <w:rPr>
          <w:rFonts w:ascii="Times New Roman" w:hAnsi="Times New Roman" w:cs="Times New Roman"/>
          <w:b/>
          <w:sz w:val="24"/>
          <w:szCs w:val="24"/>
        </w:rPr>
        <w:t> </w:t>
      </w:r>
    </w:p>
    <w:p w:rsidR="002416C5" w:rsidRPr="009413AE" w:rsidRDefault="002416C5" w:rsidP="002416C5">
      <w:pPr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 xml:space="preserve">Soit </w:t>
      </w:r>
      <w:r w:rsidRPr="009413AE">
        <w:rPr>
          <w:rFonts w:ascii="Times New Roman" w:hAnsi="Times New Roman" w:cs="Times New Roman"/>
          <w:i/>
          <w:sz w:val="24"/>
          <w:szCs w:val="24"/>
        </w:rPr>
        <w:t>f</w:t>
      </w:r>
      <w:r w:rsidRPr="009413AE">
        <w:rPr>
          <w:rFonts w:ascii="Times New Roman" w:hAnsi="Times New Roman" w:cs="Times New Roman"/>
          <w:sz w:val="24"/>
          <w:szCs w:val="24"/>
        </w:rPr>
        <w:t xml:space="preserve">  la fonction définie sur </w:t>
      </w:r>
      <w:r w:rsidRPr="009413A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3" type="#_x0000_t75" style="width:13.5pt;height:13.5pt" o:ole="">
            <v:imagedata r:id="rId180" o:title=""/>
          </v:shape>
          <o:OLEObject Type="Embed" ProgID="Equation.DSMT4" ShapeID="_x0000_i1113" DrawAspect="Content" ObjectID="_1527947048" r:id="rId181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par </w:t>
      </w:r>
      <w:r w:rsidRPr="009413AE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114" type="#_x0000_t75" style="width:83.25pt;height:18.75pt" o:ole="">
            <v:imagedata r:id="rId182" o:title=""/>
          </v:shape>
          <o:OLEObject Type="Embed" ProgID="Equation.DSMT4" ShapeID="_x0000_i1114" DrawAspect="Content" ObjectID="_1527947049" r:id="rId183"/>
        </w:object>
      </w:r>
    </w:p>
    <w:p w:rsidR="002416C5" w:rsidRPr="009413AE" w:rsidRDefault="002416C5" w:rsidP="002416C5">
      <w:pPr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 xml:space="preserve">La droite (AB) est tangente à la courbe de </w:t>
      </w:r>
      <w:r w:rsidRPr="009413AE">
        <w:rPr>
          <w:rFonts w:ascii="Times New Roman" w:hAnsi="Times New Roman" w:cs="Times New Roman"/>
          <w:i/>
          <w:sz w:val="24"/>
          <w:szCs w:val="24"/>
        </w:rPr>
        <w:t>f</w:t>
      </w:r>
      <w:r w:rsidRPr="009413AE">
        <w:rPr>
          <w:rFonts w:ascii="Times New Roman" w:hAnsi="Times New Roman" w:cs="Times New Roman"/>
          <w:sz w:val="24"/>
          <w:szCs w:val="24"/>
        </w:rPr>
        <w:t xml:space="preserve"> en 0. Elle coupe l’axe des abscisses en B. </w:t>
      </w:r>
    </w:p>
    <w:p w:rsidR="002416C5" w:rsidRPr="009413AE" w:rsidRDefault="002416C5" w:rsidP="002416C5">
      <w:pPr>
        <w:pStyle w:val="Paragraphedeliste"/>
        <w:numPr>
          <w:ilvl w:val="0"/>
          <w:numId w:val="33"/>
        </w:numPr>
      </w:pPr>
      <w:r w:rsidRPr="009413AE">
        <w:t xml:space="preserve">Quelle démarche permettrait de </w:t>
      </w:r>
      <w:r w:rsidR="00D30C2A">
        <w:t xml:space="preserve">déterminer </w:t>
      </w:r>
      <w:r w:rsidRPr="009413AE">
        <w:t>l’abscisse de B ?</w:t>
      </w:r>
    </w:p>
    <w:p w:rsidR="002416C5" w:rsidRPr="009413AE" w:rsidRDefault="002416C5" w:rsidP="002416C5">
      <w:pPr>
        <w:pStyle w:val="Paragraphedeliste"/>
        <w:numPr>
          <w:ilvl w:val="0"/>
          <w:numId w:val="33"/>
        </w:numPr>
      </w:pPr>
      <w:r w:rsidRPr="009413AE">
        <w:t>Effectuer les calculs nécessaires.</w:t>
      </w:r>
    </w:p>
    <w:p w:rsidR="002416C5" w:rsidRPr="009413AE" w:rsidRDefault="002416C5" w:rsidP="002416C5">
      <w:pPr>
        <w:pStyle w:val="Paragraphedeliste"/>
      </w:pPr>
    </w:p>
    <w:p w:rsidR="002416C5" w:rsidRPr="009413AE" w:rsidRDefault="002416C5" w:rsidP="002416C5">
      <w:pPr>
        <w:rPr>
          <w:rFonts w:ascii="Times New Roman" w:hAnsi="Times New Roman" w:cs="Times New Roman"/>
          <w:sz w:val="24"/>
          <w:szCs w:val="24"/>
        </w:rPr>
      </w:pPr>
    </w:p>
    <w:p w:rsidR="002416C5" w:rsidRPr="009413AE" w:rsidRDefault="002416C5" w:rsidP="00241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86244" cy="3030991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250" cy="30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6C5" w:rsidRPr="009413AE" w:rsidRDefault="002416C5" w:rsidP="002416C5">
      <w:pPr>
        <w:tabs>
          <w:tab w:val="left" w:pos="6204"/>
        </w:tabs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 xml:space="preserve"> </w:t>
      </w:r>
      <w:r w:rsidRPr="009413A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EA039A" w:rsidRPr="009413AE" w:rsidRDefault="00EA039A" w:rsidP="00C907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8D3" w:rsidRPr="009413AE" w:rsidRDefault="00B459B2" w:rsidP="002416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3AE">
        <w:rPr>
          <w:rFonts w:ascii="Times New Roman" w:hAnsi="Times New Roman" w:cs="Times New Roman"/>
          <w:sz w:val="24"/>
          <w:szCs w:val="24"/>
        </w:rPr>
        <w:br w:type="page"/>
      </w:r>
      <w:r w:rsidR="00CD48D3" w:rsidRPr="009413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</w:p>
    <w:p w:rsidR="00CD48D3" w:rsidRPr="009413AE" w:rsidRDefault="00CD48D3" w:rsidP="00CD48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3AE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2416C5" w:rsidRPr="009413A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41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45A9" w:rsidRPr="009413AE" w:rsidRDefault="008D45A9" w:rsidP="008D45A9">
      <w:pPr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 xml:space="preserve">Soit </w:t>
      </w:r>
      <w:r w:rsidRPr="009413AE">
        <w:rPr>
          <w:rFonts w:ascii="Times New Roman" w:hAnsi="Times New Roman" w:cs="Times New Roman"/>
          <w:i/>
          <w:sz w:val="24"/>
          <w:szCs w:val="24"/>
        </w:rPr>
        <w:t>f</w:t>
      </w:r>
      <w:r w:rsidRPr="009413AE">
        <w:rPr>
          <w:rFonts w:ascii="Times New Roman" w:hAnsi="Times New Roman" w:cs="Times New Roman"/>
          <w:sz w:val="24"/>
          <w:szCs w:val="24"/>
        </w:rPr>
        <w:t xml:space="preserve">  la fonction définie </w:t>
      </w:r>
      <w:r w:rsidR="00CD48D3" w:rsidRPr="009413AE">
        <w:rPr>
          <w:rFonts w:ascii="Times New Roman" w:hAnsi="Times New Roman" w:cs="Times New Roman"/>
          <w:sz w:val="24"/>
          <w:szCs w:val="24"/>
        </w:rPr>
        <w:t xml:space="preserve">sur </w:t>
      </w:r>
      <w:r w:rsidR="00CD48D3" w:rsidRPr="009413AE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15" type="#_x0000_t75" style="width:36.75pt;height:20.25pt" o:ole="">
            <v:imagedata r:id="rId185" o:title=""/>
          </v:shape>
          <o:OLEObject Type="Embed" ProgID="Equation.DSMT4" ShapeID="_x0000_i1115" DrawAspect="Content" ObjectID="_1527947050" r:id="rId186"/>
        </w:object>
      </w:r>
      <w:r w:rsidRPr="009413AE">
        <w:rPr>
          <w:rFonts w:ascii="Times New Roman" w:hAnsi="Times New Roman" w:cs="Times New Roman"/>
          <w:sz w:val="24"/>
          <w:szCs w:val="24"/>
        </w:rPr>
        <w:t xml:space="preserve">par </w:t>
      </w:r>
      <w:r w:rsidRPr="009413AE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116" type="#_x0000_t75" style="width:88.5pt;height:16.5pt" o:ole="">
            <v:imagedata r:id="rId187" o:title=""/>
          </v:shape>
          <o:OLEObject Type="Embed" ProgID="Equation.DSMT4" ShapeID="_x0000_i1116" DrawAspect="Content" ObjectID="_1527947051" r:id="rId188"/>
        </w:object>
      </w:r>
    </w:p>
    <w:p w:rsidR="00C32DD9" w:rsidRPr="009413AE" w:rsidRDefault="008D45A9" w:rsidP="008D45A9">
      <w:pPr>
        <w:rPr>
          <w:rFonts w:ascii="Times New Roman" w:hAnsi="Times New Roman" w:cs="Times New Roman"/>
          <w:sz w:val="24"/>
          <w:szCs w:val="24"/>
        </w:rPr>
      </w:pPr>
      <w:r w:rsidRPr="009413AE">
        <w:rPr>
          <w:rFonts w:ascii="Times New Roman" w:hAnsi="Times New Roman" w:cs="Times New Roman"/>
          <w:sz w:val="24"/>
          <w:szCs w:val="24"/>
        </w:rPr>
        <w:t xml:space="preserve">La droite (AC) est tangente à la courbe de </w:t>
      </w:r>
      <w:r w:rsidRPr="009413AE">
        <w:rPr>
          <w:rFonts w:ascii="Times New Roman" w:hAnsi="Times New Roman" w:cs="Times New Roman"/>
          <w:i/>
          <w:sz w:val="24"/>
          <w:szCs w:val="24"/>
        </w:rPr>
        <w:t>f</w:t>
      </w:r>
      <w:r w:rsidRPr="009413AE">
        <w:rPr>
          <w:rFonts w:ascii="Times New Roman" w:hAnsi="Times New Roman" w:cs="Times New Roman"/>
          <w:sz w:val="24"/>
          <w:szCs w:val="24"/>
        </w:rPr>
        <w:t xml:space="preserve"> en A. Elle coupe l’axe des ordonnées en C. </w:t>
      </w:r>
    </w:p>
    <w:p w:rsidR="008D45A9" w:rsidRPr="009413AE" w:rsidRDefault="008D45A9" w:rsidP="00C32DD9">
      <w:pPr>
        <w:pStyle w:val="Paragraphedeliste"/>
        <w:numPr>
          <w:ilvl w:val="0"/>
          <w:numId w:val="32"/>
        </w:numPr>
      </w:pPr>
      <w:r w:rsidRPr="009413AE">
        <w:t>Quelle démarche permettrait de déterminer les coordonnées des points A, B et C ?</w:t>
      </w:r>
    </w:p>
    <w:p w:rsidR="00C32DD9" w:rsidRPr="009413AE" w:rsidRDefault="00C32DD9" w:rsidP="00C32DD9">
      <w:pPr>
        <w:pStyle w:val="Paragraphedeliste"/>
        <w:numPr>
          <w:ilvl w:val="0"/>
          <w:numId w:val="32"/>
        </w:numPr>
      </w:pPr>
      <w:r w:rsidRPr="009413AE">
        <w:t>Effectuer les calculs nécessaires.</w:t>
      </w:r>
    </w:p>
    <w:p w:rsidR="00E16AAB" w:rsidRPr="009413AE" w:rsidRDefault="008D45A9" w:rsidP="00CD48D3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9413A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16985" cy="2456953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068" cy="245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Questions_de_cours"/>
      <w:bookmarkEnd w:id="5"/>
    </w:p>
    <w:p w:rsidR="00500FB0" w:rsidRPr="009413AE" w:rsidRDefault="00500FB0" w:rsidP="00CD48D3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500FB0" w:rsidRPr="009413AE" w:rsidRDefault="00500FB0" w:rsidP="00CD48D3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500FB0" w:rsidRPr="009413AE" w:rsidRDefault="00500FB0" w:rsidP="00500FB0">
      <w:pPr>
        <w:rPr>
          <w:rFonts w:ascii="Times New Roman" w:hAnsi="Times New Roman" w:cs="Times New Roman"/>
          <w:sz w:val="24"/>
          <w:szCs w:val="24"/>
        </w:rPr>
      </w:pPr>
    </w:p>
    <w:sectPr w:rsidR="00500FB0" w:rsidRPr="009413AE" w:rsidSect="00C71881">
      <w:headerReference w:type="default" r:id="rId190"/>
      <w:footerReference w:type="default" r:id="rId191"/>
      <w:pgSz w:w="11906" w:h="16838" w:code="9"/>
      <w:pgMar w:top="401" w:right="113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F9" w:rsidRDefault="002D02F9" w:rsidP="00452D74">
      <w:pPr>
        <w:spacing w:line="240" w:lineRule="auto"/>
      </w:pPr>
      <w:r>
        <w:separator/>
      </w:r>
    </w:p>
  </w:endnote>
  <w:endnote w:type="continuationSeparator" w:id="0">
    <w:p w:rsidR="002D02F9" w:rsidRDefault="002D02F9" w:rsidP="00452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99" w:rsidRDefault="001D6099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F9" w:rsidRDefault="002D02F9" w:rsidP="00452D74">
      <w:pPr>
        <w:spacing w:line="240" w:lineRule="auto"/>
      </w:pPr>
      <w:r>
        <w:separator/>
      </w:r>
    </w:p>
  </w:footnote>
  <w:footnote w:type="continuationSeparator" w:id="0">
    <w:p w:rsidR="002D02F9" w:rsidRDefault="002D02F9" w:rsidP="00452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99" w:rsidRPr="00452D74" w:rsidRDefault="001D6099" w:rsidP="00C71881">
    <w:pPr>
      <w:pStyle w:val="En-tte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C8E"/>
    <w:multiLevelType w:val="multilevel"/>
    <w:tmpl w:val="ECAC2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7F9"/>
    <w:multiLevelType w:val="multilevel"/>
    <w:tmpl w:val="ACB64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45C0D"/>
    <w:multiLevelType w:val="hybridMultilevel"/>
    <w:tmpl w:val="5C686B22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0022"/>
    <w:multiLevelType w:val="hybridMultilevel"/>
    <w:tmpl w:val="9E36EF6C"/>
    <w:lvl w:ilvl="0" w:tplc="F39C51F8">
      <w:start w:val="3"/>
      <w:numFmt w:val="lowerLetter"/>
      <w:lvlText w:val="%1)"/>
      <w:lvlJc w:val="left"/>
      <w:pPr>
        <w:ind w:left="143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60E6"/>
    <w:multiLevelType w:val="hybridMultilevel"/>
    <w:tmpl w:val="55FACAE4"/>
    <w:lvl w:ilvl="0" w:tplc="3E629EF6">
      <w:start w:val="1"/>
      <w:numFmt w:val="decimal"/>
      <w:lvlText w:val="Question 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2643F6"/>
    <w:multiLevelType w:val="multilevel"/>
    <w:tmpl w:val="02BA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E2ECC"/>
    <w:multiLevelType w:val="multilevel"/>
    <w:tmpl w:val="19DEB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E4A1D"/>
    <w:multiLevelType w:val="hybridMultilevel"/>
    <w:tmpl w:val="40CE80CC"/>
    <w:lvl w:ilvl="0" w:tplc="7AEC0AFE">
      <w:start w:val="1"/>
      <w:numFmt w:val="decimal"/>
      <w:lvlText w:val="Question %1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292002C"/>
    <w:multiLevelType w:val="hybridMultilevel"/>
    <w:tmpl w:val="7F7C4F76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70BA"/>
    <w:multiLevelType w:val="hybridMultilevel"/>
    <w:tmpl w:val="52168A22"/>
    <w:lvl w:ilvl="0" w:tplc="FDFC744E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99506CC"/>
    <w:multiLevelType w:val="hybridMultilevel"/>
    <w:tmpl w:val="F9664CE2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C5A05"/>
    <w:multiLevelType w:val="hybridMultilevel"/>
    <w:tmpl w:val="BF5A7BDE"/>
    <w:lvl w:ilvl="0" w:tplc="051202FC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2E0114A4"/>
    <w:multiLevelType w:val="hybridMultilevel"/>
    <w:tmpl w:val="87DEDC54"/>
    <w:lvl w:ilvl="0" w:tplc="8A3E03AE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0782DAD"/>
    <w:multiLevelType w:val="hybridMultilevel"/>
    <w:tmpl w:val="AC4C55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21236"/>
    <w:multiLevelType w:val="hybridMultilevel"/>
    <w:tmpl w:val="CEDEB65C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80385"/>
    <w:multiLevelType w:val="hybridMultilevel"/>
    <w:tmpl w:val="4560D8FE"/>
    <w:lvl w:ilvl="0" w:tplc="025A8206">
      <w:start w:val="1"/>
      <w:numFmt w:val="lowerLetter"/>
      <w:lvlText w:val="%1)"/>
      <w:lvlJc w:val="left"/>
      <w:pPr>
        <w:ind w:left="3552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4272" w:hanging="360"/>
      </w:pPr>
    </w:lvl>
    <w:lvl w:ilvl="2" w:tplc="040C001B" w:tentative="1">
      <w:start w:val="1"/>
      <w:numFmt w:val="lowerRoman"/>
      <w:lvlText w:val="%3."/>
      <w:lvlJc w:val="right"/>
      <w:pPr>
        <w:ind w:left="4992" w:hanging="180"/>
      </w:pPr>
    </w:lvl>
    <w:lvl w:ilvl="3" w:tplc="040C000F" w:tentative="1">
      <w:start w:val="1"/>
      <w:numFmt w:val="decimal"/>
      <w:lvlText w:val="%4."/>
      <w:lvlJc w:val="left"/>
      <w:pPr>
        <w:ind w:left="5712" w:hanging="360"/>
      </w:pPr>
    </w:lvl>
    <w:lvl w:ilvl="4" w:tplc="040C0019" w:tentative="1">
      <w:start w:val="1"/>
      <w:numFmt w:val="lowerLetter"/>
      <w:lvlText w:val="%5."/>
      <w:lvlJc w:val="left"/>
      <w:pPr>
        <w:ind w:left="6432" w:hanging="360"/>
      </w:pPr>
    </w:lvl>
    <w:lvl w:ilvl="5" w:tplc="040C001B" w:tentative="1">
      <w:start w:val="1"/>
      <w:numFmt w:val="lowerRoman"/>
      <w:lvlText w:val="%6."/>
      <w:lvlJc w:val="right"/>
      <w:pPr>
        <w:ind w:left="7152" w:hanging="180"/>
      </w:pPr>
    </w:lvl>
    <w:lvl w:ilvl="6" w:tplc="040C000F" w:tentative="1">
      <w:start w:val="1"/>
      <w:numFmt w:val="decimal"/>
      <w:lvlText w:val="%7."/>
      <w:lvlJc w:val="left"/>
      <w:pPr>
        <w:ind w:left="7872" w:hanging="360"/>
      </w:pPr>
    </w:lvl>
    <w:lvl w:ilvl="7" w:tplc="040C0019" w:tentative="1">
      <w:start w:val="1"/>
      <w:numFmt w:val="lowerLetter"/>
      <w:lvlText w:val="%8."/>
      <w:lvlJc w:val="left"/>
      <w:pPr>
        <w:ind w:left="8592" w:hanging="360"/>
      </w:pPr>
    </w:lvl>
    <w:lvl w:ilvl="8" w:tplc="040C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>
    <w:nsid w:val="3BE56F8A"/>
    <w:multiLevelType w:val="hybridMultilevel"/>
    <w:tmpl w:val="59906F2E"/>
    <w:lvl w:ilvl="0" w:tplc="84A882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A4159"/>
    <w:multiLevelType w:val="hybridMultilevel"/>
    <w:tmpl w:val="736EA916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42509"/>
    <w:multiLevelType w:val="hybridMultilevel"/>
    <w:tmpl w:val="315E6954"/>
    <w:lvl w:ilvl="0" w:tplc="FDFC74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C24FE"/>
    <w:multiLevelType w:val="hybridMultilevel"/>
    <w:tmpl w:val="BF5A7BDE"/>
    <w:lvl w:ilvl="0" w:tplc="051202FC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A735B61"/>
    <w:multiLevelType w:val="hybridMultilevel"/>
    <w:tmpl w:val="163EAC68"/>
    <w:lvl w:ilvl="0" w:tplc="84A882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A1B32"/>
    <w:multiLevelType w:val="hybridMultilevel"/>
    <w:tmpl w:val="F9D2AF32"/>
    <w:lvl w:ilvl="0" w:tplc="025A8206">
      <w:start w:val="1"/>
      <w:numFmt w:val="lowerLetter"/>
      <w:lvlText w:val="%1)"/>
      <w:lvlJc w:val="left"/>
      <w:pPr>
        <w:ind w:left="179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517" w:hanging="360"/>
      </w:pPr>
    </w:lvl>
    <w:lvl w:ilvl="2" w:tplc="040C001B" w:tentative="1">
      <w:start w:val="1"/>
      <w:numFmt w:val="lowerRoman"/>
      <w:lvlText w:val="%3."/>
      <w:lvlJc w:val="right"/>
      <w:pPr>
        <w:ind w:left="3237" w:hanging="180"/>
      </w:pPr>
    </w:lvl>
    <w:lvl w:ilvl="3" w:tplc="040C000F" w:tentative="1">
      <w:start w:val="1"/>
      <w:numFmt w:val="decimal"/>
      <w:lvlText w:val="%4."/>
      <w:lvlJc w:val="left"/>
      <w:pPr>
        <w:ind w:left="3957" w:hanging="360"/>
      </w:pPr>
    </w:lvl>
    <w:lvl w:ilvl="4" w:tplc="040C0019" w:tentative="1">
      <w:start w:val="1"/>
      <w:numFmt w:val="lowerLetter"/>
      <w:lvlText w:val="%5."/>
      <w:lvlJc w:val="left"/>
      <w:pPr>
        <w:ind w:left="4677" w:hanging="360"/>
      </w:pPr>
    </w:lvl>
    <w:lvl w:ilvl="5" w:tplc="040C001B" w:tentative="1">
      <w:start w:val="1"/>
      <w:numFmt w:val="lowerRoman"/>
      <w:lvlText w:val="%6."/>
      <w:lvlJc w:val="right"/>
      <w:pPr>
        <w:ind w:left="5397" w:hanging="180"/>
      </w:pPr>
    </w:lvl>
    <w:lvl w:ilvl="6" w:tplc="040C000F" w:tentative="1">
      <w:start w:val="1"/>
      <w:numFmt w:val="decimal"/>
      <w:lvlText w:val="%7."/>
      <w:lvlJc w:val="left"/>
      <w:pPr>
        <w:ind w:left="6117" w:hanging="360"/>
      </w:pPr>
    </w:lvl>
    <w:lvl w:ilvl="7" w:tplc="040C0019" w:tentative="1">
      <w:start w:val="1"/>
      <w:numFmt w:val="lowerLetter"/>
      <w:lvlText w:val="%8."/>
      <w:lvlJc w:val="left"/>
      <w:pPr>
        <w:ind w:left="6837" w:hanging="360"/>
      </w:pPr>
    </w:lvl>
    <w:lvl w:ilvl="8" w:tplc="040C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>
    <w:nsid w:val="535C38FA"/>
    <w:multiLevelType w:val="hybridMultilevel"/>
    <w:tmpl w:val="EEE6AF06"/>
    <w:lvl w:ilvl="0" w:tplc="84A882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3260C"/>
    <w:multiLevelType w:val="hybridMultilevel"/>
    <w:tmpl w:val="9E8001B2"/>
    <w:lvl w:ilvl="0" w:tplc="84A882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A0B59"/>
    <w:multiLevelType w:val="hybridMultilevel"/>
    <w:tmpl w:val="0F441540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8426C"/>
    <w:multiLevelType w:val="hybridMultilevel"/>
    <w:tmpl w:val="6C9AE430"/>
    <w:lvl w:ilvl="0" w:tplc="FDFC744E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5C625882"/>
    <w:multiLevelType w:val="hybridMultilevel"/>
    <w:tmpl w:val="83F85D9C"/>
    <w:lvl w:ilvl="0" w:tplc="025A8206">
      <w:start w:val="1"/>
      <w:numFmt w:val="lowerLetter"/>
      <w:lvlText w:val="%1)"/>
      <w:lvlJc w:val="left"/>
      <w:pPr>
        <w:ind w:left="216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3114298"/>
    <w:multiLevelType w:val="hybridMultilevel"/>
    <w:tmpl w:val="24A67A26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17C59"/>
    <w:multiLevelType w:val="hybridMultilevel"/>
    <w:tmpl w:val="4D6A3228"/>
    <w:lvl w:ilvl="0" w:tplc="025A8206">
      <w:start w:val="1"/>
      <w:numFmt w:val="lowerLetter"/>
      <w:lvlText w:val="%1)"/>
      <w:lvlJc w:val="left"/>
      <w:pPr>
        <w:ind w:left="216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66D32C7"/>
    <w:multiLevelType w:val="hybridMultilevel"/>
    <w:tmpl w:val="582E6ACC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0">
    <w:nsid w:val="6A3B28CF"/>
    <w:multiLevelType w:val="hybridMultilevel"/>
    <w:tmpl w:val="6CDC91BA"/>
    <w:lvl w:ilvl="0" w:tplc="025A82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B10ED"/>
    <w:multiLevelType w:val="hybridMultilevel"/>
    <w:tmpl w:val="FF8AF424"/>
    <w:lvl w:ilvl="0" w:tplc="040C000B">
      <w:start w:val="1"/>
      <w:numFmt w:val="bullet"/>
      <w:lvlText w:val=""/>
      <w:lvlJc w:val="left"/>
      <w:pPr>
        <w:tabs>
          <w:tab w:val="num" w:pos="846"/>
        </w:tabs>
        <w:ind w:left="8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AE01B9"/>
    <w:multiLevelType w:val="hybridMultilevel"/>
    <w:tmpl w:val="87FA2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C3FA2"/>
    <w:multiLevelType w:val="hybridMultilevel"/>
    <w:tmpl w:val="84D8D866"/>
    <w:lvl w:ilvl="0" w:tplc="025A8206">
      <w:start w:val="1"/>
      <w:numFmt w:val="lowerLetter"/>
      <w:lvlText w:val="%1)"/>
      <w:lvlJc w:val="left"/>
      <w:pPr>
        <w:ind w:left="216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9201927"/>
    <w:multiLevelType w:val="hybridMultilevel"/>
    <w:tmpl w:val="6268B6CE"/>
    <w:lvl w:ilvl="0" w:tplc="025A8206">
      <w:start w:val="1"/>
      <w:numFmt w:val="lowerLetter"/>
      <w:lvlText w:val="%1)"/>
      <w:lvlJc w:val="left"/>
      <w:pPr>
        <w:ind w:left="143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>
    <w:nsid w:val="7D9B08EA"/>
    <w:multiLevelType w:val="multilevel"/>
    <w:tmpl w:val="4432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4"/>
  </w:num>
  <w:num w:numId="4">
    <w:abstractNumId w:val="26"/>
  </w:num>
  <w:num w:numId="5">
    <w:abstractNumId w:val="28"/>
  </w:num>
  <w:num w:numId="6">
    <w:abstractNumId w:val="33"/>
  </w:num>
  <w:num w:numId="7">
    <w:abstractNumId w:val="7"/>
  </w:num>
  <w:num w:numId="8">
    <w:abstractNumId w:val="15"/>
  </w:num>
  <w:num w:numId="9">
    <w:abstractNumId w:val="18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35"/>
  </w:num>
  <w:num w:numId="15">
    <w:abstractNumId w:val="19"/>
  </w:num>
  <w:num w:numId="16">
    <w:abstractNumId w:val="34"/>
  </w:num>
  <w:num w:numId="17">
    <w:abstractNumId w:val="3"/>
  </w:num>
  <w:num w:numId="18">
    <w:abstractNumId w:val="30"/>
  </w:num>
  <w:num w:numId="19">
    <w:abstractNumId w:val="12"/>
  </w:num>
  <w:num w:numId="20">
    <w:abstractNumId w:val="9"/>
  </w:num>
  <w:num w:numId="21">
    <w:abstractNumId w:val="25"/>
  </w:num>
  <w:num w:numId="22">
    <w:abstractNumId w:val="11"/>
  </w:num>
  <w:num w:numId="23">
    <w:abstractNumId w:val="21"/>
  </w:num>
  <w:num w:numId="24">
    <w:abstractNumId w:val="13"/>
  </w:num>
  <w:num w:numId="25">
    <w:abstractNumId w:val="29"/>
  </w:num>
  <w:num w:numId="26">
    <w:abstractNumId w:val="20"/>
  </w:num>
  <w:num w:numId="27">
    <w:abstractNumId w:val="22"/>
  </w:num>
  <w:num w:numId="28">
    <w:abstractNumId w:val="16"/>
  </w:num>
  <w:num w:numId="29">
    <w:abstractNumId w:val="23"/>
  </w:num>
  <w:num w:numId="30">
    <w:abstractNumId w:val="17"/>
  </w:num>
  <w:num w:numId="31">
    <w:abstractNumId w:val="27"/>
  </w:num>
  <w:num w:numId="32">
    <w:abstractNumId w:val="8"/>
  </w:num>
  <w:num w:numId="33">
    <w:abstractNumId w:val="24"/>
  </w:num>
  <w:num w:numId="34">
    <w:abstractNumId w:val="14"/>
  </w:num>
  <w:num w:numId="35">
    <w:abstractNumId w:val="1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FCC"/>
    <w:rsid w:val="000045D5"/>
    <w:rsid w:val="00011AD2"/>
    <w:rsid w:val="000367F5"/>
    <w:rsid w:val="00053B6F"/>
    <w:rsid w:val="00063730"/>
    <w:rsid w:val="00090A48"/>
    <w:rsid w:val="00092977"/>
    <w:rsid w:val="000B462A"/>
    <w:rsid w:val="000B5858"/>
    <w:rsid w:val="000B66F0"/>
    <w:rsid w:val="000C37FF"/>
    <w:rsid w:val="0013765E"/>
    <w:rsid w:val="00144905"/>
    <w:rsid w:val="00152EB1"/>
    <w:rsid w:val="00154FB8"/>
    <w:rsid w:val="0015510E"/>
    <w:rsid w:val="001A7688"/>
    <w:rsid w:val="001D6099"/>
    <w:rsid w:val="0021048D"/>
    <w:rsid w:val="00221609"/>
    <w:rsid w:val="00223998"/>
    <w:rsid w:val="002364EF"/>
    <w:rsid w:val="002416C5"/>
    <w:rsid w:val="0026580B"/>
    <w:rsid w:val="00281704"/>
    <w:rsid w:val="0028464B"/>
    <w:rsid w:val="00286919"/>
    <w:rsid w:val="002D02F9"/>
    <w:rsid w:val="002D0472"/>
    <w:rsid w:val="002D3E7F"/>
    <w:rsid w:val="002D6587"/>
    <w:rsid w:val="0030707F"/>
    <w:rsid w:val="00310941"/>
    <w:rsid w:val="00314D64"/>
    <w:rsid w:val="0034449E"/>
    <w:rsid w:val="0035298B"/>
    <w:rsid w:val="003A4604"/>
    <w:rsid w:val="003C1A3E"/>
    <w:rsid w:val="003E3F54"/>
    <w:rsid w:val="0040473F"/>
    <w:rsid w:val="004166E7"/>
    <w:rsid w:val="00433CED"/>
    <w:rsid w:val="00442AE4"/>
    <w:rsid w:val="00452D74"/>
    <w:rsid w:val="004570CF"/>
    <w:rsid w:val="004743C8"/>
    <w:rsid w:val="00475885"/>
    <w:rsid w:val="00486198"/>
    <w:rsid w:val="004C2FCC"/>
    <w:rsid w:val="004E5305"/>
    <w:rsid w:val="004E76AD"/>
    <w:rsid w:val="00500FB0"/>
    <w:rsid w:val="0054027B"/>
    <w:rsid w:val="00543C30"/>
    <w:rsid w:val="00561B6E"/>
    <w:rsid w:val="00593DE1"/>
    <w:rsid w:val="005A57F3"/>
    <w:rsid w:val="005B4B48"/>
    <w:rsid w:val="005C2950"/>
    <w:rsid w:val="00600674"/>
    <w:rsid w:val="0060083F"/>
    <w:rsid w:val="006033C0"/>
    <w:rsid w:val="00631CD4"/>
    <w:rsid w:val="00632212"/>
    <w:rsid w:val="00636F04"/>
    <w:rsid w:val="0064539F"/>
    <w:rsid w:val="00651C94"/>
    <w:rsid w:val="00655EFF"/>
    <w:rsid w:val="006714EB"/>
    <w:rsid w:val="006718E2"/>
    <w:rsid w:val="006A00D4"/>
    <w:rsid w:val="006A0E31"/>
    <w:rsid w:val="006B319C"/>
    <w:rsid w:val="006D5ECB"/>
    <w:rsid w:val="006D7734"/>
    <w:rsid w:val="007657E6"/>
    <w:rsid w:val="007B25F0"/>
    <w:rsid w:val="007D3B52"/>
    <w:rsid w:val="007F686D"/>
    <w:rsid w:val="00822338"/>
    <w:rsid w:val="008272BB"/>
    <w:rsid w:val="00842E25"/>
    <w:rsid w:val="008504C6"/>
    <w:rsid w:val="008526E8"/>
    <w:rsid w:val="00873061"/>
    <w:rsid w:val="008A4358"/>
    <w:rsid w:val="008D45A9"/>
    <w:rsid w:val="008E1C88"/>
    <w:rsid w:val="008E22FF"/>
    <w:rsid w:val="009064C7"/>
    <w:rsid w:val="009413AE"/>
    <w:rsid w:val="00941680"/>
    <w:rsid w:val="00944AE2"/>
    <w:rsid w:val="0095739F"/>
    <w:rsid w:val="0098592D"/>
    <w:rsid w:val="009878E2"/>
    <w:rsid w:val="009A4348"/>
    <w:rsid w:val="009A7B91"/>
    <w:rsid w:val="009C5221"/>
    <w:rsid w:val="009D7FE3"/>
    <w:rsid w:val="009E540E"/>
    <w:rsid w:val="009F4252"/>
    <w:rsid w:val="00A34EEC"/>
    <w:rsid w:val="00A6107F"/>
    <w:rsid w:val="00AC13CD"/>
    <w:rsid w:val="00B20F30"/>
    <w:rsid w:val="00B34AD6"/>
    <w:rsid w:val="00B3621E"/>
    <w:rsid w:val="00B459B2"/>
    <w:rsid w:val="00B86BCE"/>
    <w:rsid w:val="00BD40DC"/>
    <w:rsid w:val="00BD7C7E"/>
    <w:rsid w:val="00C1009B"/>
    <w:rsid w:val="00C27D15"/>
    <w:rsid w:val="00C32DD9"/>
    <w:rsid w:val="00C35636"/>
    <w:rsid w:val="00C40516"/>
    <w:rsid w:val="00C71881"/>
    <w:rsid w:val="00C76DF2"/>
    <w:rsid w:val="00C907CC"/>
    <w:rsid w:val="00CD48D3"/>
    <w:rsid w:val="00CF1E66"/>
    <w:rsid w:val="00CF2503"/>
    <w:rsid w:val="00D03168"/>
    <w:rsid w:val="00D03DBF"/>
    <w:rsid w:val="00D14C60"/>
    <w:rsid w:val="00D272CC"/>
    <w:rsid w:val="00D30C2A"/>
    <w:rsid w:val="00D51276"/>
    <w:rsid w:val="00D61C86"/>
    <w:rsid w:val="00D7585F"/>
    <w:rsid w:val="00D80FF5"/>
    <w:rsid w:val="00D835ED"/>
    <w:rsid w:val="00D84CC7"/>
    <w:rsid w:val="00D94E8B"/>
    <w:rsid w:val="00DA2ED8"/>
    <w:rsid w:val="00DC7035"/>
    <w:rsid w:val="00E03387"/>
    <w:rsid w:val="00E05905"/>
    <w:rsid w:val="00E16AAB"/>
    <w:rsid w:val="00E501B7"/>
    <w:rsid w:val="00E51ABB"/>
    <w:rsid w:val="00E93B29"/>
    <w:rsid w:val="00EA039A"/>
    <w:rsid w:val="00EA2A4B"/>
    <w:rsid w:val="00EB18BF"/>
    <w:rsid w:val="00ED7FBD"/>
    <w:rsid w:val="00EE0545"/>
    <w:rsid w:val="00EE4AD9"/>
    <w:rsid w:val="00F00D9B"/>
    <w:rsid w:val="00F0671B"/>
    <w:rsid w:val="00F15D85"/>
    <w:rsid w:val="00F35795"/>
    <w:rsid w:val="00F37448"/>
    <w:rsid w:val="00F50174"/>
    <w:rsid w:val="00F559F1"/>
    <w:rsid w:val="00F84F51"/>
    <w:rsid w:val="00F95571"/>
    <w:rsid w:val="00FB602F"/>
    <w:rsid w:val="00FD44B0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  <o:rules v:ext="edit">
        <o:r id="V:Rule1" type="connector" idref="#_x0000_s1229"/>
        <o:r id="V:Rule2" type="connector" idref="#_x0000_s12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BD"/>
  </w:style>
  <w:style w:type="paragraph" w:styleId="Titre1">
    <w:name w:val="heading 1"/>
    <w:basedOn w:val="Normal"/>
    <w:next w:val="Normal"/>
    <w:link w:val="Titre1Car"/>
    <w:uiPriority w:val="9"/>
    <w:qFormat/>
    <w:rsid w:val="008D4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18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2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2D7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D74"/>
  </w:style>
  <w:style w:type="paragraph" w:styleId="Pieddepage">
    <w:name w:val="footer"/>
    <w:basedOn w:val="Normal"/>
    <w:link w:val="PieddepageCar"/>
    <w:uiPriority w:val="99"/>
    <w:semiHidden/>
    <w:unhideWhenUsed/>
    <w:rsid w:val="00452D7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2D74"/>
  </w:style>
  <w:style w:type="paragraph" w:styleId="Textedebulles">
    <w:name w:val="Balloon Text"/>
    <w:basedOn w:val="Normal"/>
    <w:link w:val="TextedebullesCar"/>
    <w:uiPriority w:val="99"/>
    <w:semiHidden/>
    <w:unhideWhenUsed/>
    <w:rsid w:val="002D3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E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0D4"/>
    <w:pPr>
      <w:spacing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E22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B602F"/>
    <w:pPr>
      <w:spacing w:before="100" w:beforeAutospacing="1" w:after="142" w:line="288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26580B"/>
    <w:rPr>
      <w:b/>
      <w:bCs/>
    </w:rPr>
  </w:style>
  <w:style w:type="character" w:styleId="Lienhypertexte">
    <w:name w:val="Hyperlink"/>
    <w:basedOn w:val="Policepardfaut"/>
    <w:uiPriority w:val="99"/>
    <w:unhideWhenUsed/>
    <w:rsid w:val="008D45A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D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F95571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955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5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71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BD"/>
  </w:style>
  <w:style w:type="paragraph" w:styleId="Titre1">
    <w:name w:val="heading 1"/>
    <w:basedOn w:val="Normal"/>
    <w:next w:val="Normal"/>
    <w:link w:val="Titre1Car"/>
    <w:uiPriority w:val="9"/>
    <w:qFormat/>
    <w:rsid w:val="008D4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18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2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2D7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D74"/>
  </w:style>
  <w:style w:type="paragraph" w:styleId="Pieddepage">
    <w:name w:val="footer"/>
    <w:basedOn w:val="Normal"/>
    <w:link w:val="PieddepageCar"/>
    <w:uiPriority w:val="99"/>
    <w:semiHidden/>
    <w:unhideWhenUsed/>
    <w:rsid w:val="00452D7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2D74"/>
  </w:style>
  <w:style w:type="paragraph" w:styleId="Textedebulles">
    <w:name w:val="Balloon Text"/>
    <w:basedOn w:val="Normal"/>
    <w:link w:val="TextedebullesCar"/>
    <w:uiPriority w:val="99"/>
    <w:semiHidden/>
    <w:unhideWhenUsed/>
    <w:rsid w:val="002D3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E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0D4"/>
    <w:pPr>
      <w:spacing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E22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B602F"/>
    <w:pPr>
      <w:spacing w:before="100" w:beforeAutospacing="1" w:after="142" w:line="288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26580B"/>
    <w:rPr>
      <w:b/>
      <w:bCs/>
    </w:rPr>
  </w:style>
  <w:style w:type="character" w:styleId="Lienhypertexte">
    <w:name w:val="Hyperlink"/>
    <w:basedOn w:val="Policepardfaut"/>
    <w:uiPriority w:val="99"/>
    <w:unhideWhenUsed/>
    <w:rsid w:val="008D45A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D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F95571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955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5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71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5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6.bin"/><Relationship Id="rId170" Type="http://schemas.openxmlformats.org/officeDocument/2006/relationships/oleObject" Target="embeddings/oleObject83.bin"/><Relationship Id="rId191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9.bin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2.wmf"/><Relationship Id="rId192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1.bin"/><Relationship Id="rId182" Type="http://schemas.openxmlformats.org/officeDocument/2006/relationships/image" Target="media/image85.wmf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0.emf"/><Relationship Id="rId193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6.png"/><Relationship Id="rId189" Type="http://schemas.openxmlformats.org/officeDocument/2006/relationships/image" Target="media/image89.png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1.wmf"/><Relationship Id="rId179" Type="http://schemas.openxmlformats.org/officeDocument/2006/relationships/image" Target="media/image83.emf"/><Relationship Id="rId190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4.wmf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023D7-C5EF-4034-9636-1F99B884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Geneviève</cp:lastModifiedBy>
  <cp:revision>3</cp:revision>
  <cp:lastPrinted>2016-03-14T11:31:00Z</cp:lastPrinted>
  <dcterms:created xsi:type="dcterms:W3CDTF">2016-06-13T07:33:00Z</dcterms:created>
  <dcterms:modified xsi:type="dcterms:W3CDTF">2016-06-20T14:53:00Z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