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87" w:rsidRPr="006B3B21" w:rsidRDefault="00F43287" w:rsidP="00F43287">
      <w:pPr>
        <w:spacing w:after="0"/>
        <w:rPr>
          <w:rFonts w:ascii="Arial" w:hAnsi="Arial" w:cs="Arial"/>
          <w:sz w:val="24"/>
          <w:szCs w:val="24"/>
        </w:rPr>
      </w:pPr>
    </w:p>
    <w:p w:rsidR="007953AF" w:rsidRPr="0014043B" w:rsidRDefault="007953AF" w:rsidP="007953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4043B">
        <w:rPr>
          <w:rFonts w:ascii="Arial" w:hAnsi="Arial" w:cs="Arial"/>
          <w:b/>
          <w:bCs/>
          <w:sz w:val="24"/>
          <w:szCs w:val="24"/>
        </w:rPr>
        <w:t>BACCALAURÉAT GÉNÉRAL ET TECHNOLOGIQUE</w:t>
      </w:r>
    </w:p>
    <w:p w:rsidR="007953AF" w:rsidRPr="0014043B" w:rsidRDefault="007953AF" w:rsidP="007953AF">
      <w:pPr>
        <w:autoSpaceDE w:val="0"/>
        <w:autoSpaceDN w:val="0"/>
        <w:adjustRightInd w:val="0"/>
        <w:spacing w:after="0"/>
        <w:ind w:left="-851"/>
        <w:jc w:val="center"/>
        <w:rPr>
          <w:rFonts w:ascii="Arial" w:hAnsi="Arial" w:cs="Arial"/>
          <w:b/>
          <w:bCs/>
          <w:sz w:val="24"/>
          <w:szCs w:val="24"/>
        </w:rPr>
      </w:pPr>
      <w:r w:rsidRPr="0014043B">
        <w:rPr>
          <w:rFonts w:ascii="Arial" w:hAnsi="Arial" w:cs="Arial"/>
          <w:b/>
          <w:bCs/>
          <w:sz w:val="24"/>
          <w:szCs w:val="24"/>
        </w:rPr>
        <w:t>ÉPREUVE ORALE DES SECTIONS EUROPÉENNES ET DE LANGUES ORIENTALES</w:t>
      </w:r>
    </w:p>
    <w:tbl>
      <w:tblPr>
        <w:tblStyle w:val="Grilledutableau"/>
        <w:tblW w:w="10632" w:type="dxa"/>
        <w:tblLook w:val="04A0" w:firstRow="1" w:lastRow="0" w:firstColumn="1" w:lastColumn="0" w:noHBand="0" w:noVBand="1"/>
      </w:tblPr>
      <w:tblGrid>
        <w:gridCol w:w="4503"/>
        <w:gridCol w:w="3625"/>
        <w:gridCol w:w="2504"/>
      </w:tblGrid>
      <w:tr w:rsidR="007953AF" w:rsidRPr="0014043B" w:rsidTr="0008755B">
        <w:trPr>
          <w:trHeight w:val="358"/>
        </w:trPr>
        <w:tc>
          <w:tcPr>
            <w:tcW w:w="8128" w:type="dxa"/>
            <w:gridSpan w:val="2"/>
            <w:vAlign w:val="center"/>
          </w:tcPr>
          <w:p w:rsidR="007953AF" w:rsidRPr="0014043B" w:rsidRDefault="007953AF" w:rsidP="00087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14043B">
              <w:rPr>
                <w:rFonts w:ascii="Arial" w:hAnsi="Arial" w:cs="Arial"/>
                <w:b/>
              </w:rPr>
              <w:t xml:space="preserve">DNL : </w:t>
            </w:r>
            <w:r w:rsidR="0008755B">
              <w:rPr>
                <w:rFonts w:ascii="Arial" w:hAnsi="Arial" w:cs="Arial"/>
              </w:rPr>
              <w:t>P</w:t>
            </w:r>
            <w:r w:rsidRPr="0014043B">
              <w:rPr>
                <w:rFonts w:ascii="Arial" w:hAnsi="Arial" w:cs="Arial"/>
              </w:rPr>
              <w:t xml:space="preserve">hysique </w:t>
            </w:r>
            <w:r w:rsidR="0008755B">
              <w:rPr>
                <w:rFonts w:ascii="Arial" w:hAnsi="Arial" w:cs="Arial"/>
              </w:rPr>
              <w:t>C</w:t>
            </w:r>
            <w:r w:rsidRPr="0014043B">
              <w:rPr>
                <w:rFonts w:ascii="Arial" w:hAnsi="Arial" w:cs="Arial"/>
              </w:rPr>
              <w:t>himie</w:t>
            </w:r>
          </w:p>
        </w:tc>
        <w:tc>
          <w:tcPr>
            <w:tcW w:w="2504" w:type="dxa"/>
            <w:vAlign w:val="center"/>
          </w:tcPr>
          <w:p w:rsidR="007953AF" w:rsidRPr="005338AE" w:rsidRDefault="007953AF" w:rsidP="00087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338AE">
              <w:rPr>
                <w:rFonts w:ascii="Arial" w:hAnsi="Arial" w:cs="Arial"/>
              </w:rPr>
              <w:t>Toute</w:t>
            </w:r>
            <w:r w:rsidR="005338AE" w:rsidRPr="005338AE">
              <w:rPr>
                <w:rFonts w:ascii="Arial" w:hAnsi="Arial" w:cs="Arial"/>
              </w:rPr>
              <w:t>s</w:t>
            </w:r>
            <w:r w:rsidRPr="005338AE">
              <w:rPr>
                <w:rFonts w:ascii="Arial" w:hAnsi="Arial" w:cs="Arial"/>
              </w:rPr>
              <w:t xml:space="preserve"> Spécialité</w:t>
            </w:r>
            <w:r w:rsidR="005338AE" w:rsidRPr="005338AE">
              <w:rPr>
                <w:rFonts w:ascii="Arial" w:hAnsi="Arial" w:cs="Arial"/>
              </w:rPr>
              <w:t>s</w:t>
            </w:r>
            <w:r w:rsidRPr="005338AE">
              <w:rPr>
                <w:rFonts w:ascii="Arial" w:hAnsi="Arial" w:cs="Arial"/>
              </w:rPr>
              <w:t xml:space="preserve"> </w:t>
            </w:r>
          </w:p>
        </w:tc>
      </w:tr>
      <w:tr w:rsidR="007953AF" w:rsidRPr="0014043B" w:rsidTr="0008755B">
        <w:trPr>
          <w:trHeight w:val="358"/>
        </w:trPr>
        <w:tc>
          <w:tcPr>
            <w:tcW w:w="8128" w:type="dxa"/>
            <w:gridSpan w:val="2"/>
            <w:vAlign w:val="center"/>
          </w:tcPr>
          <w:p w:rsidR="007953AF" w:rsidRPr="0014043B" w:rsidRDefault="007953AF" w:rsidP="00087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4043B">
              <w:rPr>
                <w:rFonts w:ascii="Arial" w:hAnsi="Arial" w:cs="Arial"/>
                <w:b/>
              </w:rPr>
              <w:t xml:space="preserve">Langue : </w:t>
            </w:r>
            <w:r w:rsidRPr="0014043B">
              <w:rPr>
                <w:rFonts w:ascii="Arial" w:hAnsi="Arial" w:cs="Arial"/>
              </w:rPr>
              <w:t>Anglais</w:t>
            </w:r>
          </w:p>
        </w:tc>
        <w:tc>
          <w:tcPr>
            <w:tcW w:w="2504" w:type="dxa"/>
            <w:vAlign w:val="center"/>
          </w:tcPr>
          <w:p w:rsidR="007953AF" w:rsidRPr="0014043B" w:rsidRDefault="007953AF" w:rsidP="00087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4043B">
              <w:rPr>
                <w:rFonts w:ascii="Arial" w:hAnsi="Arial" w:cs="Arial"/>
              </w:rPr>
              <w:t>Voie générale</w:t>
            </w:r>
          </w:p>
        </w:tc>
      </w:tr>
      <w:tr w:rsidR="007953AF" w:rsidRPr="0014043B" w:rsidTr="0008755B">
        <w:trPr>
          <w:trHeight w:val="358"/>
        </w:trPr>
        <w:tc>
          <w:tcPr>
            <w:tcW w:w="10632" w:type="dxa"/>
            <w:gridSpan w:val="3"/>
            <w:vAlign w:val="center"/>
          </w:tcPr>
          <w:p w:rsidR="007953AF" w:rsidRPr="0014043B" w:rsidRDefault="007953AF" w:rsidP="0008755B">
            <w:pPr>
              <w:spacing w:after="0"/>
              <w:jc w:val="center"/>
              <w:rPr>
                <w:rFonts w:ascii="Arial" w:hAnsi="Arial" w:cs="Arial"/>
              </w:rPr>
            </w:pPr>
            <w:r w:rsidRPr="0014043B">
              <w:rPr>
                <w:rFonts w:ascii="Arial" w:hAnsi="Arial" w:cs="Arial"/>
              </w:rPr>
              <w:t>THEME</w:t>
            </w:r>
            <w:r w:rsidR="0008755B">
              <w:rPr>
                <w:rFonts w:ascii="Arial" w:hAnsi="Arial" w:cs="Arial"/>
              </w:rPr>
              <w:t xml:space="preserve"> </w:t>
            </w:r>
            <w:r w:rsidR="00BB3CB9"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Pr="0014043B">
              <w:rPr>
                <w:rFonts w:ascii="Arial" w:eastAsia="Times New Roman" w:hAnsi="Arial" w:cs="Arial"/>
                <w:bCs/>
                <w:lang w:eastAsia="fr-FR"/>
              </w:rPr>
              <w:t>: La Terre, son climat, ses changements</w:t>
            </w:r>
          </w:p>
        </w:tc>
      </w:tr>
      <w:tr w:rsidR="007953AF" w:rsidRPr="0014043B" w:rsidTr="0008755B">
        <w:trPr>
          <w:trHeight w:val="373"/>
        </w:trPr>
        <w:tc>
          <w:tcPr>
            <w:tcW w:w="4503" w:type="dxa"/>
            <w:vAlign w:val="center"/>
          </w:tcPr>
          <w:p w:rsidR="007953AF" w:rsidRPr="0014043B" w:rsidRDefault="007953AF" w:rsidP="00087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14043B">
              <w:rPr>
                <w:rFonts w:ascii="Arial" w:hAnsi="Arial" w:cs="Arial"/>
                <w:bCs/>
              </w:rPr>
              <w:t xml:space="preserve">SOUS-THEME : </w:t>
            </w:r>
            <w:r>
              <w:rPr>
                <w:rFonts w:ascii="Arial" w:hAnsi="Arial" w:cs="Arial"/>
                <w:bCs/>
              </w:rPr>
              <w:t>L'atmosphère terrestre</w:t>
            </w:r>
          </w:p>
        </w:tc>
        <w:tc>
          <w:tcPr>
            <w:tcW w:w="6129" w:type="dxa"/>
            <w:gridSpan w:val="2"/>
            <w:vAlign w:val="center"/>
          </w:tcPr>
          <w:p w:rsidR="007953AF" w:rsidRPr="0014043B" w:rsidRDefault="007953AF" w:rsidP="00087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4043B">
              <w:rPr>
                <w:rFonts w:ascii="Arial" w:hAnsi="Arial" w:cs="Arial"/>
                <w:bCs/>
              </w:rPr>
              <w:t xml:space="preserve">NOTION : </w:t>
            </w:r>
            <w:r w:rsidRPr="006B3B21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1</w:t>
            </w:r>
            <w:r w:rsidRPr="006B3B21">
              <w:rPr>
                <w:rFonts w:ascii="Arial" w:hAnsi="Arial" w:cs="Arial"/>
                <w:b/>
              </w:rPr>
              <w:t xml:space="preserve">.1 </w:t>
            </w:r>
            <w:r>
              <w:rPr>
                <w:rFonts w:ascii="Arial" w:hAnsi="Arial" w:cs="Arial"/>
                <w:b/>
              </w:rPr>
              <w:t>Composition de l'atmosphère, originelle et actuelle</w:t>
            </w:r>
          </w:p>
        </w:tc>
      </w:tr>
    </w:tbl>
    <w:p w:rsidR="0008755B" w:rsidRDefault="0008755B" w:rsidP="0008755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3F0FFAC3" wp14:editId="6313DC5C">
            <wp:simplePos x="0" y="0"/>
            <wp:positionH relativeFrom="column">
              <wp:posOffset>4999175</wp:posOffset>
            </wp:positionH>
            <wp:positionV relativeFrom="paragraph">
              <wp:posOffset>353623</wp:posOffset>
            </wp:positionV>
            <wp:extent cx="1466850" cy="2923540"/>
            <wp:effectExtent l="19050" t="0" r="0" b="0"/>
            <wp:wrapTight wrapText="bothSides">
              <wp:wrapPolygon edited="0">
                <wp:start x="-281" y="0"/>
                <wp:lineTo x="-281" y="21394"/>
                <wp:lineTo x="21600" y="21394"/>
                <wp:lineTo x="21600" y="0"/>
                <wp:lineTo x="-281" y="0"/>
              </wp:wrapPolygon>
            </wp:wrapTight>
            <wp:docPr id="3" name="Image 3" descr="https://upload.wikimedia.org/wikipedia/commons/thumb/7/7a/Atmosphere_gas_proportions.svg/220px-Atmosphere_gas_proportions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Atmosphere_gas_proportions.svg/220px-Atmosphere_gas_proportions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287" w:rsidRPr="00671454" w:rsidRDefault="002E32AC" w:rsidP="0008755B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7953AF">
        <w:rPr>
          <w:rFonts w:ascii="Arial" w:hAnsi="Arial" w:cs="Arial"/>
          <w:b/>
          <w:iCs/>
          <w:color w:val="000000"/>
          <w:sz w:val="28"/>
          <w:szCs w:val="28"/>
          <w:lang w:val="en-US"/>
        </w:rPr>
        <w:t>ATMOSPHERE OF EARTH</w:t>
      </w:r>
    </w:p>
    <w:p w:rsidR="00F43287" w:rsidRPr="007037BB" w:rsidRDefault="00F43287" w:rsidP="0008755B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lang w:val="en-US"/>
        </w:rPr>
      </w:pPr>
      <w:r w:rsidRPr="007037BB">
        <w:rPr>
          <w:rFonts w:ascii="Arial" w:hAnsi="Arial" w:cs="Arial"/>
          <w:b/>
          <w:iCs/>
          <w:color w:val="000000"/>
          <w:lang w:val="en-US"/>
        </w:rPr>
        <w:t>DOCUMENT 1</w:t>
      </w:r>
    </w:p>
    <w:p w:rsidR="007037BB" w:rsidRDefault="007037BB" w:rsidP="0008755B">
      <w:pPr>
        <w:spacing w:before="100" w:beforeAutospacing="1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</w:pPr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The </w:t>
      </w:r>
      <w:r w:rsidRPr="007037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r-FR"/>
        </w:rPr>
        <w:t>atmosphere of Earth</w:t>
      </w:r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, commonly known as </w:t>
      </w:r>
      <w:r w:rsidRPr="007037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r-FR"/>
        </w:rPr>
        <w:t>air</w:t>
      </w:r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, is the layer of </w:t>
      </w:r>
      <w:hyperlink r:id="rId8" w:tooltip="Gas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gases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retained by </w:t>
      </w:r>
      <w:hyperlink r:id="rId9" w:tooltip="Earth's gravity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Earth's gravity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that surrounds the planet and forms its planetary </w:t>
      </w:r>
      <w:hyperlink r:id="rId10" w:tooltip="Atmosphere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atmosphere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. The atmosphere of Earth protects </w:t>
      </w:r>
      <w:hyperlink r:id="rId11" w:tooltip="Life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life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on Earth by creating </w:t>
      </w:r>
      <w:hyperlink r:id="rId12" w:tooltip="Atmospheric pressure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pressure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allowing for </w:t>
      </w:r>
      <w:hyperlink r:id="rId13" w:tooltip="Liquid water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liquid water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to exist on the Earth's </w:t>
      </w:r>
      <w:hyperlink r:id="rId14" w:tooltip="Planetary surface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surface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, absorbing </w:t>
      </w:r>
      <w:hyperlink r:id="rId15" w:tooltip="Ultraviolet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ultraviolet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</w:t>
      </w:r>
      <w:hyperlink r:id="rId16" w:tooltip="Solar radiation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solar radiation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>, warming the surface through heat retention (</w:t>
      </w:r>
      <w:hyperlink r:id="rId17" w:tooltip="Greenhouse effect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greenhouse effect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), and reducing temperature extremes between </w:t>
      </w:r>
      <w:hyperlink r:id="rId18" w:tooltip="Daytime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day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and </w:t>
      </w:r>
      <w:hyperlink r:id="rId19" w:tooltip="Night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night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(the </w:t>
      </w:r>
      <w:hyperlink r:id="rId20" w:tooltip="Diurnal temperature variation" w:history="1">
        <w:r w:rsidRPr="007037BB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diurnal temperature variation</w:t>
        </w:r>
      </w:hyperlink>
      <w:r w:rsidRPr="007037BB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). </w:t>
      </w:r>
    </w:p>
    <w:p w:rsidR="00B41567" w:rsidRPr="0008755B" w:rsidRDefault="002F735B" w:rsidP="0008755B">
      <w:pPr>
        <w:ind w:left="-540"/>
        <w:jc w:val="right"/>
        <w:rPr>
          <w:rFonts w:ascii="Arial" w:eastAsia="Times New Roman" w:hAnsi="Arial" w:cs="Arial"/>
          <w:i/>
          <w:color w:val="000000" w:themeColor="text1"/>
          <w:sz w:val="24"/>
          <w:szCs w:val="24"/>
          <w:lang w:val="en-US" w:eastAsia="fr-FR"/>
        </w:rPr>
      </w:pPr>
      <w:r w:rsidRPr="0008755B">
        <w:rPr>
          <w:i/>
          <w:lang w:val="en-US"/>
        </w:rPr>
        <w:t>From Wikipédia-</w:t>
      </w:r>
      <w:r w:rsidR="003067FD" w:rsidRPr="0008755B">
        <w:rPr>
          <w:i/>
          <w:lang w:val="en-US"/>
        </w:rPr>
        <w:t>https://en.wikipedia.org/wiki/Atmosphere_of_Earth</w:t>
      </w:r>
      <w:r w:rsidRPr="0008755B">
        <w:rPr>
          <w:i/>
          <w:lang w:val="en-US"/>
        </w:rPr>
        <w:t>-2022</w:t>
      </w:r>
      <w:r w:rsidRPr="0008755B">
        <w:rPr>
          <w:rFonts w:ascii="Arial" w:eastAsia="Times New Roman" w:hAnsi="Arial" w:cs="Arial"/>
          <w:i/>
          <w:color w:val="000000" w:themeColor="text1"/>
          <w:sz w:val="24"/>
          <w:szCs w:val="24"/>
          <w:lang w:val="en-US" w:eastAsia="fr-FR"/>
        </w:rPr>
        <w:t xml:space="preserve">                                                                                                       </w:t>
      </w:r>
      <w:r w:rsidR="00167DAB" w:rsidRPr="0008755B">
        <w:rPr>
          <w:rFonts w:ascii="Arial" w:eastAsia="Times New Roman" w:hAnsi="Arial" w:cs="Arial"/>
          <w:i/>
          <w:color w:val="000000" w:themeColor="text1"/>
          <w:sz w:val="24"/>
          <w:szCs w:val="24"/>
          <w:lang w:val="en-US" w:eastAsia="fr-FR"/>
        </w:rPr>
        <w:t xml:space="preserve">                                                                               </w:t>
      </w:r>
      <w:r w:rsidR="00B41567" w:rsidRPr="0008755B">
        <w:rPr>
          <w:rFonts w:ascii="Arial" w:eastAsia="Times New Roman" w:hAnsi="Arial" w:cs="Arial"/>
          <w:i/>
          <w:color w:val="000000" w:themeColor="text1"/>
          <w:sz w:val="24"/>
          <w:szCs w:val="24"/>
          <w:lang w:val="en-US" w:eastAsia="fr-FR"/>
        </w:rPr>
        <w:t xml:space="preserve">                  </w:t>
      </w:r>
    </w:p>
    <w:p w:rsidR="00F43287" w:rsidRPr="00167DAB" w:rsidRDefault="00F43287" w:rsidP="0008755B">
      <w:pPr>
        <w:spacing w:after="0"/>
        <w:rPr>
          <w:lang w:val="en-US"/>
        </w:rPr>
      </w:pPr>
      <w:r w:rsidRPr="00E9758C">
        <w:rPr>
          <w:rFonts w:ascii="Arial" w:hAnsi="Arial" w:cs="Arial"/>
          <w:b/>
          <w:iCs/>
          <w:color w:val="000000"/>
          <w:lang w:val="en-US"/>
        </w:rPr>
        <w:t>DOCUMENT 2</w:t>
      </w:r>
    </w:p>
    <w:p w:rsidR="00E9758C" w:rsidRPr="00E9758C" w:rsidRDefault="0008755B" w:rsidP="0008755B">
      <w:pPr>
        <w:spacing w:before="100" w:beforeAutospacing="1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</w:pPr>
      <w:r>
        <w:rPr>
          <w:rFonts w:ascii="Arial" w:hAnsi="Arial" w:cs="Arial"/>
          <w:b/>
          <w:iCs/>
          <w:noProof/>
          <w:color w:val="000000"/>
          <w:lang w:eastAsia="fr-FR"/>
        </w:rPr>
        <w:drawing>
          <wp:anchor distT="0" distB="0" distL="114300" distR="114300" simplePos="0" relativeHeight="251658752" behindDoc="1" locked="0" layoutInCell="1" allowOverlap="1" wp14:anchorId="1054A06D" wp14:editId="199B2435">
            <wp:simplePos x="0" y="0"/>
            <wp:positionH relativeFrom="column">
              <wp:posOffset>2171700</wp:posOffset>
            </wp:positionH>
            <wp:positionV relativeFrom="paragraph">
              <wp:posOffset>231140</wp:posOffset>
            </wp:positionV>
            <wp:extent cx="4690745" cy="3314700"/>
            <wp:effectExtent l="0" t="0" r="0" b="0"/>
            <wp:wrapTight wrapText="bothSides">
              <wp:wrapPolygon edited="0">
                <wp:start x="0" y="0"/>
                <wp:lineTo x="0" y="21476"/>
                <wp:lineTo x="21492" y="21476"/>
                <wp:lineTo x="21492" y="0"/>
                <wp:lineTo x="0" y="0"/>
              </wp:wrapPolygon>
            </wp:wrapTight>
            <wp:docPr id="5" name="Image 4" descr="captur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bmp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758C" w:rsidRPr="00E9758C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Earth's early atmosphere consisted of gases in the </w:t>
      </w:r>
      <w:hyperlink r:id="rId22" w:tooltip="Solar nebula" w:history="1">
        <w:r w:rsidR="00E9758C" w:rsidRPr="00E9758C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solar nebula</w:t>
        </w:r>
      </w:hyperlink>
      <w:r w:rsidR="00E9758C" w:rsidRPr="00E9758C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, primarily hydrogen. The atmosphere changed significantly over time, affected by many factors such as </w:t>
      </w:r>
      <w:hyperlink r:id="rId23" w:tooltip="Volcanism" w:history="1">
        <w:r w:rsidR="00E9758C" w:rsidRPr="00E9758C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volcanism</w:t>
        </w:r>
      </w:hyperlink>
      <w:r w:rsidR="00E9758C" w:rsidRPr="00E9758C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, </w:t>
      </w:r>
      <w:hyperlink r:id="rId24" w:tooltip="Life" w:history="1">
        <w:r w:rsidR="00E9758C" w:rsidRPr="00E9758C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life</w:t>
        </w:r>
      </w:hyperlink>
      <w:r w:rsidR="00E9758C" w:rsidRPr="00E9758C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, and </w:t>
      </w:r>
      <w:hyperlink r:id="rId25" w:tooltip="Weathering" w:history="1">
        <w:r w:rsidR="00E9758C" w:rsidRPr="00E9758C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weathering</w:t>
        </w:r>
      </w:hyperlink>
      <w:r w:rsidR="00E9758C" w:rsidRPr="00E9758C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. Recently, human activity has also contributed to </w:t>
      </w:r>
      <w:hyperlink r:id="rId26" w:anchor="Impacts_on_Climate" w:tooltip="Human impact on the environment" w:history="1">
        <w:r w:rsidR="00E9758C" w:rsidRPr="00E9758C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atmospheric changes</w:t>
        </w:r>
      </w:hyperlink>
      <w:r w:rsidR="00E9758C" w:rsidRPr="00E9758C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, such as </w:t>
      </w:r>
      <w:hyperlink r:id="rId27" w:tooltip="Global warming" w:history="1">
        <w:r w:rsidR="00E9758C" w:rsidRPr="00E9758C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global warming</w:t>
        </w:r>
      </w:hyperlink>
      <w:r w:rsidR="00E9758C" w:rsidRPr="00E9758C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, </w:t>
      </w:r>
      <w:hyperlink r:id="rId28" w:tooltip="Ozone depletion" w:history="1">
        <w:r w:rsidR="00E9758C" w:rsidRPr="00E9758C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ozone depletion</w:t>
        </w:r>
      </w:hyperlink>
      <w:r w:rsidR="00E9758C" w:rsidRPr="00E9758C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 and </w:t>
      </w:r>
      <w:hyperlink r:id="rId29" w:tooltip="Acid deposition" w:history="1">
        <w:r w:rsidR="00E9758C" w:rsidRPr="00E9758C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fr-FR"/>
          </w:rPr>
          <w:t>acid deposition</w:t>
        </w:r>
      </w:hyperlink>
      <w:r w:rsidR="00E9758C" w:rsidRPr="00E9758C">
        <w:rPr>
          <w:rFonts w:ascii="Arial" w:eastAsia="Times New Roman" w:hAnsi="Arial" w:cs="Arial"/>
          <w:color w:val="000000" w:themeColor="text1"/>
          <w:sz w:val="24"/>
          <w:szCs w:val="24"/>
          <w:lang w:val="en-US" w:eastAsia="fr-FR"/>
        </w:rPr>
        <w:t xml:space="preserve">. </w:t>
      </w:r>
    </w:p>
    <w:p w:rsidR="00712200" w:rsidRPr="008165D3" w:rsidRDefault="00712200" w:rsidP="0008755B">
      <w:pPr>
        <w:jc w:val="right"/>
        <w:rPr>
          <w:lang w:val="en-US"/>
        </w:rPr>
      </w:pPr>
      <w:r>
        <w:rPr>
          <w:lang w:val="en-US"/>
        </w:rPr>
        <w:t xml:space="preserve">From </w:t>
      </w:r>
      <w:r w:rsidR="00AC3D65">
        <w:rPr>
          <w:lang w:val="en-US"/>
        </w:rPr>
        <w:t xml:space="preserve">Wikipédia </w:t>
      </w:r>
      <w:r w:rsidR="00AC3D65" w:rsidRPr="008165D3">
        <w:rPr>
          <w:lang w:val="en-US"/>
        </w:rPr>
        <w:t>https://en.wikipedia.org/wiki/</w:t>
      </w:r>
      <w:r w:rsidR="00095F9B">
        <w:rPr>
          <w:lang w:val="en-US"/>
        </w:rPr>
        <w:t xml:space="preserve">  </w:t>
      </w:r>
      <w:r w:rsidR="00AC3D65" w:rsidRPr="008165D3">
        <w:rPr>
          <w:lang w:val="en-US"/>
        </w:rPr>
        <w:t>Atmosphere</w:t>
      </w:r>
      <w:r w:rsidR="00AC3D65">
        <w:rPr>
          <w:lang w:val="en-US"/>
        </w:rPr>
        <w:t xml:space="preserve"> </w:t>
      </w:r>
      <w:r w:rsidRPr="008165D3">
        <w:rPr>
          <w:lang w:val="en-US"/>
        </w:rPr>
        <w:t>_</w:t>
      </w:r>
      <w:r w:rsidR="00AC3D65">
        <w:rPr>
          <w:lang w:val="en-US"/>
        </w:rPr>
        <w:t xml:space="preserve"> </w:t>
      </w:r>
      <w:r w:rsidRPr="008165D3">
        <w:rPr>
          <w:lang w:val="en-US"/>
        </w:rPr>
        <w:t>of_Earth</w:t>
      </w:r>
      <w:r>
        <w:rPr>
          <w:lang w:val="en-US"/>
        </w:rPr>
        <w:t xml:space="preserve">-2022    </w:t>
      </w:r>
      <w:r w:rsidR="00095F9B">
        <w:rPr>
          <w:lang w:val="en-US"/>
        </w:rPr>
        <w:t>and fro</w:t>
      </w:r>
      <w:r w:rsidR="00F41A7C">
        <w:rPr>
          <w:lang w:val="en-US"/>
        </w:rPr>
        <w:t xml:space="preserve">m Scientici american-J Kasting </w:t>
      </w:r>
      <w:r w:rsidR="00F41A7C" w:rsidRPr="0008755B">
        <w:rPr>
          <w:i/>
          <w:lang w:val="en-US"/>
        </w:rPr>
        <w:t>https://www.mr.is/~gk/hs/pdf/throun_gufuhvolfs_jardar0407.pdf- 2004</w:t>
      </w:r>
    </w:p>
    <w:p w:rsidR="001147B6" w:rsidRPr="007953AF" w:rsidRDefault="001147B6" w:rsidP="000875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953AF">
        <w:rPr>
          <w:rFonts w:ascii="Arial" w:hAnsi="Arial" w:cs="Arial"/>
          <w:color w:val="000000"/>
          <w:sz w:val="24"/>
          <w:szCs w:val="24"/>
          <w:lang w:val="en-US"/>
        </w:rPr>
        <w:t>1. Present and comment on this document</w:t>
      </w:r>
    </w:p>
    <w:p w:rsidR="001147B6" w:rsidRPr="007953AF" w:rsidRDefault="00F43287" w:rsidP="000875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953AF">
        <w:rPr>
          <w:rFonts w:ascii="Arial" w:hAnsi="Arial" w:cs="Arial"/>
          <w:color w:val="000000"/>
          <w:sz w:val="24"/>
          <w:szCs w:val="24"/>
          <w:lang w:val="en-US"/>
        </w:rPr>
        <w:t>2. Do not forget to focus on at least one scientific topic such as</w:t>
      </w:r>
      <w:r w:rsidR="00B41567">
        <w:rPr>
          <w:rFonts w:ascii="Arial" w:hAnsi="Arial" w:cs="Arial"/>
          <w:color w:val="000000"/>
          <w:sz w:val="24"/>
          <w:szCs w:val="24"/>
          <w:lang w:val="en-US"/>
        </w:rPr>
        <w:t xml:space="preserve"> greenhouse effect and its major contributors</w:t>
      </w:r>
    </w:p>
    <w:p w:rsidR="00F43287" w:rsidRPr="007953AF" w:rsidRDefault="00AF665E" w:rsidP="000875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3. According to you, </w:t>
      </w:r>
      <w:r w:rsidR="00D9604F">
        <w:rPr>
          <w:rFonts w:ascii="Arial" w:hAnsi="Arial" w:cs="Arial"/>
          <w:color w:val="000000"/>
          <w:sz w:val="24"/>
          <w:szCs w:val="24"/>
          <w:lang w:val="en-US"/>
        </w:rPr>
        <w:t xml:space="preserve">what </w:t>
      </w:r>
      <w:r w:rsidR="00851AFC">
        <w:rPr>
          <w:rFonts w:ascii="Arial" w:hAnsi="Arial" w:cs="Arial"/>
          <w:color w:val="000000"/>
          <w:sz w:val="24"/>
          <w:szCs w:val="24"/>
          <w:lang w:val="en-US"/>
        </w:rPr>
        <w:t>can h</w:t>
      </w:r>
      <w:r>
        <w:rPr>
          <w:rFonts w:ascii="Arial" w:hAnsi="Arial" w:cs="Arial"/>
          <w:color w:val="000000"/>
          <w:sz w:val="24"/>
          <w:szCs w:val="24"/>
          <w:lang w:val="en-US"/>
        </w:rPr>
        <w:t>uman</w:t>
      </w:r>
      <w:r w:rsidR="00671454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D9604F">
        <w:rPr>
          <w:rFonts w:ascii="Arial" w:hAnsi="Arial" w:cs="Arial"/>
          <w:color w:val="000000"/>
          <w:sz w:val="24"/>
          <w:szCs w:val="24"/>
          <w:lang w:val="en-US"/>
        </w:rPr>
        <w:t xml:space="preserve"> do to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fight climate change? </w:t>
      </w:r>
    </w:p>
    <w:sectPr w:rsidR="00F43287" w:rsidRPr="007953AF" w:rsidSect="0008755B">
      <w:pgSz w:w="11906" w:h="16838"/>
      <w:pgMar w:top="720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52" w:rsidRDefault="009E6C52" w:rsidP="0008755B">
      <w:pPr>
        <w:spacing w:after="0" w:line="240" w:lineRule="auto"/>
      </w:pPr>
      <w:r>
        <w:separator/>
      </w:r>
    </w:p>
  </w:endnote>
  <w:endnote w:type="continuationSeparator" w:id="0">
    <w:p w:rsidR="009E6C52" w:rsidRDefault="009E6C52" w:rsidP="0008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52" w:rsidRDefault="009E6C52" w:rsidP="0008755B">
      <w:pPr>
        <w:spacing w:after="0" w:line="240" w:lineRule="auto"/>
      </w:pPr>
      <w:r>
        <w:separator/>
      </w:r>
    </w:p>
  </w:footnote>
  <w:footnote w:type="continuationSeparator" w:id="0">
    <w:p w:rsidR="009E6C52" w:rsidRDefault="009E6C52" w:rsidP="00087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87"/>
    <w:rsid w:val="0008755B"/>
    <w:rsid w:val="00095F9B"/>
    <w:rsid w:val="000A1FC4"/>
    <w:rsid w:val="001147B6"/>
    <w:rsid w:val="00167DAB"/>
    <w:rsid w:val="0019569C"/>
    <w:rsid w:val="00212EA9"/>
    <w:rsid w:val="002E32AC"/>
    <w:rsid w:val="002E6F1F"/>
    <w:rsid w:val="002F735B"/>
    <w:rsid w:val="003067FD"/>
    <w:rsid w:val="004A46F6"/>
    <w:rsid w:val="00513258"/>
    <w:rsid w:val="005338AE"/>
    <w:rsid w:val="00671454"/>
    <w:rsid w:val="007037BB"/>
    <w:rsid w:val="00712200"/>
    <w:rsid w:val="007953AF"/>
    <w:rsid w:val="0084763E"/>
    <w:rsid w:val="00851AFC"/>
    <w:rsid w:val="009132FA"/>
    <w:rsid w:val="00954CF0"/>
    <w:rsid w:val="009C6ECB"/>
    <w:rsid w:val="009D5C29"/>
    <w:rsid w:val="009E6C52"/>
    <w:rsid w:val="00A5087B"/>
    <w:rsid w:val="00AC3D65"/>
    <w:rsid w:val="00AF665E"/>
    <w:rsid w:val="00B41567"/>
    <w:rsid w:val="00B66647"/>
    <w:rsid w:val="00BB3CB9"/>
    <w:rsid w:val="00C87476"/>
    <w:rsid w:val="00D9604F"/>
    <w:rsid w:val="00E2032C"/>
    <w:rsid w:val="00E9758C"/>
    <w:rsid w:val="00F37555"/>
    <w:rsid w:val="00F41A7C"/>
    <w:rsid w:val="00F43287"/>
    <w:rsid w:val="00F66724"/>
    <w:rsid w:val="00F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C03EA"/>
  <w15:docId w15:val="{C62017C8-0A74-47C2-B181-11F35375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2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432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C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55B"/>
  </w:style>
  <w:style w:type="paragraph" w:styleId="Pieddepage">
    <w:name w:val="footer"/>
    <w:basedOn w:val="Normal"/>
    <w:link w:val="PieddepageCar"/>
    <w:uiPriority w:val="99"/>
    <w:unhideWhenUsed/>
    <w:rsid w:val="0008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as" TargetMode="External"/><Relationship Id="rId13" Type="http://schemas.openxmlformats.org/officeDocument/2006/relationships/hyperlink" Target="https://en.wikipedia.org/wiki/Liquid_water" TargetMode="External"/><Relationship Id="rId18" Type="http://schemas.openxmlformats.org/officeDocument/2006/relationships/hyperlink" Target="https://en.wikipedia.org/wiki/Daytime" TargetMode="External"/><Relationship Id="rId26" Type="http://schemas.openxmlformats.org/officeDocument/2006/relationships/hyperlink" Target="https://en.wikipedia.org/wiki/Human_impact_on_the_environmen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Atmospheric_pressure" TargetMode="External"/><Relationship Id="rId17" Type="http://schemas.openxmlformats.org/officeDocument/2006/relationships/hyperlink" Target="https://en.wikipedia.org/wiki/Greenhouse_effect" TargetMode="External"/><Relationship Id="rId25" Type="http://schemas.openxmlformats.org/officeDocument/2006/relationships/hyperlink" Target="https://en.wikipedia.org/wiki/Weathe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Solar_radiation" TargetMode="External"/><Relationship Id="rId20" Type="http://schemas.openxmlformats.org/officeDocument/2006/relationships/hyperlink" Target="https://en.wikipedia.org/wiki/Diurnal_temperature_variation" TargetMode="External"/><Relationship Id="rId29" Type="http://schemas.openxmlformats.org/officeDocument/2006/relationships/hyperlink" Target="https://en.wikipedia.org/wiki/Acid_deposi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Atmosphere_gas_proportions.svg" TargetMode="External"/><Relationship Id="rId11" Type="http://schemas.openxmlformats.org/officeDocument/2006/relationships/hyperlink" Target="https://en.wikipedia.org/wiki/Life" TargetMode="External"/><Relationship Id="rId24" Type="http://schemas.openxmlformats.org/officeDocument/2006/relationships/hyperlink" Target="https://en.wikipedia.org/wiki/Lif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Ultraviolet" TargetMode="External"/><Relationship Id="rId23" Type="http://schemas.openxmlformats.org/officeDocument/2006/relationships/hyperlink" Target="https://en.wikipedia.org/wiki/Volcanism" TargetMode="External"/><Relationship Id="rId28" Type="http://schemas.openxmlformats.org/officeDocument/2006/relationships/hyperlink" Target="https://en.wikipedia.org/wiki/Ozone_depletion" TargetMode="External"/><Relationship Id="rId10" Type="http://schemas.openxmlformats.org/officeDocument/2006/relationships/hyperlink" Target="https://en.wikipedia.org/wiki/Atmosphere" TargetMode="External"/><Relationship Id="rId19" Type="http://schemas.openxmlformats.org/officeDocument/2006/relationships/hyperlink" Target="https://en.wikipedia.org/wiki/Night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Earth%27s_gravity" TargetMode="External"/><Relationship Id="rId14" Type="http://schemas.openxmlformats.org/officeDocument/2006/relationships/hyperlink" Target="https://en.wikipedia.org/wiki/Planetary_surface" TargetMode="External"/><Relationship Id="rId22" Type="http://schemas.openxmlformats.org/officeDocument/2006/relationships/hyperlink" Target="https://en.wikipedia.org/wiki/Solar_nebula" TargetMode="External"/><Relationship Id="rId27" Type="http://schemas.openxmlformats.org/officeDocument/2006/relationships/hyperlink" Target="https://en.wikipedia.org/wiki/Global_warm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Utilisateur Windows</cp:lastModifiedBy>
  <cp:revision>6</cp:revision>
  <dcterms:created xsi:type="dcterms:W3CDTF">2022-04-07T12:55:00Z</dcterms:created>
  <dcterms:modified xsi:type="dcterms:W3CDTF">2024-03-06T10:57:00Z</dcterms:modified>
</cp:coreProperties>
</file>