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9DD40" w14:textId="77777777" w:rsidR="00DF4631" w:rsidRPr="00DF4631" w:rsidRDefault="00DF4631" w:rsidP="00DF4631">
      <w:pPr>
        <w:autoSpaceDE w:val="0"/>
        <w:autoSpaceDN w:val="0"/>
        <w:adjustRightInd w:val="0"/>
        <w:spacing w:after="0" w:line="240" w:lineRule="auto"/>
        <w:jc w:val="center"/>
        <w:rPr>
          <w:rFonts w:ascii="Arial" w:hAnsi="Arial" w:cs="Arial"/>
          <w:b/>
          <w:bCs/>
          <w:sz w:val="24"/>
          <w:szCs w:val="24"/>
        </w:rPr>
      </w:pPr>
      <w:r w:rsidRPr="00DF4631">
        <w:rPr>
          <w:rFonts w:ascii="Arial" w:hAnsi="Arial" w:cs="Arial"/>
          <w:b/>
          <w:bCs/>
          <w:sz w:val="24"/>
          <w:szCs w:val="24"/>
        </w:rPr>
        <w:t>BACCALAURÉAT GÉNÉRAL ET TECHNOLOGIQUE</w:t>
      </w:r>
    </w:p>
    <w:p w14:paraId="25198D35" w14:textId="77777777" w:rsidR="00DF4631" w:rsidRPr="00DF4631" w:rsidRDefault="00DF4631" w:rsidP="00DF4631">
      <w:pPr>
        <w:autoSpaceDE w:val="0"/>
        <w:autoSpaceDN w:val="0"/>
        <w:adjustRightInd w:val="0"/>
        <w:spacing w:after="0" w:line="240" w:lineRule="auto"/>
        <w:jc w:val="center"/>
        <w:rPr>
          <w:rFonts w:ascii="Arial" w:hAnsi="Arial" w:cs="Arial"/>
          <w:b/>
          <w:bCs/>
        </w:rPr>
      </w:pPr>
      <w:r w:rsidRPr="00DF4631">
        <w:rPr>
          <w:rFonts w:ascii="Arial" w:hAnsi="Arial" w:cs="Arial"/>
          <w:b/>
          <w:bCs/>
        </w:rPr>
        <w:t>ÉPREUVE ORALE DES SECTIONS EUROPÉENNES ET DE LANGUES ORIENTALES</w:t>
      </w:r>
    </w:p>
    <w:tbl>
      <w:tblPr>
        <w:tblStyle w:val="Grilledutableau"/>
        <w:tblW w:w="10632" w:type="dxa"/>
        <w:jc w:val="center"/>
        <w:tblInd w:w="0" w:type="dxa"/>
        <w:tblLook w:val="04A0" w:firstRow="1" w:lastRow="0" w:firstColumn="1" w:lastColumn="0" w:noHBand="0" w:noVBand="1"/>
      </w:tblPr>
      <w:tblGrid>
        <w:gridCol w:w="5524"/>
        <w:gridCol w:w="5108"/>
      </w:tblGrid>
      <w:tr w:rsidR="00DF4631" w14:paraId="66752C97" w14:textId="77777777" w:rsidTr="00DF4631">
        <w:trPr>
          <w:trHeight w:val="358"/>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14:paraId="604B037E" w14:textId="6CEC3803" w:rsidR="00DF4631" w:rsidRPr="00E449EE" w:rsidRDefault="00DF4631">
            <w:pPr>
              <w:autoSpaceDE w:val="0"/>
              <w:autoSpaceDN w:val="0"/>
              <w:adjustRightInd w:val="0"/>
              <w:spacing w:after="0"/>
              <w:rPr>
                <w:rFonts w:ascii="Arial" w:hAnsi="Arial" w:cs="Arial"/>
                <w:b/>
              </w:rPr>
            </w:pPr>
            <w:r w:rsidRPr="00E449EE">
              <w:rPr>
                <w:rFonts w:ascii="Arial" w:hAnsi="Arial" w:cs="Arial"/>
                <w:b/>
              </w:rPr>
              <w:t xml:space="preserve">DNL : </w:t>
            </w:r>
            <w:r w:rsidR="00AD20A9" w:rsidRPr="00E449EE">
              <w:rPr>
                <w:rFonts w:ascii="Arial" w:hAnsi="Arial" w:cs="Arial"/>
              </w:rPr>
              <w:t>physique-</w:t>
            </w:r>
            <w:r w:rsidRPr="00E449EE">
              <w:rPr>
                <w:rFonts w:ascii="Arial" w:hAnsi="Arial" w:cs="Arial"/>
              </w:rPr>
              <w:t>chimie</w:t>
            </w:r>
          </w:p>
        </w:tc>
        <w:tc>
          <w:tcPr>
            <w:tcW w:w="5108" w:type="dxa"/>
            <w:tcBorders>
              <w:top w:val="single" w:sz="4" w:space="0" w:color="auto"/>
              <w:left w:val="single" w:sz="4" w:space="0" w:color="auto"/>
              <w:bottom w:val="single" w:sz="4" w:space="0" w:color="auto"/>
              <w:right w:val="single" w:sz="4" w:space="0" w:color="auto"/>
            </w:tcBorders>
            <w:vAlign w:val="center"/>
            <w:hideMark/>
          </w:tcPr>
          <w:p w14:paraId="38D1DF6D" w14:textId="7A2583F9" w:rsidR="00DF4631" w:rsidRPr="00A65744" w:rsidRDefault="00C82314" w:rsidP="00C82314">
            <w:pPr>
              <w:autoSpaceDE w:val="0"/>
              <w:autoSpaceDN w:val="0"/>
              <w:adjustRightInd w:val="0"/>
              <w:spacing w:after="0"/>
              <w:rPr>
                <w:rFonts w:ascii="Arial" w:hAnsi="Arial" w:cs="Arial"/>
              </w:rPr>
            </w:pPr>
            <w:r w:rsidRPr="00A65744">
              <w:rPr>
                <w:rFonts w:ascii="Arial" w:hAnsi="Arial" w:cs="Arial"/>
              </w:rPr>
              <w:t>Toute</w:t>
            </w:r>
            <w:r w:rsidR="00A65744" w:rsidRPr="00A65744">
              <w:rPr>
                <w:rFonts w:ascii="Arial" w:hAnsi="Arial" w:cs="Arial"/>
              </w:rPr>
              <w:t>s</w:t>
            </w:r>
            <w:r w:rsidRPr="00A65744">
              <w:rPr>
                <w:rFonts w:ascii="Arial" w:hAnsi="Arial" w:cs="Arial"/>
              </w:rPr>
              <w:t xml:space="preserve"> s</w:t>
            </w:r>
            <w:r w:rsidR="00A96A63" w:rsidRPr="00A65744">
              <w:rPr>
                <w:rFonts w:ascii="Arial" w:hAnsi="Arial" w:cs="Arial"/>
              </w:rPr>
              <w:t>pé</w:t>
            </w:r>
            <w:r w:rsidR="000E4D47" w:rsidRPr="00A65744">
              <w:rPr>
                <w:rFonts w:ascii="Arial" w:hAnsi="Arial" w:cs="Arial"/>
              </w:rPr>
              <w:t>cialité</w:t>
            </w:r>
            <w:r w:rsidR="00A65744" w:rsidRPr="00A65744">
              <w:rPr>
                <w:rFonts w:ascii="Arial" w:hAnsi="Arial" w:cs="Arial"/>
              </w:rPr>
              <w:t>s</w:t>
            </w:r>
            <w:r w:rsidR="00A96A63" w:rsidRPr="00A65744">
              <w:rPr>
                <w:rFonts w:ascii="Arial" w:hAnsi="Arial" w:cs="Arial"/>
              </w:rPr>
              <w:t xml:space="preserve"> </w:t>
            </w:r>
          </w:p>
        </w:tc>
      </w:tr>
      <w:tr w:rsidR="00DF4631" w14:paraId="36EE47F9" w14:textId="77777777" w:rsidTr="00DF4631">
        <w:trPr>
          <w:trHeight w:val="358"/>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14:paraId="383C8E73" w14:textId="328D8D35" w:rsidR="00DF4631" w:rsidRDefault="00DF4631">
            <w:pPr>
              <w:autoSpaceDE w:val="0"/>
              <w:autoSpaceDN w:val="0"/>
              <w:adjustRightInd w:val="0"/>
              <w:spacing w:after="0"/>
              <w:rPr>
                <w:rFonts w:ascii="Arial" w:hAnsi="Arial" w:cs="Arial"/>
                <w:b/>
              </w:rPr>
            </w:pPr>
            <w:r>
              <w:rPr>
                <w:rFonts w:ascii="Arial" w:hAnsi="Arial" w:cs="Arial"/>
                <w:b/>
              </w:rPr>
              <w:t xml:space="preserve">Langue : </w:t>
            </w:r>
            <w:r>
              <w:rPr>
                <w:rFonts w:ascii="Arial" w:hAnsi="Arial" w:cs="Arial"/>
              </w:rPr>
              <w:t>ANGLAIS</w:t>
            </w:r>
          </w:p>
        </w:tc>
        <w:tc>
          <w:tcPr>
            <w:tcW w:w="5108" w:type="dxa"/>
            <w:tcBorders>
              <w:top w:val="single" w:sz="4" w:space="0" w:color="auto"/>
              <w:left w:val="single" w:sz="4" w:space="0" w:color="auto"/>
              <w:bottom w:val="single" w:sz="4" w:space="0" w:color="auto"/>
              <w:right w:val="single" w:sz="4" w:space="0" w:color="auto"/>
            </w:tcBorders>
            <w:vAlign w:val="center"/>
            <w:hideMark/>
          </w:tcPr>
          <w:p w14:paraId="06319358" w14:textId="77777777" w:rsidR="00DF4631" w:rsidRDefault="00DF4631">
            <w:pPr>
              <w:autoSpaceDE w:val="0"/>
              <w:autoSpaceDN w:val="0"/>
              <w:adjustRightInd w:val="0"/>
              <w:spacing w:after="0"/>
              <w:rPr>
                <w:rFonts w:ascii="Arial" w:hAnsi="Arial" w:cs="Arial"/>
              </w:rPr>
            </w:pPr>
            <w:r>
              <w:rPr>
                <w:rFonts w:ascii="Arial" w:hAnsi="Arial" w:cs="Arial"/>
              </w:rPr>
              <w:t>Voie générale</w:t>
            </w:r>
          </w:p>
        </w:tc>
      </w:tr>
      <w:tr w:rsidR="00DF4631" w:rsidRPr="002B71EF" w14:paraId="3A8AC8DA" w14:textId="77777777" w:rsidTr="00544049">
        <w:trPr>
          <w:trHeight w:val="358"/>
          <w:jc w:val="center"/>
        </w:trPr>
        <w:tc>
          <w:tcPr>
            <w:tcW w:w="10632" w:type="dxa"/>
            <w:gridSpan w:val="2"/>
            <w:tcBorders>
              <w:top w:val="single" w:sz="4" w:space="0" w:color="auto"/>
              <w:left w:val="single" w:sz="4" w:space="0" w:color="auto"/>
              <w:bottom w:val="single" w:sz="4" w:space="0" w:color="auto"/>
              <w:right w:val="single" w:sz="4" w:space="0" w:color="auto"/>
            </w:tcBorders>
            <w:vAlign w:val="center"/>
          </w:tcPr>
          <w:p w14:paraId="37079FD0" w14:textId="014DBB9F" w:rsidR="00DF4631" w:rsidRPr="002B71EF" w:rsidRDefault="00DF4631" w:rsidP="004A0AA0">
            <w:pPr>
              <w:autoSpaceDE w:val="0"/>
              <w:autoSpaceDN w:val="0"/>
              <w:adjustRightInd w:val="0"/>
              <w:spacing w:after="0"/>
              <w:jc w:val="center"/>
              <w:rPr>
                <w:rFonts w:ascii="Arial" w:hAnsi="Arial" w:cs="Arial"/>
              </w:rPr>
            </w:pPr>
            <w:r w:rsidRPr="002B71EF">
              <w:rPr>
                <w:rFonts w:ascii="Arial" w:hAnsi="Arial" w:cs="Arial"/>
              </w:rPr>
              <w:t xml:space="preserve">THEME : </w:t>
            </w:r>
            <w:r w:rsidR="00C92C6B">
              <w:rPr>
                <w:rFonts w:ascii="Arial" w:hAnsi="Arial" w:cs="Arial"/>
                <w:bCs/>
              </w:rPr>
              <w:t>L</w:t>
            </w:r>
            <w:bookmarkStart w:id="0" w:name="_GoBack"/>
            <w:bookmarkEnd w:id="0"/>
            <w:r w:rsidR="00C92C6B" w:rsidRPr="00C82314">
              <w:rPr>
                <w:rFonts w:ascii="Arial" w:hAnsi="Arial" w:cs="Arial"/>
                <w:bCs/>
              </w:rPr>
              <w:t>e futur des énergies</w:t>
            </w:r>
          </w:p>
        </w:tc>
      </w:tr>
      <w:tr w:rsidR="00DF4631" w14:paraId="0E987180" w14:textId="77777777" w:rsidTr="00DF4631">
        <w:trPr>
          <w:trHeight w:val="358"/>
          <w:jc w:val="center"/>
        </w:trPr>
        <w:tc>
          <w:tcPr>
            <w:tcW w:w="5524" w:type="dxa"/>
            <w:tcBorders>
              <w:top w:val="single" w:sz="4" w:space="0" w:color="auto"/>
              <w:left w:val="single" w:sz="4" w:space="0" w:color="auto"/>
              <w:bottom w:val="single" w:sz="4" w:space="0" w:color="auto"/>
              <w:right w:val="single" w:sz="4" w:space="0" w:color="auto"/>
            </w:tcBorders>
            <w:vAlign w:val="center"/>
          </w:tcPr>
          <w:p w14:paraId="067318A3" w14:textId="366B17B2" w:rsidR="002B71EF" w:rsidRPr="00C82314" w:rsidRDefault="00DF4631" w:rsidP="002B71EF">
            <w:pPr>
              <w:spacing w:after="0" w:line="240" w:lineRule="auto"/>
              <w:rPr>
                <w:rFonts w:ascii="Arial" w:hAnsi="Arial" w:cs="Arial"/>
                <w:bCs/>
              </w:rPr>
            </w:pPr>
            <w:r w:rsidRPr="00C82314">
              <w:rPr>
                <w:rFonts w:ascii="Arial" w:hAnsi="Arial" w:cs="Arial"/>
                <w:bCs/>
              </w:rPr>
              <w:t>SOUS-THEME :</w:t>
            </w:r>
            <w:r w:rsidR="002B71EF" w:rsidRPr="00C82314">
              <w:rPr>
                <w:rFonts w:ascii="Arial" w:hAnsi="Arial" w:cs="Arial"/>
                <w:bCs/>
              </w:rPr>
              <w:t xml:space="preserve"> </w:t>
            </w:r>
            <w:r w:rsidR="002B71EF" w:rsidRPr="00C82314">
              <w:rPr>
                <w:rFonts w:ascii="Arial" w:hAnsi="Arial" w:cs="Arial"/>
              </w:rPr>
              <w:t>Les atouts de l’électricité</w:t>
            </w:r>
          </w:p>
          <w:p w14:paraId="62A9B4FC" w14:textId="0884E522" w:rsidR="00DF4631" w:rsidRPr="00C82314" w:rsidRDefault="00DF4631">
            <w:pPr>
              <w:autoSpaceDE w:val="0"/>
              <w:autoSpaceDN w:val="0"/>
              <w:adjustRightInd w:val="0"/>
              <w:spacing w:after="0"/>
              <w:rPr>
                <w:rFonts w:ascii="Arial" w:hAnsi="Arial" w:cs="Arial"/>
              </w:rPr>
            </w:pPr>
          </w:p>
        </w:tc>
        <w:tc>
          <w:tcPr>
            <w:tcW w:w="5108" w:type="dxa"/>
            <w:tcBorders>
              <w:top w:val="single" w:sz="4" w:space="0" w:color="auto"/>
              <w:left w:val="single" w:sz="4" w:space="0" w:color="auto"/>
              <w:bottom w:val="single" w:sz="4" w:space="0" w:color="auto"/>
              <w:right w:val="single" w:sz="4" w:space="0" w:color="auto"/>
            </w:tcBorders>
            <w:vAlign w:val="center"/>
          </w:tcPr>
          <w:p w14:paraId="23910C7A" w14:textId="4578DD3B" w:rsidR="00DF4631" w:rsidRDefault="00DF4631">
            <w:pPr>
              <w:autoSpaceDE w:val="0"/>
              <w:autoSpaceDN w:val="0"/>
              <w:adjustRightInd w:val="0"/>
              <w:spacing w:after="0"/>
              <w:rPr>
                <w:rFonts w:ascii="Arial" w:hAnsi="Arial" w:cs="Arial"/>
              </w:rPr>
            </w:pPr>
            <w:r w:rsidRPr="002B71EF">
              <w:rPr>
                <w:rFonts w:ascii="Arial" w:hAnsi="Arial" w:cs="Arial"/>
                <w:bCs/>
              </w:rPr>
              <w:t xml:space="preserve">NOTION : </w:t>
            </w:r>
            <w:r w:rsidR="002B71EF" w:rsidRPr="002B71EF">
              <w:rPr>
                <w:rFonts w:ascii="Arial" w:hAnsi="Arial" w:cs="Arial"/>
                <w:b/>
              </w:rPr>
              <w:t>2.2.2</w:t>
            </w:r>
            <w:r w:rsidR="002B71EF" w:rsidRPr="002B71EF">
              <w:rPr>
                <w:rFonts w:ascii="Calibri" w:eastAsia="Times New Roman" w:hAnsi="Calibri" w:cs="Calibri"/>
                <w:color w:val="000000"/>
                <w:lang w:eastAsia="fr-FR"/>
              </w:rPr>
              <w:t xml:space="preserve"> </w:t>
            </w:r>
            <w:r w:rsidR="00A65744">
              <w:rPr>
                <w:rFonts w:ascii="Calibri" w:eastAsia="Times New Roman" w:hAnsi="Calibri" w:cs="Calibri"/>
                <w:color w:val="000000"/>
                <w:lang w:eastAsia="fr-FR"/>
              </w:rPr>
              <w:t xml:space="preserve"> </w:t>
            </w:r>
            <w:r w:rsidR="002B71EF" w:rsidRPr="002B71EF">
              <w:rPr>
                <w:rFonts w:ascii="Arial" w:hAnsi="Arial" w:cs="Arial"/>
                <w:b/>
              </w:rPr>
              <w:t>Décrire une ou deux chaînes de transformations énergétiques</w:t>
            </w:r>
          </w:p>
        </w:tc>
      </w:tr>
    </w:tbl>
    <w:p w14:paraId="3B68922C" w14:textId="77777777" w:rsidR="00DF4631" w:rsidRPr="00DF4631" w:rsidRDefault="00DF4631" w:rsidP="00DF4631">
      <w:pPr>
        <w:autoSpaceDE w:val="0"/>
        <w:autoSpaceDN w:val="0"/>
        <w:adjustRightInd w:val="0"/>
        <w:jc w:val="both"/>
        <w:rPr>
          <w:rFonts w:ascii="Arial" w:hAnsi="Arial" w:cs="Arial"/>
          <w:sz w:val="2"/>
          <w:szCs w:val="2"/>
        </w:rPr>
      </w:pPr>
    </w:p>
    <w:p w14:paraId="35BC7C93" w14:textId="4312B597" w:rsidR="00DF4631" w:rsidRPr="00A37DD6" w:rsidRDefault="00A37DD6" w:rsidP="00C82314">
      <w:pPr>
        <w:autoSpaceDE w:val="0"/>
        <w:autoSpaceDN w:val="0"/>
        <w:adjustRightInd w:val="0"/>
        <w:jc w:val="center"/>
        <w:rPr>
          <w:rFonts w:ascii="Arial" w:hAnsi="Arial" w:cs="Arial"/>
          <w:b/>
          <w:bCs/>
          <w:color w:val="000000"/>
          <w:lang w:val="en-GB"/>
        </w:rPr>
      </w:pPr>
      <w:r w:rsidRPr="00A37DD6">
        <w:rPr>
          <w:rFonts w:ascii="Arial" w:hAnsi="Arial" w:cs="Arial"/>
          <w:b/>
          <w:bCs/>
          <w:color w:val="000000"/>
          <w:lang w:val="en-GB"/>
        </w:rPr>
        <w:t>E</w:t>
      </w:r>
      <w:r w:rsidR="00C82314">
        <w:rPr>
          <w:rFonts w:ascii="Arial" w:hAnsi="Arial" w:cs="Arial"/>
          <w:b/>
          <w:bCs/>
          <w:color w:val="000000"/>
          <w:lang w:val="en-GB"/>
        </w:rPr>
        <w:t>NERGY EFFICIENCY</w:t>
      </w:r>
    </w:p>
    <w:p w14:paraId="5737BC14" w14:textId="3A9E39A5" w:rsidR="00525CBC" w:rsidRDefault="00E8147D" w:rsidP="00E8147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autoSpaceDE w:val="0"/>
        <w:autoSpaceDN w:val="0"/>
        <w:adjustRightInd w:val="0"/>
        <w:spacing w:after="0" w:line="360" w:lineRule="auto"/>
        <w:rPr>
          <w:rFonts w:ascii="Arial" w:hAnsi="Arial" w:cs="Arial"/>
          <w:b/>
          <w:iCs/>
          <w:color w:val="000000"/>
          <w:lang w:val="en-GB"/>
        </w:rPr>
      </w:pPr>
      <w:r>
        <w:rPr>
          <w:rFonts w:ascii="Arial" w:hAnsi="Arial" w:cs="Arial"/>
          <w:b/>
          <w:iCs/>
          <w:noProof/>
          <w:color w:val="000000"/>
          <w:lang w:eastAsia="fr-FR"/>
        </w:rPr>
        <w:drawing>
          <wp:inline distT="0" distB="0" distL="0" distR="0" wp14:anchorId="6ED22B5A" wp14:editId="78FB9B09">
            <wp:extent cx="6644640" cy="2606040"/>
            <wp:effectExtent l="0" t="0" r="381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4640" cy="2606040"/>
                    </a:xfrm>
                    <a:prstGeom prst="rect">
                      <a:avLst/>
                    </a:prstGeom>
                    <a:noFill/>
                    <a:ln>
                      <a:noFill/>
                    </a:ln>
                  </pic:spPr>
                </pic:pic>
              </a:graphicData>
            </a:graphic>
          </wp:inline>
        </w:drawing>
      </w:r>
    </w:p>
    <w:p w14:paraId="14ED02A3" w14:textId="477722AD" w:rsidR="00525CBC" w:rsidRPr="00C82314" w:rsidRDefault="00525CBC" w:rsidP="00E8147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0" w:line="360" w:lineRule="auto"/>
        <w:rPr>
          <w:rFonts w:ascii="Arial" w:hAnsi="Arial" w:cs="Arial"/>
          <w:b/>
          <w:sz w:val="24"/>
          <w:szCs w:val="24"/>
          <w:lang w:val="en-GB"/>
        </w:rPr>
      </w:pPr>
      <w:r w:rsidRPr="00C82314">
        <w:rPr>
          <w:rFonts w:ascii="Arial" w:hAnsi="Arial" w:cs="Arial"/>
          <w:b/>
          <w:sz w:val="24"/>
          <w:szCs w:val="24"/>
          <w:lang w:val="en-GB"/>
        </w:rPr>
        <w:t>What does "energy efficiency" mean?</w:t>
      </w:r>
    </w:p>
    <w:p w14:paraId="7651B3E6" w14:textId="77777777" w:rsidR="00525CBC" w:rsidRPr="00C82314" w:rsidRDefault="00525CBC" w:rsidP="00E8147D">
      <w:pPr>
        <w:pStyle w:val="NormalWeb"/>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before="0" w:beforeAutospacing="0" w:after="0" w:afterAutospacing="0" w:line="360" w:lineRule="auto"/>
        <w:rPr>
          <w:rFonts w:ascii="Arial" w:hAnsi="Arial" w:cs="Arial"/>
          <w:lang w:val="en-GB"/>
        </w:rPr>
      </w:pPr>
      <w:r w:rsidRPr="00C82314">
        <w:rPr>
          <w:rFonts w:ascii="Arial" w:hAnsi="Arial" w:cs="Arial"/>
          <w:lang w:val="en-GB"/>
        </w:rPr>
        <w:t>A warm living room in winter or a sports stadium brightly illuminated at night – we use energy to achieve a specific benefit. Energy efficiency is a means of measuring the energy-expenditure required to achieve a certain benefit. The lower the losses in energy to achieve a specific purpose are, the higher is the degree of energy efficiency.</w:t>
      </w:r>
    </w:p>
    <w:p w14:paraId="376F7923" w14:textId="77777777" w:rsidR="00525CBC" w:rsidRPr="00C82314" w:rsidRDefault="00525CBC" w:rsidP="00E8147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0" w:line="360" w:lineRule="auto"/>
        <w:rPr>
          <w:rFonts w:ascii="Arial" w:hAnsi="Arial" w:cs="Arial"/>
          <w:b/>
          <w:sz w:val="24"/>
          <w:szCs w:val="24"/>
          <w:lang w:val="en-GB"/>
        </w:rPr>
      </w:pPr>
      <w:r w:rsidRPr="00C82314">
        <w:rPr>
          <w:rFonts w:ascii="Arial" w:hAnsi="Arial" w:cs="Arial"/>
          <w:b/>
          <w:sz w:val="24"/>
          <w:szCs w:val="24"/>
          <w:lang w:val="en-GB"/>
        </w:rPr>
        <w:t xml:space="preserve">Why do we need more energy efficiency? </w:t>
      </w:r>
    </w:p>
    <w:p w14:paraId="4A8713D9" w14:textId="77777777" w:rsidR="00525CBC" w:rsidRPr="00525CBC" w:rsidRDefault="00525CBC" w:rsidP="00E8147D">
      <w:pPr>
        <w:pStyle w:val="NormalWeb"/>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before="0" w:beforeAutospacing="0" w:after="0" w:afterAutospacing="0" w:line="360" w:lineRule="auto"/>
        <w:rPr>
          <w:rFonts w:ascii="Arial" w:hAnsi="Arial" w:cs="Arial"/>
          <w:lang w:val="en-GB"/>
        </w:rPr>
      </w:pPr>
      <w:r w:rsidRPr="00C82314">
        <w:rPr>
          <w:rFonts w:ascii="Arial" w:hAnsi="Arial" w:cs="Arial"/>
          <w:lang w:val="en-GB"/>
        </w:rPr>
        <w:t>Energy demand is increasing worldwide. The energy market situation is heating up and energy prices are on the rise. Instabilities in many exporting and transit countries are a cause for concern and the increased combustion of fossil energy sources is accelerating climate change. An expansion of energy supply options is costly and will take time. On the other hand, increasing energy efficiency curbs energy prices, reduces dependency on energy imports, counteracts energy distribution conflicts and cuts climate-damaging carbon dioxide emissions.</w:t>
      </w:r>
    </w:p>
    <w:p w14:paraId="2D4E4D62" w14:textId="6CA1FC8B" w:rsidR="004B504F" w:rsidRDefault="00E449EE" w:rsidP="00E449EE">
      <w:pPr>
        <w:ind w:left="2835"/>
        <w:jc w:val="right"/>
        <w:rPr>
          <w:rFonts w:ascii="Arial" w:hAnsi="Arial" w:cs="Arial"/>
          <w:i/>
          <w:iCs/>
          <w:sz w:val="20"/>
          <w:szCs w:val="20"/>
        </w:rPr>
      </w:pPr>
      <w:r w:rsidRPr="00C82314">
        <w:rPr>
          <w:rFonts w:ascii="Arial" w:hAnsi="Arial" w:cs="Arial"/>
          <w:i/>
          <w:iCs/>
          <w:sz w:val="20"/>
          <w:szCs w:val="20"/>
        </w:rPr>
        <w:t xml:space="preserve">Source: </w:t>
      </w:r>
      <w:hyperlink r:id="rId6" w:anchor="c10244" w:history="1">
        <w:r w:rsidR="00525CBC" w:rsidRPr="00C82314">
          <w:rPr>
            <w:rStyle w:val="Lienhypertexte"/>
            <w:rFonts w:ascii="Arial" w:hAnsi="Arial" w:cs="Arial"/>
            <w:i/>
            <w:iCs/>
            <w:color w:val="auto"/>
            <w:sz w:val="20"/>
            <w:szCs w:val="20"/>
            <w:u w:val="none"/>
          </w:rPr>
          <w:t>https://www.bmuv.de/en/topics/climate-adaptation/energy-efficiency/what-does-energy-efficiency-mean#c10244</w:t>
        </w:r>
      </w:hyperlink>
      <w:r w:rsidR="00525CBC" w:rsidRPr="00C82314">
        <w:rPr>
          <w:rFonts w:ascii="Arial" w:hAnsi="Arial" w:cs="Arial"/>
          <w:i/>
          <w:iCs/>
          <w:sz w:val="20"/>
          <w:szCs w:val="20"/>
        </w:rPr>
        <w:t xml:space="preserve">; </w:t>
      </w:r>
      <w:r w:rsidR="005E089D" w:rsidRPr="00C82314">
        <w:rPr>
          <w:rFonts w:ascii="Arial" w:hAnsi="Arial" w:cs="Arial"/>
          <w:i/>
          <w:iCs/>
          <w:sz w:val="20"/>
          <w:szCs w:val="20"/>
        </w:rPr>
        <w:t>202</w:t>
      </w:r>
      <w:r w:rsidR="00525CBC" w:rsidRPr="00C82314">
        <w:rPr>
          <w:rFonts w:ascii="Arial" w:hAnsi="Arial" w:cs="Arial"/>
          <w:i/>
          <w:iCs/>
          <w:sz w:val="20"/>
          <w:szCs w:val="20"/>
        </w:rPr>
        <w:t>2-02-18</w:t>
      </w:r>
    </w:p>
    <w:p w14:paraId="1D625C35" w14:textId="77777777" w:rsidR="00C82314" w:rsidRPr="00C82314" w:rsidRDefault="00C82314" w:rsidP="00E449EE">
      <w:pPr>
        <w:ind w:left="2835"/>
        <w:jc w:val="right"/>
        <w:rPr>
          <w:rFonts w:ascii="Arial" w:hAnsi="Arial" w:cs="Arial"/>
          <w:i/>
          <w:iCs/>
          <w:sz w:val="20"/>
          <w:szCs w:val="20"/>
        </w:rPr>
      </w:pPr>
    </w:p>
    <w:p w14:paraId="137CFB37" w14:textId="294355D7" w:rsidR="005E089D" w:rsidRPr="00A65744" w:rsidRDefault="005E089D" w:rsidP="00E8147D">
      <w:pPr>
        <w:autoSpaceDE w:val="0"/>
        <w:autoSpaceDN w:val="0"/>
        <w:adjustRightInd w:val="0"/>
        <w:spacing w:after="120" w:line="240" w:lineRule="auto"/>
        <w:jc w:val="both"/>
        <w:rPr>
          <w:rFonts w:ascii="Arial" w:hAnsi="Arial" w:cs="Arial"/>
          <w:bCs/>
          <w:color w:val="000000"/>
          <w:sz w:val="24"/>
          <w:szCs w:val="24"/>
          <w:lang w:val="en-GB"/>
        </w:rPr>
      </w:pPr>
      <w:r w:rsidRPr="00A65744">
        <w:rPr>
          <w:rFonts w:ascii="Arial" w:hAnsi="Arial" w:cs="Arial"/>
          <w:bCs/>
          <w:color w:val="000000"/>
          <w:sz w:val="24"/>
          <w:szCs w:val="24"/>
          <w:lang w:val="en-GB"/>
        </w:rPr>
        <w:t>1. Present and comment on th</w:t>
      </w:r>
      <w:r w:rsidR="00525CBC" w:rsidRPr="00A65744">
        <w:rPr>
          <w:rFonts w:ascii="Arial" w:hAnsi="Arial" w:cs="Arial"/>
          <w:bCs/>
          <w:color w:val="000000"/>
          <w:sz w:val="24"/>
          <w:szCs w:val="24"/>
          <w:lang w:val="en-GB"/>
        </w:rPr>
        <w:t>is</w:t>
      </w:r>
      <w:r w:rsidRPr="00A65744">
        <w:rPr>
          <w:rFonts w:ascii="Arial" w:hAnsi="Arial" w:cs="Arial"/>
          <w:bCs/>
          <w:color w:val="000000"/>
          <w:sz w:val="24"/>
          <w:szCs w:val="24"/>
          <w:lang w:val="en-GB"/>
        </w:rPr>
        <w:t xml:space="preserve"> document. </w:t>
      </w:r>
    </w:p>
    <w:p w14:paraId="3CBE2CAC" w14:textId="3D470533" w:rsidR="005E089D" w:rsidRPr="00A65744" w:rsidRDefault="005E089D" w:rsidP="00E8147D">
      <w:pPr>
        <w:autoSpaceDE w:val="0"/>
        <w:autoSpaceDN w:val="0"/>
        <w:adjustRightInd w:val="0"/>
        <w:spacing w:after="120" w:line="240" w:lineRule="auto"/>
        <w:jc w:val="both"/>
        <w:rPr>
          <w:rFonts w:ascii="Arial" w:hAnsi="Arial" w:cs="Arial"/>
          <w:bCs/>
          <w:color w:val="000000"/>
          <w:sz w:val="24"/>
          <w:szCs w:val="24"/>
          <w:lang w:val="en-GB"/>
        </w:rPr>
      </w:pPr>
      <w:r w:rsidRPr="00A65744">
        <w:rPr>
          <w:rFonts w:ascii="Arial" w:hAnsi="Arial" w:cs="Arial"/>
          <w:bCs/>
          <w:color w:val="000000"/>
          <w:sz w:val="24"/>
          <w:szCs w:val="24"/>
          <w:lang w:val="en-GB"/>
        </w:rPr>
        <w:t xml:space="preserve">2. </w:t>
      </w:r>
      <w:r w:rsidR="00C82314" w:rsidRPr="00A65744">
        <w:rPr>
          <w:rFonts w:ascii="Arial" w:hAnsi="Arial" w:cs="Arial"/>
          <w:bCs/>
          <w:color w:val="000000"/>
          <w:sz w:val="24"/>
          <w:szCs w:val="24"/>
          <w:lang w:val="en-GB"/>
        </w:rPr>
        <w:t>F</w:t>
      </w:r>
      <w:r w:rsidRPr="00A65744">
        <w:rPr>
          <w:rFonts w:ascii="Arial" w:hAnsi="Arial" w:cs="Arial"/>
          <w:bCs/>
          <w:color w:val="000000"/>
          <w:sz w:val="24"/>
          <w:szCs w:val="24"/>
          <w:lang w:val="en-GB"/>
        </w:rPr>
        <w:t>ocus on at least one scientific topic such as</w:t>
      </w:r>
      <w:r w:rsidR="00E8147D" w:rsidRPr="00A65744">
        <w:rPr>
          <w:rFonts w:ascii="Arial" w:hAnsi="Arial" w:cs="Arial"/>
          <w:bCs/>
          <w:color w:val="000000"/>
          <w:sz w:val="24"/>
          <w:szCs w:val="24"/>
          <w:lang w:val="en-GB"/>
        </w:rPr>
        <w:t xml:space="preserve"> the energy chain of an electric device that you may use on a daily basis, e</w:t>
      </w:r>
      <w:r w:rsidR="00C82314" w:rsidRPr="00A65744">
        <w:rPr>
          <w:rFonts w:ascii="Arial" w:hAnsi="Arial" w:cs="Arial"/>
          <w:bCs/>
          <w:color w:val="000000"/>
          <w:sz w:val="24"/>
          <w:szCs w:val="24"/>
          <w:lang w:val="en-GB"/>
        </w:rPr>
        <w:t>.</w:t>
      </w:r>
      <w:r w:rsidR="00E8147D" w:rsidRPr="00A65744">
        <w:rPr>
          <w:rFonts w:ascii="Arial" w:hAnsi="Arial" w:cs="Arial"/>
          <w:bCs/>
          <w:color w:val="000000"/>
          <w:sz w:val="24"/>
          <w:szCs w:val="24"/>
          <w:lang w:val="en-GB"/>
        </w:rPr>
        <w:t>g</w:t>
      </w:r>
      <w:r w:rsidR="00C82314" w:rsidRPr="00A65744">
        <w:rPr>
          <w:rFonts w:ascii="Arial" w:hAnsi="Arial" w:cs="Arial"/>
          <w:bCs/>
          <w:color w:val="000000"/>
          <w:sz w:val="24"/>
          <w:szCs w:val="24"/>
          <w:lang w:val="en-GB"/>
        </w:rPr>
        <w:t>.</w:t>
      </w:r>
      <w:r w:rsidR="00E8147D" w:rsidRPr="00A65744">
        <w:rPr>
          <w:rFonts w:ascii="Arial" w:hAnsi="Arial" w:cs="Arial"/>
          <w:bCs/>
          <w:color w:val="000000"/>
          <w:sz w:val="24"/>
          <w:szCs w:val="24"/>
          <w:lang w:val="en-GB"/>
        </w:rPr>
        <w:t xml:space="preserve"> a toaster, a lightbulb, a kettle… and their efficiency.</w:t>
      </w:r>
    </w:p>
    <w:p w14:paraId="6A24099C" w14:textId="3C1F24C8" w:rsidR="00DF4631" w:rsidRPr="00A65744" w:rsidRDefault="005E089D" w:rsidP="00E8147D">
      <w:pPr>
        <w:autoSpaceDE w:val="0"/>
        <w:autoSpaceDN w:val="0"/>
        <w:adjustRightInd w:val="0"/>
        <w:spacing w:after="120" w:line="240" w:lineRule="auto"/>
        <w:jc w:val="both"/>
        <w:rPr>
          <w:rFonts w:ascii="Arial" w:hAnsi="Arial" w:cs="Arial"/>
          <w:bCs/>
          <w:color w:val="000000"/>
          <w:sz w:val="24"/>
          <w:szCs w:val="24"/>
          <w:lang w:val="en-GB"/>
        </w:rPr>
      </w:pPr>
      <w:r w:rsidRPr="00A65744">
        <w:rPr>
          <w:rFonts w:ascii="Arial" w:hAnsi="Arial" w:cs="Arial"/>
          <w:bCs/>
          <w:color w:val="000000"/>
          <w:sz w:val="24"/>
          <w:szCs w:val="24"/>
          <w:lang w:val="en-GB"/>
        </w:rPr>
        <w:t xml:space="preserve">3. Why </w:t>
      </w:r>
      <w:r w:rsidR="00E8147D" w:rsidRPr="00A65744">
        <w:rPr>
          <w:rFonts w:ascii="Arial" w:hAnsi="Arial" w:cs="Arial"/>
          <w:bCs/>
          <w:color w:val="000000"/>
          <w:sz w:val="24"/>
          <w:szCs w:val="24"/>
          <w:lang w:val="en-GB"/>
        </w:rPr>
        <w:t xml:space="preserve">is </w:t>
      </w:r>
      <w:r w:rsidRPr="00A65744">
        <w:rPr>
          <w:rFonts w:ascii="Arial" w:hAnsi="Arial" w:cs="Arial"/>
          <w:bCs/>
          <w:color w:val="000000"/>
          <w:sz w:val="24"/>
          <w:szCs w:val="24"/>
          <w:lang w:val="en-GB"/>
        </w:rPr>
        <w:t xml:space="preserve">it important to be aware of the </w:t>
      </w:r>
      <w:r w:rsidR="00E8147D" w:rsidRPr="00A65744">
        <w:rPr>
          <w:rFonts w:ascii="Arial" w:hAnsi="Arial" w:cs="Arial"/>
          <w:bCs/>
          <w:color w:val="000000"/>
          <w:sz w:val="24"/>
          <w:szCs w:val="24"/>
          <w:lang w:val="en-GB"/>
        </w:rPr>
        <w:t>energy efficiency</w:t>
      </w:r>
      <w:r w:rsidRPr="00A65744">
        <w:rPr>
          <w:rFonts w:ascii="Arial" w:hAnsi="Arial" w:cs="Arial"/>
          <w:bCs/>
          <w:color w:val="000000"/>
          <w:sz w:val="24"/>
          <w:szCs w:val="24"/>
          <w:lang w:val="en-GB"/>
        </w:rPr>
        <w:t xml:space="preserve"> of </w:t>
      </w:r>
      <w:r w:rsidR="00BD12AB" w:rsidRPr="00A65744">
        <w:rPr>
          <w:rFonts w:ascii="Arial" w:hAnsi="Arial" w:cs="Arial"/>
          <w:bCs/>
          <w:color w:val="000000"/>
          <w:sz w:val="24"/>
          <w:szCs w:val="24"/>
          <w:lang w:val="en-GB"/>
        </w:rPr>
        <w:t xml:space="preserve">your </w:t>
      </w:r>
      <w:r w:rsidRPr="00A65744">
        <w:rPr>
          <w:rFonts w:ascii="Arial" w:hAnsi="Arial" w:cs="Arial"/>
          <w:bCs/>
          <w:color w:val="000000"/>
          <w:sz w:val="24"/>
          <w:szCs w:val="24"/>
          <w:lang w:val="en-GB"/>
        </w:rPr>
        <w:t>electric devices?</w:t>
      </w:r>
    </w:p>
    <w:sectPr w:rsidR="00DF4631" w:rsidRPr="00A65744" w:rsidSect="00C82314">
      <w:pgSz w:w="11906" w:h="16838"/>
      <w:pgMar w:top="720"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769FC"/>
    <w:multiLevelType w:val="hybridMultilevel"/>
    <w:tmpl w:val="191EF410"/>
    <w:lvl w:ilvl="0" w:tplc="737E41B4">
      <w:start w:val="202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C45FE2"/>
    <w:multiLevelType w:val="multilevel"/>
    <w:tmpl w:val="3808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27925"/>
    <w:multiLevelType w:val="multilevel"/>
    <w:tmpl w:val="B63C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ED5388"/>
    <w:multiLevelType w:val="multilevel"/>
    <w:tmpl w:val="97BC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31"/>
    <w:rsid w:val="000E4D47"/>
    <w:rsid w:val="001C6A5D"/>
    <w:rsid w:val="002B71EF"/>
    <w:rsid w:val="002C35B3"/>
    <w:rsid w:val="00430245"/>
    <w:rsid w:val="00441536"/>
    <w:rsid w:val="004A0AA0"/>
    <w:rsid w:val="004B504F"/>
    <w:rsid w:val="00525CBC"/>
    <w:rsid w:val="005E089D"/>
    <w:rsid w:val="00632D88"/>
    <w:rsid w:val="006E7D9E"/>
    <w:rsid w:val="00783C88"/>
    <w:rsid w:val="00A37DD6"/>
    <w:rsid w:val="00A65744"/>
    <w:rsid w:val="00A96A63"/>
    <w:rsid w:val="00AD20A9"/>
    <w:rsid w:val="00BD12AB"/>
    <w:rsid w:val="00C82314"/>
    <w:rsid w:val="00C92C6B"/>
    <w:rsid w:val="00D14E2F"/>
    <w:rsid w:val="00DA30BE"/>
    <w:rsid w:val="00DF4631"/>
    <w:rsid w:val="00E449EE"/>
    <w:rsid w:val="00E8147D"/>
    <w:rsid w:val="00E86546"/>
    <w:rsid w:val="00F53158"/>
    <w:rsid w:val="00F77E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1E94"/>
  <w15:docId w15:val="{2BE153E4-B12D-4F7B-9E5F-BA6CBDC0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631"/>
    <w:pPr>
      <w:spacing w:after="200" w:line="276" w:lineRule="auto"/>
    </w:pPr>
  </w:style>
  <w:style w:type="paragraph" w:styleId="Titre1">
    <w:name w:val="heading 1"/>
    <w:basedOn w:val="Normal"/>
    <w:link w:val="Titre1Car"/>
    <w:uiPriority w:val="9"/>
    <w:qFormat/>
    <w:rsid w:val="00A37D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25C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25C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F4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va-v-person-inline-itemfullname">
    <w:name w:val="nova-v-person-inline-item__fullname"/>
    <w:basedOn w:val="Policepardfaut"/>
    <w:rsid w:val="002B71EF"/>
  </w:style>
  <w:style w:type="character" w:styleId="Lienhypertexte">
    <w:name w:val="Hyperlink"/>
    <w:basedOn w:val="Policepardfaut"/>
    <w:uiPriority w:val="99"/>
    <w:unhideWhenUsed/>
    <w:rsid w:val="002B71EF"/>
    <w:rPr>
      <w:color w:val="0563C1" w:themeColor="hyperlink"/>
      <w:u w:val="single"/>
    </w:rPr>
  </w:style>
  <w:style w:type="character" w:customStyle="1" w:styleId="UnresolvedMention">
    <w:name w:val="Unresolved Mention"/>
    <w:basedOn w:val="Policepardfaut"/>
    <w:uiPriority w:val="99"/>
    <w:semiHidden/>
    <w:unhideWhenUsed/>
    <w:rsid w:val="00E86546"/>
    <w:rPr>
      <w:color w:val="605E5C"/>
      <w:shd w:val="clear" w:color="auto" w:fill="E1DFDD"/>
    </w:rPr>
  </w:style>
  <w:style w:type="character" w:styleId="Lienhypertextesuivivisit">
    <w:name w:val="FollowedHyperlink"/>
    <w:basedOn w:val="Policepardfaut"/>
    <w:uiPriority w:val="99"/>
    <w:semiHidden/>
    <w:unhideWhenUsed/>
    <w:rsid w:val="00E449EE"/>
    <w:rPr>
      <w:color w:val="954F72" w:themeColor="followedHyperlink"/>
      <w:u w:val="single"/>
    </w:rPr>
  </w:style>
  <w:style w:type="character" w:customStyle="1" w:styleId="Titre1Car">
    <w:name w:val="Titre 1 Car"/>
    <w:basedOn w:val="Policepardfaut"/>
    <w:link w:val="Titre1"/>
    <w:uiPriority w:val="9"/>
    <w:rsid w:val="00A37DD6"/>
    <w:rPr>
      <w:rFonts w:ascii="Times New Roman" w:eastAsia="Times New Roman" w:hAnsi="Times New Roman" w:cs="Times New Roman"/>
      <w:b/>
      <w:bCs/>
      <w:kern w:val="36"/>
      <w:sz w:val="48"/>
      <w:szCs w:val="48"/>
      <w:lang w:eastAsia="fr-FR"/>
    </w:rPr>
  </w:style>
  <w:style w:type="character" w:customStyle="1" w:styleId="initiative-title">
    <w:name w:val="initiative-title"/>
    <w:basedOn w:val="Policepardfaut"/>
    <w:rsid w:val="00A37DD6"/>
  </w:style>
  <w:style w:type="paragraph" w:styleId="NormalWeb">
    <w:name w:val="Normal (Web)"/>
    <w:basedOn w:val="Normal"/>
    <w:uiPriority w:val="99"/>
    <w:semiHidden/>
    <w:unhideWhenUsed/>
    <w:rsid w:val="005E08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E089D"/>
    <w:pPr>
      <w:ind w:left="720"/>
      <w:contextualSpacing/>
    </w:pPr>
  </w:style>
  <w:style w:type="character" w:customStyle="1" w:styleId="Titre2Car">
    <w:name w:val="Titre 2 Car"/>
    <w:basedOn w:val="Policepardfaut"/>
    <w:link w:val="Titre2"/>
    <w:uiPriority w:val="9"/>
    <w:semiHidden/>
    <w:rsid w:val="00525CB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525CB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07411">
      <w:bodyDiv w:val="1"/>
      <w:marLeft w:val="0"/>
      <w:marRight w:val="0"/>
      <w:marTop w:val="0"/>
      <w:marBottom w:val="0"/>
      <w:divBdr>
        <w:top w:val="none" w:sz="0" w:space="0" w:color="auto"/>
        <w:left w:val="none" w:sz="0" w:space="0" w:color="auto"/>
        <w:bottom w:val="none" w:sz="0" w:space="0" w:color="auto"/>
        <w:right w:val="none" w:sz="0" w:space="0" w:color="auto"/>
      </w:divBdr>
    </w:div>
    <w:div w:id="1058283789">
      <w:bodyDiv w:val="1"/>
      <w:marLeft w:val="0"/>
      <w:marRight w:val="0"/>
      <w:marTop w:val="0"/>
      <w:marBottom w:val="0"/>
      <w:divBdr>
        <w:top w:val="none" w:sz="0" w:space="0" w:color="auto"/>
        <w:left w:val="none" w:sz="0" w:space="0" w:color="auto"/>
        <w:bottom w:val="none" w:sz="0" w:space="0" w:color="auto"/>
        <w:right w:val="none" w:sz="0" w:space="0" w:color="auto"/>
      </w:divBdr>
    </w:div>
    <w:div w:id="1218398760">
      <w:bodyDiv w:val="1"/>
      <w:marLeft w:val="0"/>
      <w:marRight w:val="0"/>
      <w:marTop w:val="0"/>
      <w:marBottom w:val="0"/>
      <w:divBdr>
        <w:top w:val="none" w:sz="0" w:space="0" w:color="auto"/>
        <w:left w:val="none" w:sz="0" w:space="0" w:color="auto"/>
        <w:bottom w:val="none" w:sz="0" w:space="0" w:color="auto"/>
        <w:right w:val="none" w:sz="0" w:space="0" w:color="auto"/>
      </w:divBdr>
    </w:div>
    <w:div w:id="1864246620">
      <w:bodyDiv w:val="1"/>
      <w:marLeft w:val="0"/>
      <w:marRight w:val="0"/>
      <w:marTop w:val="0"/>
      <w:marBottom w:val="0"/>
      <w:divBdr>
        <w:top w:val="none" w:sz="0" w:space="0" w:color="auto"/>
        <w:left w:val="none" w:sz="0" w:space="0" w:color="auto"/>
        <w:bottom w:val="none" w:sz="0" w:space="0" w:color="auto"/>
        <w:right w:val="none" w:sz="0" w:space="0" w:color="auto"/>
      </w:divBdr>
      <w:divsChild>
        <w:div w:id="1082877916">
          <w:marLeft w:val="0"/>
          <w:marRight w:val="0"/>
          <w:marTop w:val="0"/>
          <w:marBottom w:val="0"/>
          <w:divBdr>
            <w:top w:val="none" w:sz="0" w:space="0" w:color="auto"/>
            <w:left w:val="none" w:sz="0" w:space="0" w:color="auto"/>
            <w:bottom w:val="none" w:sz="0" w:space="0" w:color="auto"/>
            <w:right w:val="none" w:sz="0" w:space="0" w:color="auto"/>
          </w:divBdr>
          <w:divsChild>
            <w:div w:id="638077225">
              <w:marLeft w:val="0"/>
              <w:marRight w:val="0"/>
              <w:marTop w:val="0"/>
              <w:marBottom w:val="0"/>
              <w:divBdr>
                <w:top w:val="none" w:sz="0" w:space="0" w:color="auto"/>
                <w:left w:val="none" w:sz="0" w:space="0" w:color="auto"/>
                <w:bottom w:val="none" w:sz="0" w:space="0" w:color="auto"/>
                <w:right w:val="none" w:sz="0" w:space="0" w:color="auto"/>
              </w:divBdr>
            </w:div>
          </w:divsChild>
        </w:div>
        <w:div w:id="807669036">
          <w:marLeft w:val="0"/>
          <w:marRight w:val="0"/>
          <w:marTop w:val="0"/>
          <w:marBottom w:val="0"/>
          <w:divBdr>
            <w:top w:val="none" w:sz="0" w:space="0" w:color="auto"/>
            <w:left w:val="none" w:sz="0" w:space="0" w:color="auto"/>
            <w:bottom w:val="none" w:sz="0" w:space="0" w:color="auto"/>
            <w:right w:val="none" w:sz="0" w:space="0" w:color="auto"/>
          </w:divBdr>
          <w:divsChild>
            <w:div w:id="143593521">
              <w:marLeft w:val="0"/>
              <w:marRight w:val="0"/>
              <w:marTop w:val="0"/>
              <w:marBottom w:val="0"/>
              <w:divBdr>
                <w:top w:val="none" w:sz="0" w:space="0" w:color="auto"/>
                <w:left w:val="none" w:sz="0" w:space="0" w:color="auto"/>
                <w:bottom w:val="none" w:sz="0" w:space="0" w:color="auto"/>
                <w:right w:val="none" w:sz="0" w:space="0" w:color="auto"/>
              </w:divBdr>
            </w:div>
          </w:divsChild>
        </w:div>
        <w:div w:id="358554075">
          <w:marLeft w:val="0"/>
          <w:marRight w:val="0"/>
          <w:marTop w:val="0"/>
          <w:marBottom w:val="0"/>
          <w:divBdr>
            <w:top w:val="none" w:sz="0" w:space="0" w:color="auto"/>
            <w:left w:val="none" w:sz="0" w:space="0" w:color="auto"/>
            <w:bottom w:val="none" w:sz="0" w:space="0" w:color="auto"/>
            <w:right w:val="none" w:sz="0" w:space="0" w:color="auto"/>
          </w:divBdr>
          <w:divsChild>
            <w:div w:id="1377315099">
              <w:marLeft w:val="0"/>
              <w:marRight w:val="0"/>
              <w:marTop w:val="0"/>
              <w:marBottom w:val="0"/>
              <w:divBdr>
                <w:top w:val="none" w:sz="0" w:space="0" w:color="auto"/>
                <w:left w:val="none" w:sz="0" w:space="0" w:color="auto"/>
                <w:bottom w:val="none" w:sz="0" w:space="0" w:color="auto"/>
                <w:right w:val="none" w:sz="0" w:space="0" w:color="auto"/>
              </w:divBdr>
            </w:div>
          </w:divsChild>
        </w:div>
        <w:div w:id="1805348401">
          <w:marLeft w:val="0"/>
          <w:marRight w:val="0"/>
          <w:marTop w:val="0"/>
          <w:marBottom w:val="0"/>
          <w:divBdr>
            <w:top w:val="none" w:sz="0" w:space="0" w:color="auto"/>
            <w:left w:val="none" w:sz="0" w:space="0" w:color="auto"/>
            <w:bottom w:val="none" w:sz="0" w:space="0" w:color="auto"/>
            <w:right w:val="none" w:sz="0" w:space="0" w:color="auto"/>
          </w:divBdr>
          <w:divsChild>
            <w:div w:id="7272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0521">
      <w:bodyDiv w:val="1"/>
      <w:marLeft w:val="0"/>
      <w:marRight w:val="0"/>
      <w:marTop w:val="0"/>
      <w:marBottom w:val="0"/>
      <w:divBdr>
        <w:top w:val="none" w:sz="0" w:space="0" w:color="auto"/>
        <w:left w:val="none" w:sz="0" w:space="0" w:color="auto"/>
        <w:bottom w:val="none" w:sz="0" w:space="0" w:color="auto"/>
        <w:right w:val="none" w:sz="0" w:space="0" w:color="auto"/>
      </w:divBdr>
      <w:divsChild>
        <w:div w:id="635331500">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1817407211">
                  <w:marLeft w:val="0"/>
                  <w:marRight w:val="0"/>
                  <w:marTop w:val="0"/>
                  <w:marBottom w:val="0"/>
                  <w:divBdr>
                    <w:top w:val="none" w:sz="0" w:space="0" w:color="auto"/>
                    <w:left w:val="none" w:sz="0" w:space="0" w:color="auto"/>
                    <w:bottom w:val="none" w:sz="0" w:space="0" w:color="auto"/>
                    <w:right w:val="none" w:sz="0" w:space="0" w:color="auto"/>
                  </w:divBdr>
                  <w:divsChild>
                    <w:div w:id="5600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5167">
          <w:marLeft w:val="0"/>
          <w:marRight w:val="0"/>
          <w:marTop w:val="0"/>
          <w:marBottom w:val="0"/>
          <w:divBdr>
            <w:top w:val="none" w:sz="0" w:space="0" w:color="auto"/>
            <w:left w:val="none" w:sz="0" w:space="0" w:color="auto"/>
            <w:bottom w:val="none" w:sz="0" w:space="0" w:color="auto"/>
            <w:right w:val="none" w:sz="0" w:space="0" w:color="auto"/>
          </w:divBdr>
          <w:divsChild>
            <w:div w:id="1101606062">
              <w:marLeft w:val="0"/>
              <w:marRight w:val="0"/>
              <w:marTop w:val="0"/>
              <w:marBottom w:val="0"/>
              <w:divBdr>
                <w:top w:val="none" w:sz="0" w:space="0" w:color="auto"/>
                <w:left w:val="none" w:sz="0" w:space="0" w:color="auto"/>
                <w:bottom w:val="none" w:sz="0" w:space="0" w:color="auto"/>
                <w:right w:val="none" w:sz="0" w:space="0" w:color="auto"/>
              </w:divBdr>
              <w:divsChild>
                <w:div w:id="7801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muv.de/en/topics/climate-adaptation/energy-efficiency/what-does-energy-efficiency-mea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1595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Rectorat De Montpellier</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Utilisateur Windows</cp:lastModifiedBy>
  <cp:revision>4</cp:revision>
  <dcterms:created xsi:type="dcterms:W3CDTF">2022-04-07T14:03:00Z</dcterms:created>
  <dcterms:modified xsi:type="dcterms:W3CDTF">2024-03-06T12:13:00Z</dcterms:modified>
</cp:coreProperties>
</file>