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9DD40" w14:textId="77777777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631">
        <w:rPr>
          <w:rFonts w:ascii="Arial" w:hAnsi="Arial" w:cs="Arial"/>
          <w:b/>
          <w:bCs/>
          <w:sz w:val="24"/>
          <w:szCs w:val="24"/>
        </w:rPr>
        <w:t>BACCALAURÉAT GÉNÉRAL ET TECHNOLOGIQUE</w:t>
      </w:r>
    </w:p>
    <w:p w14:paraId="25198D35" w14:textId="67ECC643" w:rsidR="00DF4631" w:rsidRPr="00DF4631" w:rsidRDefault="00DF4631" w:rsidP="00DF4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631">
        <w:rPr>
          <w:rFonts w:ascii="Arial" w:hAnsi="Arial" w:cs="Arial"/>
          <w:b/>
          <w:bCs/>
        </w:rPr>
        <w:t>ÉPREUVE ORALE DES SECTIONS EUROPÉENNES ET DE LANGUES ORIENTALES</w:t>
      </w:r>
    </w:p>
    <w:tbl>
      <w:tblPr>
        <w:tblStyle w:val="Grilledutableau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5108"/>
      </w:tblGrid>
      <w:tr w:rsidR="0066142C" w14:paraId="66752C97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037E" w14:textId="6CEC3803" w:rsidR="0066142C" w:rsidRDefault="0066142C" w:rsidP="006614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DNL : </w:t>
            </w:r>
            <w:r>
              <w:rPr>
                <w:rFonts w:ascii="Arial" w:hAnsi="Arial" w:cs="Arial"/>
              </w:rPr>
              <w:t>physique-chimie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DF6D" w14:textId="45E79FA4" w:rsidR="0066142C" w:rsidRPr="00D03E08" w:rsidRDefault="0066142C" w:rsidP="006614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</w:rPr>
              <w:t>Toute</w:t>
            </w:r>
            <w:r w:rsidR="00D03E08" w:rsidRPr="00D03E08">
              <w:rPr>
                <w:rFonts w:ascii="Arial" w:hAnsi="Arial" w:cs="Arial"/>
              </w:rPr>
              <w:t>s</w:t>
            </w:r>
            <w:r w:rsidRPr="00D03E08">
              <w:rPr>
                <w:rFonts w:ascii="Arial" w:hAnsi="Arial" w:cs="Arial"/>
              </w:rPr>
              <w:t xml:space="preserve"> spécialité</w:t>
            </w:r>
            <w:r w:rsidR="00D03E08" w:rsidRPr="00D03E08">
              <w:rPr>
                <w:rFonts w:ascii="Arial" w:hAnsi="Arial" w:cs="Arial"/>
              </w:rPr>
              <w:t>s</w:t>
            </w:r>
          </w:p>
        </w:tc>
      </w:tr>
      <w:tr w:rsidR="0066142C" w14:paraId="36EE47F9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8E73" w14:textId="26D8DA9F" w:rsidR="0066142C" w:rsidRDefault="0066142C" w:rsidP="008C27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Langue : </w:t>
            </w:r>
            <w:r w:rsidRPr="00D03E08">
              <w:rPr>
                <w:rFonts w:ascii="Arial" w:hAnsi="Arial" w:cs="Arial"/>
              </w:rPr>
              <w:t>A</w:t>
            </w:r>
            <w:r w:rsidR="008C2746">
              <w:rPr>
                <w:rFonts w:ascii="Arial" w:hAnsi="Arial" w:cs="Arial"/>
              </w:rPr>
              <w:t>nglais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358" w14:textId="77777777" w:rsidR="0066142C" w:rsidRDefault="0066142C" w:rsidP="006614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 générale</w:t>
            </w:r>
          </w:p>
        </w:tc>
      </w:tr>
      <w:tr w:rsidR="0066142C" w14:paraId="3A8AC8DA" w14:textId="77777777" w:rsidTr="00544049">
        <w:trPr>
          <w:trHeight w:val="358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FD0" w14:textId="042C7BF1" w:rsidR="0066142C" w:rsidRDefault="00FA573C" w:rsidP="008C27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 2</w:t>
            </w:r>
            <w:bookmarkStart w:id="0" w:name="_GoBack"/>
            <w:bookmarkEnd w:id="0"/>
            <w:r w:rsidR="008C2746">
              <w:rPr>
                <w:rFonts w:ascii="Arial" w:hAnsi="Arial" w:cs="Arial"/>
              </w:rPr>
              <w:t xml:space="preserve"> : </w:t>
            </w:r>
            <w:r w:rsidR="008C2746">
              <w:rPr>
                <w:rFonts w:ascii="Arial" w:hAnsi="Arial" w:cs="Arial"/>
                <w:iCs/>
              </w:rPr>
              <w:t>Le futur des énergies</w:t>
            </w:r>
          </w:p>
        </w:tc>
      </w:tr>
      <w:tr w:rsidR="0066142C" w14:paraId="0E987180" w14:textId="77777777" w:rsidTr="00DF4631">
        <w:trPr>
          <w:trHeight w:val="35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4FC" w14:textId="0B57BE8B" w:rsidR="0066142C" w:rsidRDefault="0066142C" w:rsidP="006614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SOUS-THEME : </w:t>
            </w:r>
            <w:r w:rsidRPr="00D03E08">
              <w:rPr>
                <w:rFonts w:ascii="Arial" w:hAnsi="Arial" w:cs="Arial"/>
                <w:bCs/>
              </w:rPr>
              <w:t>Les atouts de l’électricité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C7A" w14:textId="676348A2" w:rsidR="0066142C" w:rsidRDefault="0066142C" w:rsidP="006614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NOTION : </w:t>
            </w:r>
            <w:r w:rsidRPr="00BB3F68">
              <w:rPr>
                <w:rFonts w:ascii="Arial" w:hAnsi="Arial" w:cs="Arial"/>
                <w:b/>
                <w:bCs/>
                <w:i/>
              </w:rPr>
              <w:t>2.2.2. Décrire une ou deux chaînes de transformations énergétiques</w:t>
            </w:r>
          </w:p>
        </w:tc>
      </w:tr>
    </w:tbl>
    <w:p w14:paraId="3B68922C" w14:textId="77777777" w:rsidR="00DF4631" w:rsidRPr="00DF4631" w:rsidRDefault="00DF4631" w:rsidP="00DF4631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7EF3789F" w14:textId="271E4835" w:rsidR="00D03E08" w:rsidRDefault="00D03E08" w:rsidP="00D03E0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lang w:val="en-US"/>
        </w:rPr>
      </w:pPr>
      <w:r w:rsidRPr="00D03E08">
        <w:rPr>
          <w:rFonts w:ascii="Arial" w:hAnsi="Arial" w:cs="Arial"/>
          <w:b/>
          <w:iCs/>
          <w:color w:val="000000"/>
          <w:lang w:val="en-US"/>
        </w:rPr>
        <w:t>HOW BIG ARE POWER LINE LOSSES?</w:t>
      </w:r>
    </w:p>
    <w:p w14:paraId="1B03DE09" w14:textId="61546D56" w:rsidR="00DF4631" w:rsidRPr="003E0BDE" w:rsidRDefault="00494E3A" w:rsidP="00E2140F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502609">
        <w:rPr>
          <w:rFonts w:ascii="Arial" w:hAnsi="Arial" w:cs="Arial"/>
          <w:b/>
          <w:iCs/>
          <w:noProof/>
          <w:color w:val="00000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96706" wp14:editId="14CA8FE0">
                <wp:simplePos x="0" y="0"/>
                <wp:positionH relativeFrom="margin">
                  <wp:posOffset>3553351</wp:posOffset>
                </wp:positionH>
                <wp:positionV relativeFrom="paragraph">
                  <wp:posOffset>91111</wp:posOffset>
                </wp:positionV>
                <wp:extent cx="3517265" cy="476250"/>
                <wp:effectExtent l="0" t="0" r="2603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7760" w14:textId="1C543B84" w:rsidR="00502609" w:rsidRPr="003E0BDE" w:rsidRDefault="00502609" w:rsidP="003E0B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0BDE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DOCUMENT 2: Transport and distribution of</w:t>
                            </w:r>
                            <w:r w:rsidR="00492962" w:rsidRPr="003E0BDE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E0BDE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electrical energy</w:t>
                            </w:r>
                          </w:p>
                          <w:p w14:paraId="2287B92A" w14:textId="6125233A" w:rsidR="00502609" w:rsidRPr="009111DA" w:rsidRDefault="005026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967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.8pt;margin-top:7.15pt;width:276.9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" strokecolor="white [3212]">
                <v:textbox>
                  <w:txbxContent>
                    <w:p w14:paraId="72A97760" w14:textId="1C543B84" w:rsidR="00502609" w:rsidRPr="003E0BDE" w:rsidRDefault="00502609" w:rsidP="003E0BD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E0BDE">
                        <w:rPr>
                          <w:rFonts w:ascii="Arial" w:hAnsi="Arial" w:cs="Arial"/>
                          <w:b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DOCUMENT 2: Transport and distribution of</w:t>
                      </w:r>
                      <w:r w:rsidR="00492962" w:rsidRPr="003E0BDE">
                        <w:rPr>
                          <w:rFonts w:ascii="Arial" w:hAnsi="Arial" w:cs="Arial"/>
                          <w:b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E0BDE">
                        <w:rPr>
                          <w:rFonts w:ascii="Arial" w:hAnsi="Arial" w:cs="Arial"/>
                          <w:b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  <w:t>electrical energy</w:t>
                      </w:r>
                    </w:p>
                    <w:p w14:paraId="2287B92A" w14:textId="6125233A" w:rsidR="00502609" w:rsidRPr="009111DA" w:rsidRDefault="005026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2609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69A2C0" wp14:editId="54AE7F0B">
                <wp:simplePos x="0" y="0"/>
                <wp:positionH relativeFrom="margin">
                  <wp:posOffset>0</wp:posOffset>
                </wp:positionH>
                <wp:positionV relativeFrom="paragraph">
                  <wp:posOffset>423720</wp:posOffset>
                </wp:positionV>
                <wp:extent cx="3390900" cy="37909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4390" w14:textId="4F54AFEC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 power system has three levels:</w:t>
                            </w:r>
                          </w:p>
                          <w:p w14:paraId="2F9FC6A7" w14:textId="200F1BDE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- The main transmission system and interconnectors 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(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400 kV or 225 kV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)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</w:p>
                          <w:p w14:paraId="1F94B841" w14:textId="114CF8D4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- The regional subtransmission networks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(</w:t>
                            </w: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225 kV, 90 kV and 63 kV</w:t>
                            </w:r>
                            <w:r w:rsidR="00074D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)</w:t>
                            </w:r>
                          </w:p>
                          <w:p w14:paraId="276D694F" w14:textId="0091F2FC" w:rsidR="00502609" w:rsidRPr="009111DA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- The 20 kV and 400 V distribution networks, which supply electricity to end consumers</w:t>
                            </w:r>
                            <w:r w:rsidR="008268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.</w:t>
                            </w:r>
                          </w:p>
                          <w:p w14:paraId="2B6DD16B" w14:textId="77777777" w:rsidR="00502609" w:rsidRPr="009111DA" w:rsidRDefault="00502609" w:rsidP="00502609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</w:p>
                          <w:p w14:paraId="588D583D" w14:textId="7ACFDB12" w:rsidR="00502609" w:rsidRPr="009111DA" w:rsidRDefault="00826860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 network</w:t>
                            </w:r>
                            <w:r w:rsidR="00502609"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serves interconnectors with neighbouring countries, large generation facilities (nuclear, hydro-electric and thermal plants), as well as the subtransmission networks.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502609"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They also collect the energy generated by intermediate-sized power plants.</w:t>
                            </w:r>
                          </w:p>
                          <w:p w14:paraId="417EFC25" w14:textId="0752DF73" w:rsidR="00502609" w:rsidRDefault="00502609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9111D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In France, RTE (Réseau du Transport d’Electricité) owns and operates the public electricity transmission network, which runs for a total length of around 100,000 kilometres.</w:t>
                            </w:r>
                          </w:p>
                          <w:p w14:paraId="1152F2C8" w14:textId="77777777" w:rsidR="00826860" w:rsidRPr="009111DA" w:rsidRDefault="00826860" w:rsidP="0050260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</w:p>
                          <w:p w14:paraId="2C2316C1" w14:textId="1EA30A7E" w:rsidR="00502609" w:rsidRPr="009111DA" w:rsidRDefault="00A7225A" w:rsidP="00A722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 w:rsidRPr="00A7225A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>Source</w:t>
                            </w:r>
                            <w:r w:rsidRPr="00A7225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Commission de régulation de l’énergie en France ; </w:t>
                            </w:r>
                            <w:r w:rsidR="00826860" w:rsidRPr="00A7225A">
                              <w:rPr>
                                <w:rFonts w:ascii="Arial" w:hAnsi="Arial" w:cs="Arial"/>
                                <w:lang w:val="en-US"/>
                              </w:rPr>
                              <w:t>June</w:t>
                            </w:r>
                            <w:r w:rsidR="00826860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826860" w:rsidRPr="009111D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A2C0" id="_x0000_s1027" type="#_x0000_t202" style="position:absolute;margin-left:0;margin-top:33.35pt;width:267pt;height:29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" stroked="f">
                <v:textbox>
                  <w:txbxContent>
                    <w:p w14:paraId="470F4390" w14:textId="4F54AFEC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 power system has three levels:</w:t>
                      </w:r>
                    </w:p>
                    <w:p w14:paraId="2F9FC6A7" w14:textId="200F1BDE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- The main transmission system and interconnectors 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(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400 kV or 225 kV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)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</w:p>
                    <w:p w14:paraId="1F94B841" w14:textId="114CF8D4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- The regional subtransmission networks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(</w:t>
                      </w: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225 kV, 90 kV and 63 kV</w:t>
                      </w:r>
                      <w:r w:rsidR="00074DF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)</w:t>
                      </w:r>
                    </w:p>
                    <w:p w14:paraId="276D694F" w14:textId="0091F2FC" w:rsidR="00502609" w:rsidRPr="009111DA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- The 20 kV and 400 V distribution networks, which supply electricity to end consumers</w:t>
                      </w:r>
                      <w:r w:rsidR="0082686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.</w:t>
                      </w:r>
                    </w:p>
                    <w:p w14:paraId="2B6DD16B" w14:textId="77777777" w:rsidR="00502609" w:rsidRPr="009111DA" w:rsidRDefault="00502609" w:rsidP="00502609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851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</w:p>
                    <w:p w14:paraId="588D583D" w14:textId="7ACFDB12" w:rsidR="00502609" w:rsidRPr="009111DA" w:rsidRDefault="00826860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 network</w:t>
                      </w:r>
                      <w:r w:rsidR="00502609"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serves interconnectors with neighbouring countries, large generation facilities (nuclear, hydro-electric and thermal plants), as well as the subtransmission networks.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  <w:r w:rsidR="00502609"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They also collect the energy generated by intermediate-sized power plants.</w:t>
                      </w:r>
                    </w:p>
                    <w:p w14:paraId="417EFC25" w14:textId="0752DF73" w:rsidR="00502609" w:rsidRDefault="00502609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r w:rsidRPr="009111D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  <w:t>In France, RTE (Réseau du Transport d’Electricité) owns and operates the public electricity transmission network, which runs for a total length of around 100,000 kilometres.</w:t>
                      </w:r>
                    </w:p>
                    <w:p w14:paraId="1152F2C8" w14:textId="77777777" w:rsidR="00826860" w:rsidRPr="009111DA" w:rsidRDefault="00826860" w:rsidP="0050260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</w:p>
                    <w:p w14:paraId="2C2316C1" w14:textId="1EA30A7E" w:rsidR="00502609" w:rsidRPr="009111DA" w:rsidRDefault="00A7225A" w:rsidP="00A7225A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 w:rsidRPr="00A7225A">
                        <w:rPr>
                          <w:rFonts w:ascii="Arial" w:hAnsi="Arial" w:cs="Arial"/>
                          <w:u w:val="single"/>
                          <w:lang w:val="en-US"/>
                        </w:rPr>
                        <w:t>Source</w:t>
                      </w:r>
                      <w:r w:rsidRPr="00A7225A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Commission de régulation de l’énergie en France ; </w:t>
                      </w:r>
                      <w:r w:rsidR="00826860" w:rsidRPr="00A7225A">
                        <w:rPr>
                          <w:rFonts w:ascii="Arial" w:hAnsi="Arial" w:cs="Arial"/>
                          <w:lang w:val="en-US"/>
                        </w:rPr>
                        <w:t>June</w:t>
                      </w:r>
                      <w:r w:rsidR="00826860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826860" w:rsidRPr="009111D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lang w:val="en-US"/>
                        </w:rPr>
                        <w:t>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860" w:rsidRPr="00E85961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462E8D" wp14:editId="28E5D3E4">
                <wp:simplePos x="0" y="0"/>
                <wp:positionH relativeFrom="column">
                  <wp:posOffset>3874770</wp:posOffset>
                </wp:positionH>
                <wp:positionV relativeFrom="paragraph">
                  <wp:posOffset>3269615</wp:posOffset>
                </wp:positionV>
                <wp:extent cx="3362325" cy="316865"/>
                <wp:effectExtent l="0" t="0" r="28575" b="2603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5F98" w14:textId="3BF4219F" w:rsidR="00E85961" w:rsidRPr="0054621B" w:rsidRDefault="00A7225A" w:rsidP="00E85961">
                            <w:pPr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54621B">
                              <w:rPr>
                                <w:rFonts w:ascii="Arial" w:hAnsi="Arial" w:cs="Arial"/>
                                <w:iCs/>
                                <w:u w:val="single"/>
                              </w:rPr>
                              <w:t>Source</w:t>
                            </w:r>
                            <w:r w:rsidRPr="0054621B">
                              <w:rPr>
                                <w:rFonts w:ascii="Arial" w:hAnsi="Arial" w:cs="Arial"/>
                                <w:iCs/>
                              </w:rPr>
                              <w:t>: Museum in Macao</w:t>
                            </w:r>
                            <w:r w:rsidR="0054621B" w:rsidRPr="0054621B">
                              <w:rPr>
                                <w:rFonts w:ascii="Arial" w:hAnsi="Arial" w:cs="Arial"/>
                                <w:iCs/>
                              </w:rPr>
                              <w:t>, China -</w:t>
                            </w:r>
                            <w:r w:rsidRPr="0054621B">
                              <w:rPr>
                                <w:rFonts w:ascii="Arial" w:hAnsi="Arial" w:cs="Arial"/>
                                <w:iCs/>
                              </w:rPr>
                              <w:t xml:space="preserve"> 12/2022 </w:t>
                            </w:r>
                          </w:p>
                          <w:p w14:paraId="29BEDAF6" w14:textId="77777777" w:rsidR="00E85961" w:rsidRDefault="00E8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2E8D" id="_x0000_s1028" type="#_x0000_t202" style="position:absolute;margin-left:305.1pt;margin-top:257.45pt;width:264.75pt;height:24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" strokecolor="white [3212]">
                <v:textbox>
                  <w:txbxContent>
                    <w:p w14:paraId="15C35F98" w14:textId="3BF4219F" w:rsidR="00E85961" w:rsidRPr="0054621B" w:rsidRDefault="00A7225A" w:rsidP="00E85961">
                      <w:pPr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54621B">
                        <w:rPr>
                          <w:rFonts w:ascii="Arial" w:hAnsi="Arial" w:cs="Arial"/>
                          <w:iCs/>
                          <w:u w:val="single"/>
                        </w:rPr>
                        <w:t>Source</w:t>
                      </w:r>
                      <w:r w:rsidRPr="0054621B">
                        <w:rPr>
                          <w:rFonts w:ascii="Arial" w:hAnsi="Arial" w:cs="Arial"/>
                          <w:iCs/>
                        </w:rPr>
                        <w:t>: Museum in Macao</w:t>
                      </w:r>
                      <w:r w:rsidR="0054621B" w:rsidRPr="0054621B">
                        <w:rPr>
                          <w:rFonts w:ascii="Arial" w:hAnsi="Arial" w:cs="Arial"/>
                          <w:iCs/>
                        </w:rPr>
                        <w:t>, China -</w:t>
                      </w:r>
                      <w:r w:rsidRPr="0054621B">
                        <w:rPr>
                          <w:rFonts w:ascii="Arial" w:hAnsi="Arial" w:cs="Arial"/>
                          <w:iCs/>
                        </w:rPr>
                        <w:t xml:space="preserve"> 12/2022 </w:t>
                      </w:r>
                    </w:p>
                    <w:p w14:paraId="29BEDAF6" w14:textId="77777777" w:rsidR="00E85961" w:rsidRDefault="00E85961"/>
                  </w:txbxContent>
                </v:textbox>
                <w10:wrap type="square"/>
              </v:shape>
            </w:pict>
          </mc:Fallback>
        </mc:AlternateContent>
      </w:r>
      <w:r w:rsidR="0050260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DE8201" wp14:editId="79086A26">
                <wp:simplePos x="0" y="0"/>
                <wp:positionH relativeFrom="column">
                  <wp:posOffset>3324860</wp:posOffset>
                </wp:positionH>
                <wp:positionV relativeFrom="paragraph">
                  <wp:posOffset>507365</wp:posOffset>
                </wp:positionV>
                <wp:extent cx="3943350" cy="3390900"/>
                <wp:effectExtent l="0" t="0" r="19050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8CCC" w14:textId="6F98206A" w:rsidR="00502609" w:rsidRDefault="00502609" w:rsidP="00BC4C2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207A05" wp14:editId="318E1C78">
                                  <wp:extent cx="3493755" cy="2536166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8775" cy="2554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8201" id="_x0000_s1029" type="#_x0000_t202" style="position:absolute;margin-left:261.8pt;margin-top:39.95pt;width:310.5pt;height:2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" strokecolor="white [3212]">
                <v:textbox>
                  <w:txbxContent>
                    <w:p w14:paraId="3A258CCC" w14:textId="6F98206A" w:rsidR="00502609" w:rsidRDefault="00502609" w:rsidP="00BC4C20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207A05" wp14:editId="318E1C78">
                            <wp:extent cx="3493755" cy="2536166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8775" cy="2554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631" w:rsidRPr="009111DA">
        <w:rPr>
          <w:rFonts w:ascii="Arial" w:hAnsi="Arial" w:cs="Arial"/>
          <w:b/>
          <w:iCs/>
          <w:color w:val="000000"/>
          <w:lang w:val="en-US"/>
        </w:rPr>
        <w:t>D</w:t>
      </w:r>
      <w:r w:rsidR="00DF4631" w:rsidRPr="003E0BDE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OCUMENT 1</w:t>
      </w:r>
      <w:r w:rsidR="009B5CC0" w:rsidRPr="003E0BDE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 xml:space="preserve">: </w:t>
      </w:r>
      <w:r w:rsidR="00E2140F" w:rsidRPr="003E0BDE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Electricity networks</w:t>
      </w:r>
    </w:p>
    <w:p w14:paraId="7CCAFCE7" w14:textId="3276A778" w:rsidR="00D8699F" w:rsidRPr="003E0BDE" w:rsidRDefault="00D8699F" w:rsidP="00754F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3E0BDE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DOCUMENT 3:</w:t>
      </w:r>
      <w:r w:rsidR="00923D87" w:rsidRPr="003E0BDE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 xml:space="preserve"> Energy flows in the global electricity system (TWh)</w:t>
      </w:r>
    </w:p>
    <w:p w14:paraId="5B8D16A9" w14:textId="77777777" w:rsidR="00923D87" w:rsidRPr="003550CF" w:rsidRDefault="00923D87" w:rsidP="0049296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</w:p>
    <w:p w14:paraId="650A7DF0" w14:textId="564FAD59" w:rsidR="00D8699F" w:rsidRDefault="00D8699F" w:rsidP="00D869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 wp14:anchorId="76809E65" wp14:editId="6FE881A1">
            <wp:extent cx="4967725" cy="249773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1"/>
                    <a:stretch/>
                  </pic:blipFill>
                  <pic:spPr bwMode="auto">
                    <a:xfrm>
                      <a:off x="0" y="0"/>
                      <a:ext cx="5015742" cy="252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A062C" w14:textId="74596D9A" w:rsidR="00923D87" w:rsidRPr="00BC4C20" w:rsidRDefault="00BC4C20" w:rsidP="00BC4C20">
      <w:pPr>
        <w:shd w:val="clear" w:color="auto" w:fill="FFFFFF"/>
        <w:spacing w:after="0" w:line="240" w:lineRule="auto"/>
        <w:ind w:left="1416"/>
        <w:rPr>
          <w:rFonts w:ascii="Arial" w:hAnsi="Arial" w:cs="Arial"/>
          <w:lang w:val="en-US"/>
        </w:rPr>
      </w:pPr>
      <w:r w:rsidRPr="00BC4C20">
        <w:rPr>
          <w:rFonts w:ascii="Arial" w:hAnsi="Arial" w:cs="Arial"/>
          <w:u w:val="single"/>
          <w:lang w:val="en-US"/>
        </w:rPr>
        <w:t>Source</w:t>
      </w:r>
      <w:r w:rsidRPr="00BC4C20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f</w:t>
      </w:r>
      <w:r w:rsidR="00923D87" w:rsidRPr="00BC4C20">
        <w:rPr>
          <w:rFonts w:ascii="Arial" w:hAnsi="Arial" w:cs="Arial"/>
          <w:lang w:val="en-US"/>
        </w:rPr>
        <w:t>rom International Energy Agency, October 2021</w:t>
      </w:r>
    </w:p>
    <w:p w14:paraId="0A5F243E" w14:textId="39A9759C" w:rsidR="00BC4C20" w:rsidRDefault="003E0BDE" w:rsidP="003E0BDE">
      <w:pPr>
        <w:shd w:val="clear" w:color="auto" w:fill="FFFFFF"/>
        <w:spacing w:before="240"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Questions:</w:t>
      </w:r>
    </w:p>
    <w:p w14:paraId="111FCEB1" w14:textId="77777777" w:rsidR="003E0BDE" w:rsidRPr="003E0BDE" w:rsidRDefault="003E0BDE" w:rsidP="003E0BDE">
      <w:pPr>
        <w:shd w:val="clear" w:color="auto" w:fill="FFFFFF"/>
        <w:spacing w:after="0" w:line="240" w:lineRule="auto"/>
        <w:ind w:left="708"/>
        <w:rPr>
          <w:rFonts w:ascii="Arial" w:hAnsi="Arial" w:cs="Arial"/>
          <w:b/>
          <w:bCs/>
          <w:color w:val="000000"/>
          <w:sz w:val="10"/>
          <w:szCs w:val="10"/>
          <w:lang w:val="en-US"/>
        </w:rPr>
      </w:pPr>
    </w:p>
    <w:p w14:paraId="7F28C39A" w14:textId="77777777" w:rsidR="00A63A79" w:rsidRPr="003E0BDE" w:rsidRDefault="00897421" w:rsidP="003E0BD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E0BDE">
        <w:rPr>
          <w:rFonts w:ascii="Arial" w:hAnsi="Arial" w:cs="Arial"/>
          <w:color w:val="000000"/>
          <w:sz w:val="24"/>
          <w:szCs w:val="24"/>
          <w:lang w:val="en-US"/>
        </w:rPr>
        <w:t xml:space="preserve">1. </w:t>
      </w:r>
      <w:r w:rsidR="00A63A79" w:rsidRPr="003E0BDE">
        <w:rPr>
          <w:rFonts w:ascii="Arial" w:hAnsi="Arial" w:cs="Arial"/>
          <w:color w:val="000000"/>
          <w:sz w:val="24"/>
          <w:szCs w:val="24"/>
          <w:lang w:val="en-US"/>
        </w:rPr>
        <w:t xml:space="preserve">Present and comment on these documents. </w:t>
      </w:r>
    </w:p>
    <w:p w14:paraId="0FEBA72D" w14:textId="26EC9415" w:rsidR="003E0BDE" w:rsidRPr="003E0BDE" w:rsidRDefault="00897421" w:rsidP="003E0BDE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E0BD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2. </w:t>
      </w:r>
      <w:r w:rsidR="003E0BDE" w:rsidRPr="003E0BDE">
        <w:rPr>
          <w:rFonts w:ascii="Arial" w:hAnsi="Arial" w:cs="Arial"/>
          <w:color w:val="000000" w:themeColor="text1"/>
          <w:sz w:val="24"/>
          <w:szCs w:val="24"/>
          <w:lang w:val="en-US"/>
        </w:rPr>
        <w:t>Focus on a scientific topic and explain the losses of energy on high voltage lines.</w:t>
      </w:r>
    </w:p>
    <w:p w14:paraId="15EA3204" w14:textId="07EA9CD8" w:rsidR="00502609" w:rsidRPr="003E0BDE" w:rsidRDefault="00897421" w:rsidP="003E0BD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E0BDE">
        <w:rPr>
          <w:rFonts w:ascii="Arial" w:hAnsi="Arial" w:cs="Arial"/>
          <w:color w:val="000000"/>
          <w:sz w:val="24"/>
          <w:szCs w:val="24"/>
          <w:lang w:val="en-US"/>
        </w:rPr>
        <w:t>3.</w:t>
      </w:r>
      <w:r w:rsidR="00AB73DA" w:rsidRPr="003E0BDE">
        <w:rPr>
          <w:rFonts w:ascii="Arial" w:hAnsi="Arial" w:cs="Arial"/>
          <w:color w:val="000000"/>
          <w:sz w:val="24"/>
          <w:szCs w:val="24"/>
          <w:lang w:val="en-US"/>
        </w:rPr>
        <w:t xml:space="preserve"> To what extent has energy production and consumption become a challenge</w:t>
      </w:r>
      <w:r w:rsidRPr="003E0BDE">
        <w:rPr>
          <w:rFonts w:ascii="Arial" w:hAnsi="Arial" w:cs="Arial"/>
          <w:color w:val="000000"/>
          <w:sz w:val="24"/>
          <w:szCs w:val="24"/>
          <w:lang w:val="en-US"/>
        </w:rPr>
        <w:t>?</w:t>
      </w:r>
    </w:p>
    <w:sectPr w:rsidR="00502609" w:rsidRPr="003E0BDE" w:rsidSect="00202A16">
      <w:pgSz w:w="11906" w:h="16838"/>
      <w:pgMar w:top="284" w:right="56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C59"/>
    <w:multiLevelType w:val="hybridMultilevel"/>
    <w:tmpl w:val="C648398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99595E"/>
    <w:multiLevelType w:val="multilevel"/>
    <w:tmpl w:val="58F2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31"/>
    <w:rsid w:val="00074DF2"/>
    <w:rsid w:val="00096088"/>
    <w:rsid w:val="000C5279"/>
    <w:rsid w:val="000E59E9"/>
    <w:rsid w:val="001C6A5D"/>
    <w:rsid w:val="00202A16"/>
    <w:rsid w:val="002C35B3"/>
    <w:rsid w:val="0030095C"/>
    <w:rsid w:val="003232B0"/>
    <w:rsid w:val="003550CF"/>
    <w:rsid w:val="003E0BDE"/>
    <w:rsid w:val="00427A6D"/>
    <w:rsid w:val="00430245"/>
    <w:rsid w:val="00492962"/>
    <w:rsid w:val="00494E3A"/>
    <w:rsid w:val="004A0AA0"/>
    <w:rsid w:val="00502609"/>
    <w:rsid w:val="00527CDF"/>
    <w:rsid w:val="00541E24"/>
    <w:rsid w:val="0054621B"/>
    <w:rsid w:val="0057344D"/>
    <w:rsid w:val="005A5B94"/>
    <w:rsid w:val="00632D88"/>
    <w:rsid w:val="00650162"/>
    <w:rsid w:val="0066142C"/>
    <w:rsid w:val="00731BEF"/>
    <w:rsid w:val="00754F87"/>
    <w:rsid w:val="00783C88"/>
    <w:rsid w:val="007C2D3D"/>
    <w:rsid w:val="007E5FB5"/>
    <w:rsid w:val="00826860"/>
    <w:rsid w:val="00897421"/>
    <w:rsid w:val="008C2746"/>
    <w:rsid w:val="008C55DC"/>
    <w:rsid w:val="009111DA"/>
    <w:rsid w:val="00923D87"/>
    <w:rsid w:val="009B5CC0"/>
    <w:rsid w:val="009D5BF5"/>
    <w:rsid w:val="00A3039E"/>
    <w:rsid w:val="00A63A79"/>
    <w:rsid w:val="00A7225A"/>
    <w:rsid w:val="00AA753E"/>
    <w:rsid w:val="00AB73DA"/>
    <w:rsid w:val="00AD20A9"/>
    <w:rsid w:val="00BB3F68"/>
    <w:rsid w:val="00BC4C20"/>
    <w:rsid w:val="00C470CB"/>
    <w:rsid w:val="00D03E08"/>
    <w:rsid w:val="00D82B92"/>
    <w:rsid w:val="00D8699F"/>
    <w:rsid w:val="00DF4631"/>
    <w:rsid w:val="00E2140F"/>
    <w:rsid w:val="00E804D4"/>
    <w:rsid w:val="00E85961"/>
    <w:rsid w:val="00ED634F"/>
    <w:rsid w:val="00F77EEE"/>
    <w:rsid w:val="00FA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E94"/>
  <w15:docId w15:val="{C6F2D86E-187F-4236-8289-C16D99A3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4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detexte"/>
    <w:basedOn w:val="Normal"/>
    <w:rsid w:val="000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60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608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686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Utilisateur Windows</cp:lastModifiedBy>
  <cp:revision>15</cp:revision>
  <cp:lastPrinted>2023-03-08T09:18:00Z</cp:lastPrinted>
  <dcterms:created xsi:type="dcterms:W3CDTF">2023-01-31T20:36:00Z</dcterms:created>
  <dcterms:modified xsi:type="dcterms:W3CDTF">2024-03-06T12:14:00Z</dcterms:modified>
</cp:coreProperties>
</file>