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24" w:rsidRPr="007903F6" w:rsidRDefault="00E44024" w:rsidP="00E440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  <w:r w:rsidRPr="007903F6">
        <w:rPr>
          <w:rFonts w:ascii="Arial" w:hAnsi="Arial" w:cs="Arial"/>
          <w:b/>
          <w:bCs/>
          <w:lang w:val="fr-FR"/>
        </w:rPr>
        <w:t>BACCALAURÉAT GÉNÉRAL ET TECHNOLOGIQUE</w:t>
      </w:r>
    </w:p>
    <w:p w:rsidR="00E44024" w:rsidRPr="007903F6" w:rsidRDefault="00E44024" w:rsidP="00E440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/>
        </w:rPr>
      </w:pPr>
      <w:r w:rsidRPr="007903F6">
        <w:rPr>
          <w:rFonts w:ascii="Arial" w:hAnsi="Arial" w:cs="Arial"/>
          <w:b/>
          <w:bCs/>
          <w:lang w:val="fr-FR"/>
        </w:rPr>
        <w:t>ÉPREUVE ORALE DES SECTIONS EUROPÉENNES ET DE LANGUES ORIENTALES</w:t>
      </w: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5524"/>
        <w:gridCol w:w="5108"/>
      </w:tblGrid>
      <w:tr w:rsidR="00E44024" w:rsidTr="00193A79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4" w:rsidRDefault="00E44024" w:rsidP="00193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DNL : </w:t>
            </w:r>
            <w:r w:rsidR="0098734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hysique-chimie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4" w:rsidRPr="00B86BB9" w:rsidRDefault="00E44024" w:rsidP="00303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6BB9">
              <w:rPr>
                <w:rFonts w:ascii="Arial" w:hAnsi="Arial" w:cs="Arial"/>
              </w:rPr>
              <w:t>Spé</w:t>
            </w:r>
            <w:r w:rsidR="007903F6" w:rsidRPr="00B86BB9">
              <w:rPr>
                <w:rFonts w:ascii="Arial" w:hAnsi="Arial" w:cs="Arial"/>
              </w:rPr>
              <w:t>cialité</w:t>
            </w:r>
            <w:r w:rsidRPr="00B86BB9">
              <w:rPr>
                <w:rFonts w:ascii="Arial" w:hAnsi="Arial" w:cs="Arial"/>
              </w:rPr>
              <w:t xml:space="preserve"> PC </w:t>
            </w:r>
          </w:p>
        </w:tc>
      </w:tr>
      <w:tr w:rsidR="00E44024" w:rsidTr="00193A79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4" w:rsidRDefault="00E44024" w:rsidP="001F39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Langue : </w:t>
            </w:r>
            <w:r>
              <w:rPr>
                <w:rFonts w:ascii="Arial" w:hAnsi="Arial" w:cs="Arial"/>
              </w:rPr>
              <w:t>A</w:t>
            </w:r>
            <w:r w:rsidR="001F3963">
              <w:rPr>
                <w:rFonts w:ascii="Arial" w:hAnsi="Arial" w:cs="Arial"/>
              </w:rPr>
              <w:t>nglais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24" w:rsidRDefault="00E44024" w:rsidP="00193A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 générale</w:t>
            </w:r>
          </w:p>
        </w:tc>
      </w:tr>
      <w:tr w:rsidR="00E44024" w:rsidRPr="00987344" w:rsidTr="00193A79">
        <w:trPr>
          <w:trHeight w:val="358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24" w:rsidRPr="007903F6" w:rsidRDefault="00E44024" w:rsidP="009721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FR"/>
              </w:rPr>
            </w:pPr>
            <w:r w:rsidRPr="007903F6">
              <w:rPr>
                <w:rFonts w:ascii="Arial" w:hAnsi="Arial" w:cs="Arial"/>
                <w:lang w:val="fr-FR"/>
              </w:rPr>
              <w:t>THEME</w:t>
            </w:r>
            <w:r w:rsidR="001F3963">
              <w:rPr>
                <w:rFonts w:ascii="Arial" w:hAnsi="Arial" w:cs="Arial"/>
                <w:lang w:val="fr-FR"/>
              </w:rPr>
              <w:t xml:space="preserve"> 3</w:t>
            </w:r>
            <w:bookmarkStart w:id="0" w:name="_GoBack"/>
            <w:bookmarkEnd w:id="0"/>
            <w:r w:rsidRPr="007903F6">
              <w:rPr>
                <w:rFonts w:ascii="Arial" w:hAnsi="Arial" w:cs="Arial"/>
                <w:lang w:val="fr-FR"/>
              </w:rPr>
              <w:t xml:space="preserve"> : </w:t>
            </w:r>
            <w:r w:rsidR="00972148" w:rsidRPr="007903F6">
              <w:rPr>
                <w:rFonts w:ascii="Arial" w:hAnsi="Arial" w:cs="Arial"/>
                <w:lang w:val="fr-FR"/>
              </w:rPr>
              <w:t>Physique et chimie au service de la société du futur</w:t>
            </w:r>
          </w:p>
        </w:tc>
      </w:tr>
      <w:tr w:rsidR="00E44024" w:rsidTr="00193A79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24" w:rsidRDefault="00E44024" w:rsidP="009721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SOUS-THEME : </w:t>
            </w:r>
            <w:r w:rsidR="00972148">
              <w:rPr>
                <w:rFonts w:ascii="Arial" w:hAnsi="Arial" w:cs="Arial"/>
                <w:bCs/>
              </w:rPr>
              <w:t>L’exploration spatiale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24" w:rsidRDefault="00E44024" w:rsidP="009721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NOTION : </w:t>
            </w:r>
            <w:r w:rsidR="00972148">
              <w:rPr>
                <w:rFonts w:ascii="Arial" w:hAnsi="Arial" w:cs="Arial"/>
                <w:b/>
              </w:rPr>
              <w:t>3.2.2 satellites et sondes</w:t>
            </w:r>
          </w:p>
        </w:tc>
      </w:tr>
    </w:tbl>
    <w:p w:rsidR="00E44024" w:rsidRPr="00DF4631" w:rsidRDefault="00E44024" w:rsidP="00E44024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DD51EB" w:rsidRPr="00003BAC" w:rsidRDefault="00003BAC" w:rsidP="00E627F3">
      <w:pPr>
        <w:pStyle w:val="NormalWeb"/>
        <w:jc w:val="center"/>
        <w:rPr>
          <w:rFonts w:ascii="Arial" w:hAnsi="Arial" w:cs="Arial"/>
          <w:color w:val="000000" w:themeColor="text1"/>
          <w:szCs w:val="32"/>
          <w:lang w:val="en-US"/>
        </w:rPr>
      </w:pPr>
      <w:r w:rsidRPr="00003BAC">
        <w:rPr>
          <w:rFonts w:ascii="Arial" w:hAnsi="Arial" w:cs="Arial"/>
          <w:b/>
          <w:bCs/>
          <w:color w:val="000000" w:themeColor="text1"/>
          <w:szCs w:val="32"/>
          <w:shd w:val="clear" w:color="auto" w:fill="FFFFFF"/>
          <w:lang w:val="en-US"/>
        </w:rPr>
        <w:t>TWO SATELLITES WILL NARROWLY AVOID COLLIDING AT 32,800 MPH OVER PITTSBURGH</w:t>
      </w:r>
    </w:p>
    <w:p w:rsidR="00DD51EB" w:rsidRPr="00B86BB9" w:rsidRDefault="00333310" w:rsidP="00DD51EB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 w:themeColor="text1"/>
          <w:lang w:val="en-US"/>
        </w:rPr>
      </w:pPr>
      <w:r w:rsidRPr="00B86BB9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78740</wp:posOffset>
            </wp:positionV>
            <wp:extent cx="3467100" cy="2457450"/>
            <wp:effectExtent l="19050" t="0" r="0" b="0"/>
            <wp:wrapTight wrapText="bothSides">
              <wp:wrapPolygon edited="0">
                <wp:start x="-119" y="0"/>
                <wp:lineTo x="-119" y="21433"/>
                <wp:lineTo x="21600" y="21433"/>
                <wp:lineTo x="21600" y="0"/>
                <wp:lineTo x="-119" y="0"/>
              </wp:wrapPolygon>
            </wp:wrapTight>
            <wp:docPr id="1" name="Image 1" descr="Résultat de recherche d'images pour &quot;GGSE-4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GGSE-4&quot;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1EB" w:rsidRPr="00B86BB9">
        <w:rPr>
          <w:rFonts w:ascii="Arial" w:hAnsi="Arial" w:cs="Arial"/>
          <w:color w:val="000000" w:themeColor="text1"/>
          <w:lang w:val="en-US"/>
        </w:rPr>
        <w:t>Two defunct</w:t>
      </w:r>
      <w:r w:rsidR="008C3849" w:rsidRPr="00B86BB9">
        <w:rPr>
          <w:rFonts w:ascii="Arial" w:hAnsi="Arial" w:cs="Arial"/>
          <w:color w:val="000000" w:themeColor="text1"/>
          <w:vertAlign w:val="superscript"/>
          <w:lang w:val="en-US"/>
        </w:rPr>
        <w:t>1</w:t>
      </w:r>
      <w:r w:rsidR="00DD51EB" w:rsidRPr="00B86BB9">
        <w:rPr>
          <w:rFonts w:ascii="Arial" w:hAnsi="Arial" w:cs="Arial"/>
          <w:color w:val="000000" w:themeColor="text1"/>
          <w:lang w:val="en-US"/>
        </w:rPr>
        <w:t xml:space="preserve"> satellites will — hopefully — zip past each other at 32,800 mph (14.7 kilometers per second) in the sky over Pittsburgh on Wednesday evening (Jan. 29, 2020).</w:t>
      </w:r>
    </w:p>
    <w:p w:rsidR="00DD51EB" w:rsidRPr="00B86BB9" w:rsidRDefault="00DD51EB" w:rsidP="00DD51EB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 w:themeColor="text1"/>
          <w:lang w:val="en-US"/>
        </w:rPr>
      </w:pPr>
      <w:r w:rsidRPr="00B86BB9">
        <w:rPr>
          <w:rFonts w:ascii="Arial" w:hAnsi="Arial" w:cs="Arial"/>
          <w:color w:val="000000" w:themeColor="text1"/>
          <w:lang w:val="en-US"/>
        </w:rPr>
        <w:t>When this article was first written Tuesday morning (Jan. 28, 2020) the odds</w:t>
      </w:r>
      <w:r w:rsidR="005842F1" w:rsidRPr="00B86BB9">
        <w:rPr>
          <w:rFonts w:ascii="Arial" w:hAnsi="Arial" w:cs="Arial"/>
          <w:color w:val="000000" w:themeColor="text1"/>
          <w:vertAlign w:val="superscript"/>
          <w:lang w:val="en-US"/>
        </w:rPr>
        <w:t>2</w:t>
      </w:r>
      <w:r w:rsidRPr="00B86BB9">
        <w:rPr>
          <w:rFonts w:ascii="Arial" w:hAnsi="Arial" w:cs="Arial"/>
          <w:color w:val="000000" w:themeColor="text1"/>
          <w:lang w:val="en-US"/>
        </w:rPr>
        <w:t xml:space="preserve"> of a collision were 1 in 100. A crash has since become five times more likely, with 1 in 20 odds. If the two satellites were to collide, the debris could endanger spacecraft around the planet.</w:t>
      </w:r>
    </w:p>
    <w:p w:rsidR="00DD51EB" w:rsidRPr="00B86BB9" w:rsidRDefault="00DD51EB" w:rsidP="00DD51EB">
      <w:pPr>
        <w:jc w:val="both"/>
        <w:rPr>
          <w:rFonts w:ascii="Arial" w:hAnsi="Arial" w:cs="Arial"/>
          <w:color w:val="000000" w:themeColor="text1"/>
        </w:rPr>
      </w:pPr>
      <w:r w:rsidRPr="00B86BB9">
        <w:rPr>
          <w:rFonts w:ascii="Arial" w:hAnsi="Arial" w:cs="Arial"/>
          <w:color w:val="000000" w:themeColor="text1"/>
          <w:shd w:val="clear" w:color="auto" w:fill="FFFFFF"/>
        </w:rPr>
        <w:t xml:space="preserve"> One of the satellites is called the Infrared Astronomical Satellite (IRAS), it was the first infrared space telescope. GGSE-4 was a U.S. Air Force experiment launched to test spacecraft design principles, </w:t>
      </w:r>
      <w:hyperlink r:id="rId8" w:history="1">
        <w:r w:rsidRPr="00B86BB9">
          <w:rPr>
            <w:rStyle w:val="Lienhypertexte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according to NASA</w:t>
        </w:r>
      </w:hyperlink>
      <w:r w:rsidRPr="00B86BB9">
        <w:rPr>
          <w:rFonts w:ascii="Arial" w:hAnsi="Arial" w:cs="Arial"/>
          <w:color w:val="000000" w:themeColor="text1"/>
          <w:shd w:val="clear" w:color="auto" w:fill="FFFFFF"/>
        </w:rPr>
        <w:t>. The two satellites are unlikely to actually slam into</w:t>
      </w:r>
      <w:r w:rsidR="005842F1" w:rsidRPr="00B86BB9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3</w:t>
      </w:r>
      <w:r w:rsidRPr="00B86BB9">
        <w:rPr>
          <w:rFonts w:ascii="Arial" w:hAnsi="Arial" w:cs="Arial"/>
          <w:color w:val="000000" w:themeColor="text1"/>
          <w:shd w:val="clear" w:color="auto" w:fill="FFFFFF"/>
        </w:rPr>
        <w:t xml:space="preserve"> each other, said LeoLabs* CEO Dan Ceperley. But predictions of the precise movements of fairly small, fast objects over vast distances is a challenge,</w:t>
      </w:r>
    </w:p>
    <w:p w:rsidR="00DD51EB" w:rsidRPr="00B86BB9" w:rsidRDefault="00DD51EB" w:rsidP="00DD51EB">
      <w:pPr>
        <w:rPr>
          <w:rFonts w:ascii="Arial" w:hAnsi="Arial" w:cs="Arial"/>
          <w:color w:val="000000" w:themeColor="text1"/>
          <w:shd w:val="clear" w:color="auto" w:fill="FFFFFF"/>
        </w:rPr>
      </w:pPr>
      <w:r w:rsidRPr="00B86BB9">
        <w:rPr>
          <w:rFonts w:ascii="Arial" w:hAnsi="Arial" w:cs="Arial"/>
          <w:color w:val="000000" w:themeColor="text1"/>
          <w:shd w:val="clear" w:color="auto" w:fill="FFFFFF"/>
        </w:rPr>
        <w:t>If they did collide, "there would be thousands of pieces of new debris that would stay in</w:t>
      </w:r>
      <w:r w:rsidR="00211CA9" w:rsidRPr="00B86BB9">
        <w:rPr>
          <w:rFonts w:ascii="Arial" w:hAnsi="Arial" w:cs="Arial"/>
          <w:color w:val="000000" w:themeColor="text1"/>
          <w:shd w:val="clear" w:color="auto" w:fill="FFFFFF"/>
        </w:rPr>
        <w:t xml:space="preserve"> orbit </w:t>
      </w:r>
      <w:r w:rsidR="00584434" w:rsidRPr="00B86BB9">
        <w:rPr>
          <w:rFonts w:ascii="Arial" w:hAnsi="Arial" w:cs="Arial"/>
          <w:color w:val="000000" w:themeColor="text1"/>
          <w:shd w:val="clear" w:color="auto" w:fill="FFFFFF"/>
        </w:rPr>
        <w:t>around the</w:t>
      </w:r>
      <w:r w:rsidRPr="00B86BB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hyperlink r:id="rId9" w:tgtFrame="_blank" w:history="1">
        <w:r w:rsidRPr="00B86BB9">
          <w:rPr>
            <w:rStyle w:val="Lienhypertexte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Earth</w:t>
        </w:r>
      </w:hyperlink>
      <w:r w:rsidR="00211CA9" w:rsidRPr="00B86BB9">
        <w:rPr>
          <w:rFonts w:ascii="Arial" w:hAnsi="Arial" w:cs="Arial"/>
          <w:color w:val="000000" w:themeColor="text1"/>
        </w:rPr>
        <w:t xml:space="preserve"> for decades</w:t>
      </w:r>
      <w:r w:rsidRPr="00B86BB9">
        <w:rPr>
          <w:rFonts w:ascii="Arial" w:hAnsi="Arial" w:cs="Arial"/>
          <w:color w:val="000000" w:themeColor="text1"/>
          <w:shd w:val="clear" w:color="auto" w:fill="FFFFFF"/>
        </w:rPr>
        <w:t>," Ceperley said.</w:t>
      </w:r>
    </w:p>
    <w:p w:rsidR="00DD51EB" w:rsidRPr="00B86BB9" w:rsidRDefault="00DD51EB" w:rsidP="00DD51EB">
      <w:pPr>
        <w:rPr>
          <w:rFonts w:ascii="Arial" w:hAnsi="Arial" w:cs="Arial"/>
          <w:color w:val="000000" w:themeColor="text1"/>
          <w:lang w:eastAsia="fr-FR"/>
        </w:rPr>
      </w:pPr>
    </w:p>
    <w:p w:rsidR="002C0E63" w:rsidRPr="002C0E63" w:rsidRDefault="002C0E63" w:rsidP="002C0E63">
      <w:pPr>
        <w:rPr>
          <w:rFonts w:ascii="Arial" w:hAnsi="Arial" w:cs="Arial"/>
          <w:i/>
          <w:color w:val="000000" w:themeColor="text1"/>
          <w:lang w:eastAsia="fr-FR"/>
        </w:rPr>
      </w:pPr>
      <w:r w:rsidRPr="002C0E63">
        <w:rPr>
          <w:rFonts w:ascii="Arial" w:hAnsi="Arial" w:cs="Arial"/>
          <w:i/>
          <w:color w:val="000000" w:themeColor="text1"/>
          <w:lang w:eastAsia="fr-FR"/>
        </w:rPr>
        <w:t>*  LeoLabs was founded in 2016 by scientists and space industry veterans committed to securing low Earth orbit operations. The team is rapidly executing on a global radar network and data services platform to help satellite operators deploy their services safely</w:t>
      </w:r>
    </w:p>
    <w:p w:rsidR="002C0E63" w:rsidRDefault="002C0E63" w:rsidP="00DD51EB">
      <w:pPr>
        <w:rPr>
          <w:rFonts w:ascii="Arial" w:hAnsi="Arial" w:cs="Arial"/>
          <w:i/>
          <w:color w:val="000000" w:themeColor="text1"/>
          <w:lang w:eastAsia="fr-FR"/>
        </w:rPr>
      </w:pPr>
    </w:p>
    <w:p w:rsidR="00DD51EB" w:rsidRPr="00B86BB9" w:rsidRDefault="00DD51EB" w:rsidP="00DD51EB">
      <w:pPr>
        <w:rPr>
          <w:rStyle w:val="no-wrap"/>
          <w:rFonts w:ascii="Arial" w:hAnsi="Arial" w:cs="Arial"/>
          <w:color w:val="000000" w:themeColor="text1"/>
          <w:bdr w:val="none" w:sz="0" w:space="0" w:color="auto" w:frame="1"/>
        </w:rPr>
      </w:pPr>
      <w:r w:rsidRPr="00B86BB9">
        <w:rPr>
          <w:rFonts w:ascii="Arial" w:hAnsi="Arial" w:cs="Arial"/>
          <w:i/>
          <w:color w:val="000000" w:themeColor="text1"/>
          <w:lang w:eastAsia="fr-FR"/>
        </w:rPr>
        <w:t xml:space="preserve">Source: </w:t>
      </w:r>
      <w:r w:rsidRPr="00B86BB9">
        <w:rPr>
          <w:rFonts w:ascii="Arial" w:hAnsi="Arial" w:cs="Arial"/>
          <w:color w:val="000000" w:themeColor="text1"/>
          <w:shd w:val="clear" w:color="auto" w:fill="FFFFFF"/>
        </w:rPr>
        <w:t xml:space="preserve">By </w:t>
      </w:r>
      <w:hyperlink r:id="rId10" w:history="1">
        <w:r w:rsidRPr="00B86BB9">
          <w:rPr>
            <w:rStyle w:val="Lienhypertexte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Rafi Letzter - Staff Writer</w:t>
        </w:r>
      </w:hyperlink>
      <w:r w:rsidRPr="00B86BB9">
        <w:rPr>
          <w:rStyle w:val="no-wrap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A6652C" w:rsidRPr="00B86BB9">
        <w:rPr>
          <w:rStyle w:val="no-wrap"/>
          <w:rFonts w:ascii="Arial" w:hAnsi="Arial" w:cs="Arial"/>
          <w:color w:val="000000" w:themeColor="text1"/>
          <w:bdr w:val="none" w:sz="0" w:space="0" w:color="auto" w:frame="1"/>
        </w:rPr>
        <w:t>from</w:t>
      </w:r>
      <w:r w:rsidRPr="00B86BB9">
        <w:rPr>
          <w:rStyle w:val="no-wrap"/>
          <w:rFonts w:ascii="Arial" w:hAnsi="Arial" w:cs="Arial"/>
          <w:color w:val="000000" w:themeColor="text1"/>
          <w:bdr w:val="none" w:sz="0" w:space="0" w:color="auto" w:frame="1"/>
        </w:rPr>
        <w:t xml:space="preserve"> "</w:t>
      </w:r>
      <w:r w:rsidR="008C3849" w:rsidRPr="00B86BB9">
        <w:rPr>
          <w:rStyle w:val="no-wrap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B86BB9">
        <w:rPr>
          <w:rStyle w:val="no-wrap"/>
          <w:rFonts w:ascii="Arial" w:hAnsi="Arial" w:cs="Arial"/>
          <w:color w:val="000000" w:themeColor="text1"/>
          <w:bdr w:val="none" w:sz="0" w:space="0" w:color="auto" w:frame="1"/>
        </w:rPr>
        <w:t>live science</w:t>
      </w:r>
      <w:r w:rsidR="008C3849" w:rsidRPr="00B86BB9">
        <w:rPr>
          <w:rStyle w:val="no-wrap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B86BB9">
        <w:rPr>
          <w:rStyle w:val="no-wrap"/>
          <w:rFonts w:ascii="Arial" w:hAnsi="Arial" w:cs="Arial"/>
          <w:color w:val="000000" w:themeColor="text1"/>
          <w:bdr w:val="none" w:sz="0" w:space="0" w:color="auto" w:frame="1"/>
        </w:rPr>
        <w:t>"</w:t>
      </w:r>
    </w:p>
    <w:p w:rsidR="008C3849" w:rsidRPr="00B86BB9" w:rsidRDefault="008C3849" w:rsidP="00DD51EB">
      <w:pPr>
        <w:rPr>
          <w:rFonts w:ascii="Arial" w:hAnsi="Arial" w:cs="Arial"/>
          <w:i/>
          <w:color w:val="000000" w:themeColor="text1"/>
          <w:lang w:eastAsia="fr-FR"/>
        </w:rPr>
      </w:pPr>
    </w:p>
    <w:p w:rsidR="005842F1" w:rsidRPr="00B86BB9" w:rsidRDefault="008C3849" w:rsidP="00DD51E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86BB9">
        <w:rPr>
          <w:rFonts w:ascii="Arial" w:hAnsi="Arial" w:cs="Arial"/>
          <w:b/>
          <w:color w:val="000000" w:themeColor="text1"/>
          <w:vertAlign w:val="superscript"/>
        </w:rPr>
        <w:t xml:space="preserve">1 </w:t>
      </w:r>
      <w:r w:rsidRPr="00B86BB9">
        <w:rPr>
          <w:rFonts w:ascii="Arial" w:hAnsi="Arial" w:cs="Arial"/>
          <w:b/>
          <w:color w:val="000000" w:themeColor="text1"/>
        </w:rPr>
        <w:t>defunct:</w:t>
      </w:r>
      <w:r w:rsidRPr="00B86BB9">
        <w:rPr>
          <w:rFonts w:ascii="Arial" w:hAnsi="Arial" w:cs="Arial"/>
          <w:color w:val="000000" w:themeColor="text1"/>
        </w:rPr>
        <w:t xml:space="preserve"> ancient</w:t>
      </w:r>
      <w:r w:rsidR="00333310" w:rsidRPr="00B86BB9">
        <w:rPr>
          <w:rFonts w:ascii="Arial" w:hAnsi="Arial" w:cs="Arial"/>
          <w:color w:val="000000" w:themeColor="text1"/>
        </w:rPr>
        <w:t xml:space="preserve">   </w:t>
      </w:r>
      <w:r w:rsidR="005842F1" w:rsidRPr="00B86BB9">
        <w:rPr>
          <w:rFonts w:ascii="Arial" w:hAnsi="Arial" w:cs="Arial"/>
          <w:b/>
          <w:color w:val="000000" w:themeColor="text1"/>
          <w:vertAlign w:val="superscript"/>
        </w:rPr>
        <w:t>2</w:t>
      </w:r>
      <w:r w:rsidR="00CC24DC" w:rsidRPr="00B86BB9">
        <w:rPr>
          <w:rFonts w:ascii="Arial" w:hAnsi="Arial" w:cs="Arial"/>
          <w:b/>
          <w:color w:val="000000" w:themeColor="text1"/>
          <w:vertAlign w:val="superscript"/>
        </w:rPr>
        <w:t xml:space="preserve"> </w:t>
      </w:r>
      <w:r w:rsidR="005842F1" w:rsidRPr="00B86BB9">
        <w:rPr>
          <w:rFonts w:ascii="Arial" w:hAnsi="Arial" w:cs="Arial"/>
          <w:b/>
          <w:color w:val="000000" w:themeColor="text1"/>
        </w:rPr>
        <w:t>odds:</w:t>
      </w:r>
      <w:r w:rsidR="005842F1" w:rsidRPr="00B86BB9">
        <w:rPr>
          <w:rFonts w:ascii="Arial" w:hAnsi="Arial" w:cs="Arial"/>
          <w:color w:val="000000" w:themeColor="text1"/>
        </w:rPr>
        <w:t xml:space="preserve"> chances</w:t>
      </w:r>
      <w:r w:rsidR="00333310" w:rsidRPr="00B86BB9">
        <w:rPr>
          <w:rFonts w:ascii="Arial" w:hAnsi="Arial" w:cs="Arial"/>
          <w:color w:val="000000" w:themeColor="text1"/>
        </w:rPr>
        <w:t xml:space="preserve">     </w:t>
      </w:r>
      <w:r w:rsidR="005842F1" w:rsidRPr="00B86BB9">
        <w:rPr>
          <w:rFonts w:ascii="Arial" w:hAnsi="Arial" w:cs="Arial"/>
          <w:b/>
          <w:color w:val="000000" w:themeColor="text1"/>
          <w:vertAlign w:val="superscript"/>
        </w:rPr>
        <w:t>3</w:t>
      </w:r>
      <w:r w:rsidR="00CC24DC" w:rsidRPr="00B86BB9">
        <w:rPr>
          <w:rFonts w:ascii="Arial" w:hAnsi="Arial" w:cs="Arial"/>
          <w:b/>
          <w:color w:val="000000" w:themeColor="text1"/>
          <w:vertAlign w:val="superscript"/>
        </w:rPr>
        <w:t xml:space="preserve"> </w:t>
      </w:r>
      <w:r w:rsidR="005842F1" w:rsidRPr="00B86BB9">
        <w:rPr>
          <w:rFonts w:ascii="Arial" w:hAnsi="Arial" w:cs="Arial"/>
          <w:b/>
          <w:color w:val="000000" w:themeColor="text1"/>
        </w:rPr>
        <w:t>slam into :</w:t>
      </w:r>
      <w:r w:rsidR="005842F1" w:rsidRPr="00B86BB9">
        <w:rPr>
          <w:rFonts w:ascii="Arial" w:hAnsi="Arial" w:cs="Arial"/>
          <w:color w:val="000000" w:themeColor="text1"/>
        </w:rPr>
        <w:t xml:space="preserve"> s’écraser contre</w:t>
      </w:r>
    </w:p>
    <w:p w:rsidR="008C3849" w:rsidRPr="00B86BB9" w:rsidRDefault="005842F1" w:rsidP="00DD51EB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  <w:r w:rsidRPr="00B86BB9">
        <w:rPr>
          <w:rFonts w:ascii="Arial" w:hAnsi="Arial" w:cs="Arial"/>
          <w:bCs/>
          <w:color w:val="000000" w:themeColor="text1"/>
        </w:rPr>
        <w:t>3 feet ≈ 1 m</w:t>
      </w:r>
    </w:p>
    <w:p w:rsidR="008C3849" w:rsidRPr="00B86BB9" w:rsidRDefault="008C3849" w:rsidP="00DD51E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:rsidR="00DD51EB" w:rsidRPr="00B86BB9" w:rsidRDefault="00DD51EB" w:rsidP="00DD51E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86BB9">
        <w:rPr>
          <w:rFonts w:ascii="Arial" w:hAnsi="Arial" w:cs="Arial"/>
          <w:color w:val="000000" w:themeColor="text1"/>
        </w:rPr>
        <w:t>1. Present and comment on this document</w:t>
      </w:r>
    </w:p>
    <w:p w:rsidR="00DD51EB" w:rsidRPr="00B86BB9" w:rsidRDefault="008C3849" w:rsidP="00DD51EB">
      <w:pPr>
        <w:rPr>
          <w:rFonts w:ascii="Arial" w:hAnsi="Arial" w:cs="Arial"/>
          <w:color w:val="000000" w:themeColor="text1"/>
        </w:rPr>
      </w:pPr>
      <w:r w:rsidRPr="00B86BB9">
        <w:rPr>
          <w:rFonts w:ascii="Arial" w:hAnsi="Arial" w:cs="Arial"/>
          <w:color w:val="000000" w:themeColor="text1"/>
        </w:rPr>
        <w:t>2.</w:t>
      </w:r>
      <w:r w:rsidR="00DD51EB" w:rsidRPr="00B86BB9">
        <w:rPr>
          <w:rFonts w:ascii="Arial" w:hAnsi="Arial" w:cs="Arial"/>
          <w:color w:val="000000" w:themeColor="text1"/>
        </w:rPr>
        <w:t xml:space="preserve"> Describe the mechanics laws involved in the motions of </w:t>
      </w:r>
      <w:r w:rsidRPr="00B86BB9">
        <w:rPr>
          <w:rFonts w:ascii="Arial" w:hAnsi="Arial" w:cs="Arial"/>
          <w:color w:val="000000" w:themeColor="text1"/>
        </w:rPr>
        <w:t>s</w:t>
      </w:r>
      <w:r w:rsidR="00DD51EB" w:rsidRPr="00B86BB9">
        <w:rPr>
          <w:rFonts w:ascii="Arial" w:hAnsi="Arial" w:cs="Arial"/>
          <w:color w:val="000000" w:themeColor="text1"/>
        </w:rPr>
        <w:t>atellites.</w:t>
      </w:r>
    </w:p>
    <w:p w:rsidR="008C3849" w:rsidRPr="00B86BB9" w:rsidRDefault="008C3849" w:rsidP="00DD51EB">
      <w:pPr>
        <w:rPr>
          <w:color w:val="000000" w:themeColor="text1"/>
        </w:rPr>
      </w:pPr>
      <w:r w:rsidRPr="00B86BB9">
        <w:rPr>
          <w:rFonts w:ascii="Arial" w:hAnsi="Arial" w:cs="Arial"/>
          <w:color w:val="000000" w:themeColor="text1"/>
        </w:rPr>
        <w:t>3</w:t>
      </w:r>
      <w:r w:rsidR="00DD51EB" w:rsidRPr="00B86BB9">
        <w:rPr>
          <w:rFonts w:ascii="Arial" w:hAnsi="Arial" w:cs="Arial"/>
          <w:color w:val="000000" w:themeColor="text1"/>
        </w:rPr>
        <w:t>.</w:t>
      </w:r>
      <w:r w:rsidR="00584434" w:rsidRPr="00B86BB9">
        <w:rPr>
          <w:rFonts w:ascii="Arial" w:hAnsi="Arial" w:cs="Arial"/>
          <w:color w:val="000000" w:themeColor="text1"/>
        </w:rPr>
        <w:t xml:space="preserve"> Give your opinion about the</w:t>
      </w:r>
      <w:r w:rsidRPr="00B86BB9">
        <w:rPr>
          <w:rFonts w:ascii="Arial" w:hAnsi="Arial" w:cs="Arial"/>
          <w:color w:val="000000" w:themeColor="text1"/>
        </w:rPr>
        <w:t xml:space="preserve"> </w:t>
      </w:r>
      <w:r w:rsidR="00584434" w:rsidRPr="00B86BB9">
        <w:rPr>
          <w:rFonts w:ascii="Arial" w:hAnsi="Arial" w:cs="Arial"/>
          <w:color w:val="000000" w:themeColor="text1"/>
        </w:rPr>
        <w:t xml:space="preserve">necessity </w:t>
      </w:r>
      <w:r w:rsidR="00DD51EB" w:rsidRPr="00B86BB9">
        <w:rPr>
          <w:rFonts w:ascii="Arial" w:hAnsi="Arial" w:cs="Arial"/>
          <w:color w:val="000000" w:themeColor="text1"/>
        </w:rPr>
        <w:t>to clean up space from old s</w:t>
      </w:r>
      <w:r w:rsidRPr="00B86BB9">
        <w:rPr>
          <w:rFonts w:ascii="Arial" w:hAnsi="Arial" w:cs="Arial"/>
          <w:color w:val="000000" w:themeColor="text1"/>
        </w:rPr>
        <w:t xml:space="preserve">atellites or </w:t>
      </w:r>
      <w:r w:rsidR="00211CA9" w:rsidRPr="00B86BB9">
        <w:rPr>
          <w:rFonts w:ascii="Arial" w:hAnsi="Arial" w:cs="Arial"/>
          <w:color w:val="000000" w:themeColor="text1"/>
        </w:rPr>
        <w:t xml:space="preserve">space </w:t>
      </w:r>
      <w:r w:rsidRPr="00B86BB9">
        <w:rPr>
          <w:rFonts w:ascii="Arial" w:hAnsi="Arial" w:cs="Arial"/>
          <w:color w:val="000000" w:themeColor="text1"/>
        </w:rPr>
        <w:t>debris</w:t>
      </w:r>
      <w:r w:rsidR="00584434" w:rsidRPr="00B86BB9">
        <w:rPr>
          <w:rFonts w:ascii="Arial" w:hAnsi="Arial" w:cs="Arial"/>
          <w:color w:val="000000" w:themeColor="text1"/>
        </w:rPr>
        <w:t>.</w:t>
      </w:r>
      <w:r w:rsidR="00DD51EB" w:rsidRPr="00B86BB9">
        <w:rPr>
          <w:rFonts w:ascii="Arial" w:hAnsi="Arial" w:cs="Arial"/>
          <w:color w:val="000000" w:themeColor="text1"/>
        </w:rPr>
        <w:t xml:space="preserve"> </w:t>
      </w:r>
    </w:p>
    <w:sectPr w:rsidR="008C3849" w:rsidRPr="00B86BB9" w:rsidSect="008A51A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56" w:rsidRDefault="00710156" w:rsidP="00384DD9">
      <w:r>
        <w:separator/>
      </w:r>
    </w:p>
  </w:endnote>
  <w:endnote w:type="continuationSeparator" w:id="0">
    <w:p w:rsidR="00710156" w:rsidRDefault="00710156" w:rsidP="0038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56" w:rsidRDefault="00710156" w:rsidP="00384DD9">
      <w:r>
        <w:separator/>
      </w:r>
    </w:p>
  </w:footnote>
  <w:footnote w:type="continuationSeparator" w:id="0">
    <w:p w:rsidR="00710156" w:rsidRDefault="00710156" w:rsidP="00384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948"/>
    <w:rsid w:val="00003BAC"/>
    <w:rsid w:val="00026DE7"/>
    <w:rsid w:val="00043A96"/>
    <w:rsid w:val="00087FCA"/>
    <w:rsid w:val="000A3A82"/>
    <w:rsid w:val="000F541A"/>
    <w:rsid w:val="000F7202"/>
    <w:rsid w:val="001220E8"/>
    <w:rsid w:val="001C7A9A"/>
    <w:rsid w:val="001F3963"/>
    <w:rsid w:val="00206948"/>
    <w:rsid w:val="00211CA9"/>
    <w:rsid w:val="002C0E63"/>
    <w:rsid w:val="00303DE7"/>
    <w:rsid w:val="00333310"/>
    <w:rsid w:val="00351AB3"/>
    <w:rsid w:val="00384DD9"/>
    <w:rsid w:val="003E37E3"/>
    <w:rsid w:val="004022FA"/>
    <w:rsid w:val="0041306C"/>
    <w:rsid w:val="00416217"/>
    <w:rsid w:val="004C539D"/>
    <w:rsid w:val="005842F1"/>
    <w:rsid w:val="00584434"/>
    <w:rsid w:val="005A2A1E"/>
    <w:rsid w:val="005C62D0"/>
    <w:rsid w:val="00606EAB"/>
    <w:rsid w:val="006201B8"/>
    <w:rsid w:val="00665E7F"/>
    <w:rsid w:val="006C0DF5"/>
    <w:rsid w:val="00710156"/>
    <w:rsid w:val="00716991"/>
    <w:rsid w:val="0072482C"/>
    <w:rsid w:val="00732415"/>
    <w:rsid w:val="007528B2"/>
    <w:rsid w:val="007903F6"/>
    <w:rsid w:val="00790934"/>
    <w:rsid w:val="007D4B7B"/>
    <w:rsid w:val="007E16B7"/>
    <w:rsid w:val="008419BE"/>
    <w:rsid w:val="00856B22"/>
    <w:rsid w:val="00862291"/>
    <w:rsid w:val="008A51A0"/>
    <w:rsid w:val="008C3849"/>
    <w:rsid w:val="00913AC9"/>
    <w:rsid w:val="00972148"/>
    <w:rsid w:val="00974867"/>
    <w:rsid w:val="00987344"/>
    <w:rsid w:val="00A23948"/>
    <w:rsid w:val="00A37D2C"/>
    <w:rsid w:val="00A6652C"/>
    <w:rsid w:val="00AB4A36"/>
    <w:rsid w:val="00AF3FD9"/>
    <w:rsid w:val="00B06147"/>
    <w:rsid w:val="00B86BB9"/>
    <w:rsid w:val="00C035A9"/>
    <w:rsid w:val="00C30F4C"/>
    <w:rsid w:val="00CB73F1"/>
    <w:rsid w:val="00CC24DC"/>
    <w:rsid w:val="00CD1564"/>
    <w:rsid w:val="00D00C33"/>
    <w:rsid w:val="00D407B9"/>
    <w:rsid w:val="00D613AC"/>
    <w:rsid w:val="00D93F02"/>
    <w:rsid w:val="00DD0593"/>
    <w:rsid w:val="00DD51EB"/>
    <w:rsid w:val="00E34F54"/>
    <w:rsid w:val="00E44024"/>
    <w:rsid w:val="00E627F3"/>
    <w:rsid w:val="00EA6AA2"/>
    <w:rsid w:val="00EB7355"/>
    <w:rsid w:val="00EE3576"/>
    <w:rsid w:val="00EE5ABD"/>
    <w:rsid w:val="00F153DB"/>
    <w:rsid w:val="00F65039"/>
    <w:rsid w:val="00F84C6E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2790"/>
  <w15:docId w15:val="{7BE53AEB-7DF9-47F5-B43F-EA8B7842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1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3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2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415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AB4A3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84D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4DD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384D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4DD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ormalWeb">
    <w:name w:val="Normal (Web)"/>
    <w:basedOn w:val="Normal"/>
    <w:uiPriority w:val="99"/>
    <w:unhideWhenUsed/>
    <w:rsid w:val="00DD51EB"/>
    <w:pPr>
      <w:spacing w:before="100" w:beforeAutospacing="1" w:after="100" w:afterAutospacing="1"/>
    </w:pPr>
    <w:rPr>
      <w:rFonts w:ascii="Times New Roman" w:hAnsi="Times New Roman"/>
      <w:lang w:val="fr-FR" w:eastAsia="fr-FR" w:bidi="ar-SA"/>
    </w:rPr>
  </w:style>
  <w:style w:type="character" w:customStyle="1" w:styleId="no-wrap">
    <w:name w:val="no-wrap"/>
    <w:basedOn w:val="Policepardfaut"/>
    <w:rsid w:val="00DD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sdc.gsfc.nasa.gov/nmc/spacecraft/display.action?id=1967-05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vescience.com/author/rafi-letz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science.com/earth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7E640-2F53-45D5-A3B1-1D3E3D08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 Windows</cp:lastModifiedBy>
  <cp:revision>15</cp:revision>
  <cp:lastPrinted>2023-03-08T13:08:00Z</cp:lastPrinted>
  <dcterms:created xsi:type="dcterms:W3CDTF">2021-03-30T14:47:00Z</dcterms:created>
  <dcterms:modified xsi:type="dcterms:W3CDTF">2024-03-06T12:24:00Z</dcterms:modified>
</cp:coreProperties>
</file>