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bottomFromText="200" w:vertAnchor="text" w:horzAnchor="margin" w:tblpXSpec="center" w:tblpY="-50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237"/>
        <w:gridCol w:w="2410"/>
      </w:tblGrid>
      <w:tr w:rsidR="00526AE9" w:rsidRPr="005C59A0" w14:paraId="13348D10" w14:textId="77777777" w:rsidTr="003D453E">
        <w:trPr>
          <w:trHeight w:val="55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6FC5A85D" w14:textId="77777777" w:rsidR="00526AE9" w:rsidRPr="005C59A0" w:rsidRDefault="00526AE9" w:rsidP="003D453E">
            <w:pPr>
              <w:pStyle w:val="En-tte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C59A0">
              <w:rPr>
                <w:rFonts w:ascii="Verdana" w:hAnsi="Verdana"/>
                <w:b/>
                <w:sz w:val="20"/>
                <w:szCs w:val="20"/>
              </w:rPr>
              <w:t>Chimie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C59A0"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0CD8FD03" w14:textId="0D9A4027" w:rsidR="00526AE9" w:rsidRDefault="00526AE9" w:rsidP="003D453E">
            <w:pPr>
              <w:pStyle w:val="En-tte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C59A0">
              <w:rPr>
                <w:rFonts w:ascii="Verdana" w:hAnsi="Verdana"/>
                <w:b/>
                <w:sz w:val="20"/>
                <w:szCs w:val="20"/>
              </w:rPr>
              <w:t>Activité </w:t>
            </w:r>
            <w:r w:rsidR="00355099">
              <w:rPr>
                <w:rFonts w:ascii="Verdana" w:hAnsi="Verdana"/>
                <w:b/>
                <w:sz w:val="20"/>
                <w:szCs w:val="20"/>
              </w:rPr>
              <w:t xml:space="preserve">1 – Version dirigée </w:t>
            </w:r>
            <w:r w:rsidRPr="005C59A0">
              <w:rPr>
                <w:rFonts w:ascii="Verdana" w:hAnsi="Verdana"/>
                <w:b/>
                <w:sz w:val="20"/>
                <w:szCs w:val="20"/>
              </w:rPr>
              <w:t>: </w:t>
            </w:r>
          </w:p>
          <w:p w14:paraId="7B6F0E10" w14:textId="77777777" w:rsidR="00526AE9" w:rsidRPr="005C59A0" w:rsidRDefault="00526AE9" w:rsidP="003D453E">
            <w:pPr>
              <w:pStyle w:val="En-tte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C59A0">
              <w:rPr>
                <w:rFonts w:ascii="Verdana" w:hAnsi="Verdana"/>
                <w:b/>
                <w:sz w:val="20"/>
                <w:szCs w:val="20"/>
              </w:rPr>
              <w:t xml:space="preserve">« Un </w:t>
            </w:r>
            <w:r>
              <w:rPr>
                <w:rFonts w:ascii="Verdana" w:hAnsi="Verdana"/>
                <w:b/>
                <w:sz w:val="20"/>
                <w:szCs w:val="20"/>
              </w:rPr>
              <w:t>élément chimique</w:t>
            </w:r>
            <w:r w:rsidRPr="005C59A0">
              <w:rPr>
                <w:rFonts w:ascii="Verdana" w:hAnsi="Verdana"/>
                <w:b/>
                <w:sz w:val="20"/>
                <w:szCs w:val="20"/>
              </w:rPr>
              <w:t>, Un pas vers la stabilité 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  <w:hideMark/>
          </w:tcPr>
          <w:p w14:paraId="6E7B81EF" w14:textId="77777777" w:rsidR="00526AE9" w:rsidRPr="005C59A0" w:rsidRDefault="00526AE9" w:rsidP="003D453E">
            <w:pPr>
              <w:pStyle w:val="En-tte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C59A0">
              <w:rPr>
                <w:rFonts w:ascii="Verdana" w:hAnsi="Verdana"/>
                <w:b/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1EB3299F" wp14:editId="0A279F35">
                  <wp:simplePos x="0" y="0"/>
                  <wp:positionH relativeFrom="column">
                    <wp:posOffset>784860</wp:posOffset>
                  </wp:positionH>
                  <wp:positionV relativeFrom="paragraph">
                    <wp:posOffset>5715</wp:posOffset>
                  </wp:positionV>
                  <wp:extent cx="596265" cy="347980"/>
                  <wp:effectExtent l="0" t="0" r="0" b="0"/>
                  <wp:wrapSquare wrapText="bothSides"/>
                  <wp:docPr id="1409391559" name="Image 14093915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95" t="8974" r="3125" b="103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347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C59A0">
              <w:rPr>
                <w:rFonts w:ascii="Verdana" w:hAnsi="Verdana"/>
                <w:b/>
                <w:sz w:val="20"/>
                <w:szCs w:val="20"/>
              </w:rPr>
              <w:t>Seconde</w:t>
            </w:r>
          </w:p>
        </w:tc>
      </w:tr>
    </w:tbl>
    <w:p w14:paraId="62144D31" w14:textId="77777777" w:rsidR="00526AE9" w:rsidRDefault="00526AE9" w:rsidP="00526AE9">
      <w:pPr>
        <w:pStyle w:val="Sansinterligne"/>
        <w:rPr>
          <w:rFonts w:ascii="Verdana" w:hAnsi="Verdana"/>
          <w:sz w:val="20"/>
          <w:szCs w:val="20"/>
        </w:rPr>
      </w:pPr>
      <w:r w:rsidRPr="005C59A0">
        <w:rPr>
          <w:rFonts w:ascii="Verdana" w:hAnsi="Verdana"/>
          <w:b/>
          <w:sz w:val="20"/>
          <w:szCs w:val="20"/>
        </w:rPr>
        <w:t xml:space="preserve">Objectif : </w:t>
      </w:r>
      <w:r w:rsidRPr="005C59A0">
        <w:rPr>
          <w:rFonts w:ascii="Verdana" w:hAnsi="Verdana"/>
          <w:sz w:val="20"/>
          <w:szCs w:val="20"/>
        </w:rPr>
        <w:t>Etablir le lien entre stabilité chimique et configuration électronique de valence d’un gaz noble et déterminer la charge électrique d’ions monoatomiques à partir du tableau.</w:t>
      </w:r>
    </w:p>
    <w:p w14:paraId="3FE23B59" w14:textId="77777777" w:rsidR="00526AE9" w:rsidRDefault="00526AE9" w:rsidP="00526AE9">
      <w:pPr>
        <w:pStyle w:val="Sansinterligne"/>
        <w:rPr>
          <w:rFonts w:ascii="Verdana" w:hAnsi="Verdana"/>
          <w:sz w:val="20"/>
          <w:szCs w:val="20"/>
        </w:rPr>
      </w:pPr>
    </w:p>
    <w:p w14:paraId="650BAA69" w14:textId="77777777" w:rsidR="00526AE9" w:rsidRPr="00C04D0B" w:rsidRDefault="00526AE9" w:rsidP="00526AE9">
      <w:pPr>
        <w:spacing w:after="120"/>
        <w:rPr>
          <w:rFonts w:ascii="Verdana" w:hAnsi="Verdana"/>
          <w:b/>
          <w:bCs/>
          <w:sz w:val="20"/>
          <w:szCs w:val="20"/>
        </w:rPr>
      </w:pPr>
      <w:r w:rsidRPr="00C04D0B">
        <w:rPr>
          <w:rFonts w:ascii="Verdana" w:hAnsi="Verdana"/>
          <w:b/>
          <w:sz w:val="20"/>
          <w:szCs w:val="20"/>
        </w:rPr>
        <w:t xml:space="preserve">Définition : </w:t>
      </w:r>
      <w:r w:rsidRPr="00C04D0B">
        <w:rPr>
          <w:rStyle w:val="lev"/>
          <w:rFonts w:ascii="Verdana" w:hAnsi="Verdana" w:cs="Segoe UI"/>
          <w:b w:val="0"/>
          <w:bCs w:val="0"/>
          <w:color w:val="222222"/>
          <w:sz w:val="20"/>
          <w:szCs w:val="20"/>
          <w:shd w:val="clear" w:color="auto" w:fill="FFFFFF"/>
        </w:rPr>
        <w:t>En chimie une </w:t>
      </w:r>
      <w:hyperlink r:id="rId6" w:history="1">
        <w:r w:rsidRPr="00C04D0B">
          <w:rPr>
            <w:rStyle w:val="Lienhypertexte"/>
            <w:rFonts w:ascii="Verdana" w:hAnsi="Verdana" w:cs="Segoe UI"/>
            <w:b/>
            <w:bCs/>
            <w:color w:val="1E73BE"/>
            <w:sz w:val="20"/>
            <w:szCs w:val="20"/>
            <w:shd w:val="clear" w:color="auto" w:fill="FFFFFF"/>
          </w:rPr>
          <w:t>espèce chimique</w:t>
        </w:r>
      </w:hyperlink>
      <w:r w:rsidRPr="00C04D0B">
        <w:rPr>
          <w:rStyle w:val="lev"/>
          <w:rFonts w:ascii="Verdana" w:hAnsi="Verdana" w:cs="Segoe UI"/>
          <w:b w:val="0"/>
          <w:bCs w:val="0"/>
          <w:color w:val="222222"/>
          <w:sz w:val="20"/>
          <w:szCs w:val="20"/>
          <w:shd w:val="clear" w:color="auto" w:fill="FFFFFF"/>
        </w:rPr>
        <w:t> (moléculaire, ionique ou atomique) est considérée comme stable si elle conserve sa composition et sa structure et ne se transforme pas spontanément en une autre </w:t>
      </w:r>
      <w:hyperlink r:id="rId7" w:history="1">
        <w:r w:rsidRPr="00C04D0B">
          <w:rPr>
            <w:rStyle w:val="Lienhypertexte"/>
            <w:rFonts w:ascii="Verdana" w:hAnsi="Verdana" w:cs="Segoe UI"/>
            <w:b/>
            <w:bCs/>
            <w:color w:val="1E73BE"/>
            <w:sz w:val="20"/>
            <w:szCs w:val="20"/>
            <w:shd w:val="clear" w:color="auto" w:fill="FFFFFF"/>
          </w:rPr>
          <w:t>espèce chimique</w:t>
        </w:r>
      </w:hyperlink>
      <w:r w:rsidRPr="00C04D0B">
        <w:rPr>
          <w:rStyle w:val="lev"/>
          <w:rFonts w:ascii="Verdana" w:hAnsi="Verdana" w:cs="Segoe UI"/>
          <w:b w:val="0"/>
          <w:bCs w:val="0"/>
          <w:color w:val="222222"/>
          <w:sz w:val="20"/>
          <w:szCs w:val="20"/>
          <w:shd w:val="clear" w:color="auto" w:fill="FFFFFF"/>
        </w:rPr>
        <w:t>.</w:t>
      </w:r>
    </w:p>
    <w:p w14:paraId="0B955943" w14:textId="77777777" w:rsidR="00526AE9" w:rsidRDefault="00526AE9" w:rsidP="00526AE9">
      <w:pPr>
        <w:shd w:val="clear" w:color="auto" w:fill="E7E6E6" w:themeFill="background2"/>
        <w:spacing w:after="120"/>
        <w:jc w:val="center"/>
        <w:rPr>
          <w:rFonts w:ascii="Verdana" w:hAnsi="Verdana"/>
          <w:b/>
          <w:sz w:val="20"/>
          <w:szCs w:val="20"/>
        </w:rPr>
      </w:pPr>
      <w:r w:rsidRPr="00F2165A">
        <w:rPr>
          <w:rFonts w:ascii="Verdana" w:hAnsi="Verdana"/>
          <w:b/>
          <w:sz w:val="20"/>
          <w:szCs w:val="20"/>
        </w:rPr>
        <w:t>LA STABILITE DES GAZ NOBLES</w:t>
      </w:r>
    </w:p>
    <w:p w14:paraId="7B8E0E04" w14:textId="77777777" w:rsidR="00526AE9" w:rsidRPr="00F2165A" w:rsidRDefault="00526AE9" w:rsidP="00526AE9">
      <w:pPr>
        <w:pStyle w:val="Sansinterligne"/>
        <w:spacing w:after="120"/>
      </w:pPr>
      <w:r w:rsidRPr="00F2165A">
        <w:rPr>
          <w:rFonts w:ascii="Verdana" w:hAnsi="Verdana"/>
          <w:b/>
          <w:sz w:val="20"/>
          <w:szCs w:val="20"/>
        </w:rPr>
        <w:t>QCM : Capsule visionnée à la maison </w:t>
      </w:r>
      <w:bookmarkStart w:id="0" w:name="_Hlk166242849"/>
      <w:r w:rsidR="00000000">
        <w:fldChar w:fldCharType="begin"/>
      </w:r>
      <w:r w:rsidR="00000000">
        <w:instrText>HYPERLINK "https://www.youtube.com/watch?v=yscfVnGt0N8"</w:instrText>
      </w:r>
      <w:r w:rsidR="00000000">
        <w:fldChar w:fldCharType="separate"/>
      </w:r>
      <w:r w:rsidRPr="00F2165A">
        <w:rPr>
          <w:rStyle w:val="Lienhypertexte"/>
        </w:rPr>
        <w:t>https://www.youtube.com/watch?v=yscfVnGt0N8</w:t>
      </w:r>
      <w:r w:rsidR="00000000">
        <w:rPr>
          <w:rStyle w:val="Lienhypertexte"/>
        </w:rPr>
        <w:fldChar w:fldCharType="end"/>
      </w:r>
    </w:p>
    <w:bookmarkEnd w:id="0"/>
    <w:p w14:paraId="13BCB5E1" w14:textId="77777777" w:rsidR="00526AE9" w:rsidRDefault="00526AE9" w:rsidP="00526AE9">
      <w:pPr>
        <w:pStyle w:val="Sansinterligne"/>
        <w:rPr>
          <w:rFonts w:ascii="Verdana" w:hAnsi="Verdana"/>
          <w:sz w:val="20"/>
          <w:szCs w:val="20"/>
        </w:rPr>
      </w:pPr>
      <w:r w:rsidRPr="00F2165A">
        <w:rPr>
          <w:rFonts w:ascii="Verdana" w:hAnsi="Verdana"/>
          <w:sz w:val="20"/>
          <w:szCs w:val="20"/>
        </w:rPr>
        <w:t>1/ Comment doit-on appeler les gaz de la dernière colonne de la classification périodique ?</w:t>
      </w:r>
    </w:p>
    <w:p w14:paraId="499A271E" w14:textId="77777777" w:rsidR="00526AE9" w:rsidRPr="00C04D0B" w:rsidRDefault="00526AE9" w:rsidP="00526AE9">
      <w:pPr>
        <w:pStyle w:val="Sansinterligne"/>
        <w:spacing w:line="360" w:lineRule="auto"/>
        <w:rPr>
          <w:rFonts w:ascii="Verdana" w:hAnsi="Verdana"/>
          <w:sz w:val="20"/>
          <w:szCs w:val="20"/>
          <w:lang w:val="de-DE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C04D0B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C04D0B">
        <w:rPr>
          <w:rFonts w:ascii="Verdana" w:hAnsi="Verdana"/>
          <w:sz w:val="20"/>
          <w:szCs w:val="20"/>
          <w:lang w:val="de-DE"/>
        </w:rPr>
        <w:t>gaz</w:t>
      </w:r>
      <w:proofErr w:type="spellEnd"/>
      <w:r w:rsidRPr="00C04D0B">
        <w:rPr>
          <w:rFonts w:ascii="Verdana" w:hAnsi="Verdana"/>
          <w:sz w:val="20"/>
          <w:szCs w:val="20"/>
          <w:lang w:val="de-DE"/>
        </w:rPr>
        <w:t xml:space="preserve"> noble    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C04D0B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C04D0B">
        <w:rPr>
          <w:rFonts w:ascii="Verdana" w:hAnsi="Verdana"/>
          <w:sz w:val="20"/>
          <w:szCs w:val="20"/>
          <w:lang w:val="de-DE"/>
        </w:rPr>
        <w:t>gaz</w:t>
      </w:r>
      <w:proofErr w:type="spellEnd"/>
      <w:r w:rsidRPr="00C04D0B">
        <w:rPr>
          <w:rFonts w:ascii="Verdana" w:hAnsi="Verdana"/>
          <w:sz w:val="20"/>
          <w:szCs w:val="20"/>
          <w:lang w:val="de-DE"/>
        </w:rPr>
        <w:t xml:space="preserve"> rare     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C04D0B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C04D0B">
        <w:rPr>
          <w:rFonts w:ascii="Verdana" w:hAnsi="Verdana"/>
          <w:sz w:val="20"/>
          <w:szCs w:val="20"/>
          <w:lang w:val="de-DE"/>
        </w:rPr>
        <w:t>gaz</w:t>
      </w:r>
      <w:proofErr w:type="spellEnd"/>
      <w:r w:rsidRPr="00C04D0B">
        <w:rPr>
          <w:rFonts w:ascii="Verdana" w:hAnsi="Verdana"/>
          <w:sz w:val="20"/>
          <w:szCs w:val="20"/>
          <w:lang w:val="de-DE"/>
        </w:rPr>
        <w:t xml:space="preserve"> inerte</w:t>
      </w:r>
    </w:p>
    <w:p w14:paraId="39DB9472" w14:textId="77777777" w:rsidR="00526AE9" w:rsidRPr="00F2165A" w:rsidRDefault="00526AE9" w:rsidP="00526AE9">
      <w:pPr>
        <w:pStyle w:val="Sansinterligne"/>
        <w:spacing w:line="360" w:lineRule="auto"/>
        <w:rPr>
          <w:rFonts w:ascii="Verdana" w:hAnsi="Verdana"/>
          <w:sz w:val="20"/>
          <w:szCs w:val="20"/>
        </w:rPr>
      </w:pPr>
      <w:r w:rsidRPr="00F2165A">
        <w:rPr>
          <w:rFonts w:ascii="Verdana" w:hAnsi="Verdana"/>
          <w:sz w:val="20"/>
          <w:szCs w:val="20"/>
        </w:rPr>
        <w:t>2/ Combien en existe-t-il ?</w:t>
      </w:r>
      <w:r>
        <w:rPr>
          <w:rFonts w:ascii="Verdana" w:hAnsi="Verdana"/>
          <w:sz w:val="20"/>
          <w:szCs w:val="20"/>
        </w:rPr>
        <w:t>..................................</w:t>
      </w:r>
    </w:p>
    <w:p w14:paraId="37DABE7E" w14:textId="77777777" w:rsidR="00526AE9" w:rsidRPr="00F2165A" w:rsidRDefault="00526AE9" w:rsidP="00526AE9">
      <w:pPr>
        <w:pStyle w:val="Sansinterligne"/>
        <w:spacing w:line="360" w:lineRule="auto"/>
        <w:rPr>
          <w:rFonts w:ascii="Verdana" w:hAnsi="Verdana"/>
          <w:sz w:val="20"/>
          <w:szCs w:val="20"/>
        </w:rPr>
      </w:pPr>
      <w:r w:rsidRPr="00F2165A">
        <w:rPr>
          <w:rFonts w:ascii="Verdana" w:hAnsi="Verdana"/>
          <w:sz w:val="20"/>
          <w:szCs w:val="20"/>
        </w:rPr>
        <w:t xml:space="preserve">3/ Le plus léger de ces gaz est </w:t>
      </w:r>
      <w:r w:rsidRPr="00F2165A">
        <w:rPr>
          <w:rFonts w:ascii="Verdana" w:hAnsi="Verdana"/>
          <w:sz w:val="20"/>
          <w:szCs w:val="20"/>
        </w:rPr>
        <w:tab/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>He</w:t>
      </w:r>
      <w:r w:rsidRPr="00F2165A">
        <w:rPr>
          <w:rFonts w:ascii="Verdana" w:hAnsi="Verdana"/>
          <w:sz w:val="20"/>
          <w:szCs w:val="20"/>
        </w:rPr>
        <w:tab/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 xml:space="preserve">Ne </w:t>
      </w:r>
      <w:r>
        <w:rPr>
          <w:rFonts w:ascii="Verdana" w:hAnsi="Verdana"/>
          <w:sz w:val="20"/>
          <w:szCs w:val="20"/>
        </w:rPr>
        <w:t xml:space="preserve">   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>Ar</w:t>
      </w:r>
      <w:r w:rsidRPr="00F2165A">
        <w:rPr>
          <w:rFonts w:ascii="Verdana" w:hAnsi="Verdana"/>
          <w:sz w:val="20"/>
          <w:szCs w:val="20"/>
        </w:rPr>
        <w:tab/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 xml:space="preserve">Kr  </w:t>
      </w:r>
      <w:r>
        <w:rPr>
          <w:rFonts w:ascii="Verdana" w:hAnsi="Verdana"/>
          <w:sz w:val="20"/>
          <w:szCs w:val="20"/>
        </w:rPr>
        <w:t xml:space="preserve"> 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 xml:space="preserve">Xe  </w:t>
      </w:r>
      <w:r>
        <w:rPr>
          <w:rFonts w:ascii="Verdana" w:hAnsi="Verdana"/>
          <w:sz w:val="20"/>
          <w:szCs w:val="20"/>
        </w:rPr>
        <w:t xml:space="preserve">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>R</w:t>
      </w:r>
      <w:r>
        <w:rPr>
          <w:rFonts w:ascii="Verdana" w:hAnsi="Verdana"/>
          <w:sz w:val="20"/>
          <w:szCs w:val="20"/>
        </w:rPr>
        <w:t>n</w:t>
      </w:r>
    </w:p>
    <w:p w14:paraId="5DCAC2E2" w14:textId="77777777" w:rsidR="00526AE9" w:rsidRPr="00F2165A" w:rsidRDefault="00526AE9" w:rsidP="00526AE9">
      <w:pPr>
        <w:pStyle w:val="Sansinterligne"/>
        <w:spacing w:line="360" w:lineRule="auto"/>
        <w:rPr>
          <w:rFonts w:ascii="Verdana" w:hAnsi="Verdana"/>
          <w:sz w:val="20"/>
          <w:szCs w:val="20"/>
        </w:rPr>
      </w:pPr>
      <w:r w:rsidRPr="00F2165A">
        <w:rPr>
          <w:rFonts w:ascii="Verdana" w:hAnsi="Verdana"/>
          <w:sz w:val="20"/>
          <w:szCs w:val="20"/>
        </w:rPr>
        <w:t xml:space="preserve">4/ Les tubes néons contiennent-ils du néon ?  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>Oui</w:t>
      </w:r>
      <w:r>
        <w:rPr>
          <w:rFonts w:ascii="Verdana" w:hAnsi="Verdana"/>
          <w:sz w:val="20"/>
          <w:szCs w:val="20"/>
        </w:rPr>
        <w:t xml:space="preserve">    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>Non</w:t>
      </w:r>
    </w:p>
    <w:p w14:paraId="46A35382" w14:textId="77777777" w:rsidR="00526AE9" w:rsidRPr="00F2165A" w:rsidRDefault="00526AE9" w:rsidP="00526AE9">
      <w:pPr>
        <w:pStyle w:val="Sansinterligne"/>
        <w:spacing w:line="360" w:lineRule="auto"/>
        <w:rPr>
          <w:rFonts w:ascii="Verdana" w:hAnsi="Verdana"/>
          <w:sz w:val="20"/>
          <w:szCs w:val="20"/>
        </w:rPr>
      </w:pPr>
      <w:r w:rsidRPr="00F2165A">
        <w:rPr>
          <w:rFonts w:ascii="Verdana" w:hAnsi="Verdana"/>
          <w:sz w:val="20"/>
          <w:szCs w:val="20"/>
        </w:rPr>
        <w:t xml:space="preserve">5/ Le meilleur de ces gaz comme isolant est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 xml:space="preserve"> He  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 xml:space="preserve">  Ne 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 xml:space="preserve"> Ar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 xml:space="preserve">  Kr 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 xml:space="preserve">  Xe 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 xml:space="preserve">  R</w:t>
      </w:r>
      <w:r>
        <w:rPr>
          <w:rFonts w:ascii="Verdana" w:hAnsi="Verdana"/>
          <w:sz w:val="20"/>
          <w:szCs w:val="20"/>
        </w:rPr>
        <w:t>n</w:t>
      </w:r>
    </w:p>
    <w:p w14:paraId="02C7824A" w14:textId="77777777" w:rsidR="00526AE9" w:rsidRPr="00F2165A" w:rsidRDefault="00526AE9" w:rsidP="00526AE9">
      <w:pPr>
        <w:pStyle w:val="Sansinterligne"/>
        <w:spacing w:line="360" w:lineRule="auto"/>
        <w:rPr>
          <w:rFonts w:ascii="Verdana" w:hAnsi="Verdana"/>
          <w:sz w:val="20"/>
          <w:szCs w:val="20"/>
        </w:rPr>
      </w:pPr>
      <w:r w:rsidRPr="00F2165A">
        <w:rPr>
          <w:rFonts w:ascii="Verdana" w:hAnsi="Verdana"/>
          <w:sz w:val="20"/>
          <w:szCs w:val="20"/>
        </w:rPr>
        <w:t xml:space="preserve">6/ Parmi ces gaz, le gaz non inerte est 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 xml:space="preserve"> He  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 xml:space="preserve">  Ne 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 xml:space="preserve"> Ar  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 xml:space="preserve">  Kr 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 xml:space="preserve">  Xe</w:t>
      </w:r>
      <w:r>
        <w:rPr>
          <w:rFonts w:ascii="Verdana" w:hAnsi="Verdana"/>
          <w:sz w:val="20"/>
          <w:szCs w:val="20"/>
        </w:rPr>
        <w:t xml:space="preserve">   </w:t>
      </w:r>
      <w:r w:rsidRPr="00F2165A">
        <w:rPr>
          <w:rFonts w:ascii="Verdana" w:hAnsi="Verdana"/>
          <w:sz w:val="20"/>
          <w:szCs w:val="20"/>
        </w:rPr>
        <w:sym w:font="Symbol" w:char="F07F"/>
      </w:r>
      <w:r>
        <w:rPr>
          <w:rFonts w:ascii="Verdana" w:hAnsi="Verdana"/>
          <w:sz w:val="20"/>
          <w:szCs w:val="20"/>
        </w:rPr>
        <w:t xml:space="preserve"> </w:t>
      </w:r>
      <w:r w:rsidRPr="00F2165A">
        <w:rPr>
          <w:rFonts w:ascii="Verdana" w:hAnsi="Verdana"/>
          <w:sz w:val="20"/>
          <w:szCs w:val="20"/>
        </w:rPr>
        <w:t>R</w:t>
      </w:r>
      <w:r>
        <w:rPr>
          <w:rFonts w:ascii="Verdana" w:hAnsi="Verdana"/>
          <w:sz w:val="20"/>
          <w:szCs w:val="20"/>
        </w:rPr>
        <w:t>n</w:t>
      </w:r>
    </w:p>
    <w:p w14:paraId="3ADDFF1D" w14:textId="77777777" w:rsidR="00526AE9" w:rsidRPr="00F2165A" w:rsidRDefault="00526AE9" w:rsidP="00526AE9">
      <w:pPr>
        <w:pStyle w:val="Sansinterligne"/>
        <w:spacing w:line="360" w:lineRule="auto"/>
        <w:rPr>
          <w:rFonts w:ascii="Verdana" w:hAnsi="Verdana"/>
          <w:sz w:val="20"/>
          <w:szCs w:val="20"/>
        </w:rPr>
      </w:pPr>
      <w:r w:rsidRPr="00F2165A">
        <w:rPr>
          <w:rFonts w:ascii="Verdana" w:hAnsi="Verdana"/>
          <w:sz w:val="20"/>
          <w:szCs w:val="20"/>
        </w:rPr>
        <w:t xml:space="preserve">7/ Parmi ces gaz, le gaz radioactif est 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 xml:space="preserve"> He  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 xml:space="preserve">  Ne  </w:t>
      </w:r>
      <w:r>
        <w:rPr>
          <w:rFonts w:ascii="Verdana" w:hAnsi="Verdana"/>
          <w:sz w:val="20"/>
          <w:szCs w:val="20"/>
        </w:rPr>
        <w:t xml:space="preserve">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 xml:space="preserve"> Ar  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 xml:space="preserve">  Kr  </w:t>
      </w:r>
      <w:r>
        <w:rPr>
          <w:rFonts w:ascii="Verdana" w:hAnsi="Verdana"/>
          <w:sz w:val="20"/>
          <w:szCs w:val="20"/>
        </w:rPr>
        <w:t xml:space="preserve">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 xml:space="preserve">  Xe  </w:t>
      </w:r>
      <w:r w:rsidRPr="00F2165A">
        <w:rPr>
          <w:rFonts w:ascii="Verdana" w:hAnsi="Verdana"/>
          <w:sz w:val="20"/>
          <w:szCs w:val="20"/>
        </w:rPr>
        <w:sym w:font="Symbol" w:char="F07F"/>
      </w:r>
      <w:r>
        <w:rPr>
          <w:rFonts w:ascii="Verdana" w:hAnsi="Verdana"/>
          <w:sz w:val="20"/>
          <w:szCs w:val="20"/>
        </w:rPr>
        <w:t xml:space="preserve"> </w:t>
      </w:r>
      <w:r w:rsidRPr="00F2165A">
        <w:rPr>
          <w:rFonts w:ascii="Verdana" w:hAnsi="Verdana"/>
          <w:sz w:val="20"/>
          <w:szCs w:val="20"/>
        </w:rPr>
        <w:t>R</w:t>
      </w:r>
      <w:r>
        <w:rPr>
          <w:rFonts w:ascii="Verdana" w:hAnsi="Verdana"/>
          <w:sz w:val="20"/>
          <w:szCs w:val="20"/>
        </w:rPr>
        <w:t>n</w:t>
      </w:r>
    </w:p>
    <w:p w14:paraId="7190D825" w14:textId="77777777" w:rsidR="00526AE9" w:rsidRDefault="00526AE9" w:rsidP="00526AE9">
      <w:pPr>
        <w:pStyle w:val="Sansinterligne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Recherche :</w:t>
      </w:r>
    </w:p>
    <w:p w14:paraId="5CC107C3" w14:textId="77777777" w:rsidR="00526AE9" w:rsidRDefault="00526AE9" w:rsidP="00526AE9">
      <w:pPr>
        <w:pStyle w:val="Sansinterligne"/>
        <w:rPr>
          <w:rFonts w:ascii="Verdana" w:hAnsi="Verdana" w:cs="Segoe UI"/>
          <w:color w:val="222222"/>
          <w:sz w:val="20"/>
          <w:szCs w:val="20"/>
          <w:shd w:val="clear" w:color="auto" w:fill="FFFFFF"/>
        </w:rPr>
      </w:pPr>
      <w:r w:rsidRPr="00C04D0B">
        <w:rPr>
          <w:rFonts w:ascii="Verdana" w:hAnsi="Verdana" w:cs="Segoe UI"/>
          <w:color w:val="222222"/>
          <w:sz w:val="20"/>
          <w:szCs w:val="20"/>
          <w:shd w:val="clear" w:color="auto" w:fill="FFFFFF"/>
        </w:rPr>
        <w:t xml:space="preserve">Les éléments </w:t>
      </w:r>
      <w:r>
        <w:rPr>
          <w:rFonts w:ascii="Verdana" w:hAnsi="Verdana" w:cs="Segoe UI"/>
          <w:color w:val="222222"/>
          <w:sz w:val="20"/>
          <w:szCs w:val="20"/>
          <w:shd w:val="clear" w:color="auto" w:fill="FFFFFF"/>
        </w:rPr>
        <w:t>de la famille des gaz nobles</w:t>
      </w:r>
      <w:r w:rsidRPr="00C04D0B">
        <w:rPr>
          <w:rFonts w:ascii="Verdana" w:hAnsi="Verdana" w:cs="Segoe UI"/>
          <w:color w:val="222222"/>
          <w:sz w:val="20"/>
          <w:szCs w:val="20"/>
          <w:shd w:val="clear" w:color="auto" w:fill="FFFFFF"/>
        </w:rPr>
        <w:t xml:space="preserve"> existent uniquement sous </w:t>
      </w:r>
      <w:r>
        <w:rPr>
          <w:rFonts w:ascii="Verdana" w:hAnsi="Verdana" w:cs="Segoe UI"/>
          <w:color w:val="222222"/>
          <w:sz w:val="20"/>
          <w:szCs w:val="20"/>
          <w:shd w:val="clear" w:color="auto" w:fill="FFFFFF"/>
        </w:rPr>
        <w:t xml:space="preserve">forme </w:t>
      </w:r>
      <w:r w:rsidRPr="00C04D0B">
        <w:rPr>
          <w:rFonts w:ascii="Verdana" w:hAnsi="Verdana" w:cs="Segoe UI"/>
          <w:color w:val="222222"/>
          <w:sz w:val="20"/>
          <w:szCs w:val="20"/>
          <w:shd w:val="clear" w:color="auto" w:fill="FFFFFF"/>
        </w:rPr>
        <w:t>d’atomes qui n’évoluent ni pour former des ions ni pour former des molécules.</w:t>
      </w:r>
      <w:r>
        <w:rPr>
          <w:rFonts w:ascii="Verdana" w:hAnsi="Verdana" w:cs="Segoe UI"/>
          <w:color w:val="222222"/>
          <w:sz w:val="20"/>
          <w:szCs w:val="20"/>
          <w:shd w:val="clear" w:color="auto" w:fill="FFFFFF"/>
        </w:rPr>
        <w:t xml:space="preserve"> VRAI ou FAUX ? </w:t>
      </w:r>
    </w:p>
    <w:p w14:paraId="4B52BA27" w14:textId="77777777" w:rsidR="00526AE9" w:rsidRDefault="00526AE9" w:rsidP="00526AE9">
      <w:pPr>
        <w:pStyle w:val="Sansinterligne"/>
        <w:rPr>
          <w:rFonts w:ascii="Verdana" w:hAnsi="Verdana"/>
          <w:b/>
          <w:sz w:val="20"/>
          <w:szCs w:val="20"/>
        </w:rPr>
      </w:pPr>
    </w:p>
    <w:p w14:paraId="7735E212" w14:textId="77777777" w:rsidR="00526AE9" w:rsidRPr="00F2165A" w:rsidRDefault="00526AE9" w:rsidP="00526AE9">
      <w:pPr>
        <w:pStyle w:val="Sansinterligne"/>
        <w:rPr>
          <w:rFonts w:ascii="Verdana" w:hAnsi="Verdana"/>
          <w:sz w:val="20"/>
          <w:szCs w:val="20"/>
        </w:rPr>
      </w:pPr>
      <w:r w:rsidRPr="00F2165A">
        <w:rPr>
          <w:rFonts w:ascii="Verdana" w:hAnsi="Verdana"/>
          <w:b/>
          <w:sz w:val="20"/>
          <w:szCs w:val="20"/>
        </w:rPr>
        <w:t>Problématique :</w:t>
      </w:r>
      <w:r w:rsidRPr="00F2165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Quelle particularité possède la structure d’un gaz noble pour être stable </w:t>
      </w:r>
      <w:r w:rsidRPr="00F2165A">
        <w:rPr>
          <w:rFonts w:ascii="Verdana" w:hAnsi="Verdana"/>
          <w:sz w:val="20"/>
          <w:szCs w:val="20"/>
        </w:rPr>
        <w:t>?</w:t>
      </w:r>
    </w:p>
    <w:p w14:paraId="40BF85CF" w14:textId="77777777" w:rsidR="00526AE9" w:rsidRDefault="00526AE9" w:rsidP="00E108D8">
      <w:pPr>
        <w:pStyle w:val="Sansinterligne"/>
      </w:pPr>
    </w:p>
    <w:p w14:paraId="0E7D2E2B" w14:textId="77777777" w:rsidR="00526AE9" w:rsidRDefault="00526AE9" w:rsidP="00526A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160FEC">
        <w:rPr>
          <w:b/>
          <w:bCs/>
        </w:rPr>
        <w:t>Règle de stabilité :</w:t>
      </w:r>
    </w:p>
    <w:p w14:paraId="672C4F75" w14:textId="77777777" w:rsidR="00526AE9" w:rsidRPr="00160FEC" w:rsidRDefault="00526AE9" w:rsidP="00526A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00"/>
        </w:tabs>
        <w:rPr>
          <w:b/>
          <w:bCs/>
        </w:rPr>
      </w:pPr>
    </w:p>
    <w:p w14:paraId="29F126BA" w14:textId="77777777" w:rsidR="00526AE9" w:rsidRPr="00F2165A" w:rsidRDefault="00526AE9" w:rsidP="00526AE9">
      <w:pPr>
        <w:shd w:val="clear" w:color="auto" w:fill="E7E6E6" w:themeFill="background2"/>
        <w:spacing w:after="1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La stabilité des autres espèces chimiques</w:t>
      </w:r>
    </w:p>
    <w:p w14:paraId="236784A4" w14:textId="49881238" w:rsidR="00526AE9" w:rsidRDefault="00526AE9" w:rsidP="00526AE9">
      <w:pPr>
        <w:pStyle w:val="Sansinterligne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Recherche :</w:t>
      </w:r>
    </w:p>
    <w:p w14:paraId="246DF0E8" w14:textId="3AC51EDA" w:rsidR="006F0088" w:rsidRDefault="006F0088" w:rsidP="00526AE9">
      <w:pPr>
        <w:pStyle w:val="Sansinterligne"/>
        <w:rPr>
          <w:rFonts w:ascii="Verdana" w:hAnsi="Verdana" w:cs="Segoe UI"/>
          <w:color w:val="222222"/>
          <w:sz w:val="20"/>
          <w:szCs w:val="20"/>
          <w:shd w:val="clear" w:color="auto" w:fill="FFFFFF"/>
        </w:rPr>
      </w:pPr>
      <w:r>
        <w:rPr>
          <w:rFonts w:ascii="Verdana" w:hAnsi="Verdana" w:cs="Segoe UI"/>
          <w:color w:val="222222"/>
          <w:sz w:val="20"/>
          <w:szCs w:val="20"/>
          <w:shd w:val="clear" w:color="auto" w:fill="FFFFFF"/>
        </w:rPr>
        <w:t>L’atome de Chlore ne se trouve pas. On le rencontre sous la forme moléculaire ou ionique.</w:t>
      </w:r>
    </w:p>
    <w:p w14:paraId="55583D9A" w14:textId="01B1FE1B" w:rsidR="00526AE9" w:rsidRDefault="00526AE9" w:rsidP="00526AE9">
      <w:pPr>
        <w:pStyle w:val="Sansinterligne"/>
        <w:rPr>
          <w:rFonts w:ascii="Verdana" w:hAnsi="Verdana" w:cs="Segoe UI"/>
          <w:color w:val="222222"/>
          <w:sz w:val="20"/>
          <w:szCs w:val="20"/>
          <w:shd w:val="clear" w:color="auto" w:fill="FFFFFF"/>
        </w:rPr>
      </w:pPr>
      <w:r>
        <w:rPr>
          <w:rFonts w:ascii="Verdana" w:hAnsi="Verdana" w:cs="Segoe UI"/>
          <w:color w:val="222222"/>
          <w:sz w:val="20"/>
          <w:szCs w:val="20"/>
          <w:shd w:val="clear" w:color="auto" w:fill="FFFFFF"/>
        </w:rPr>
        <w:t>Pour être stable, l</w:t>
      </w:r>
      <w:r w:rsidRPr="00C04D0B">
        <w:rPr>
          <w:rFonts w:ascii="Verdana" w:hAnsi="Verdana" w:cs="Segoe UI"/>
          <w:color w:val="222222"/>
          <w:sz w:val="20"/>
          <w:szCs w:val="20"/>
          <w:shd w:val="clear" w:color="auto" w:fill="FFFFFF"/>
        </w:rPr>
        <w:t xml:space="preserve">es </w:t>
      </w:r>
      <w:r>
        <w:rPr>
          <w:rFonts w:ascii="Verdana" w:hAnsi="Verdana" w:cs="Segoe UI"/>
          <w:color w:val="222222"/>
          <w:sz w:val="20"/>
          <w:szCs w:val="20"/>
          <w:shd w:val="clear" w:color="auto" w:fill="FFFFFF"/>
        </w:rPr>
        <w:t xml:space="preserve">autres </w:t>
      </w:r>
      <w:r w:rsidRPr="00C04D0B">
        <w:rPr>
          <w:rFonts w:ascii="Verdana" w:hAnsi="Verdana" w:cs="Segoe UI"/>
          <w:color w:val="222222"/>
          <w:sz w:val="20"/>
          <w:szCs w:val="20"/>
          <w:shd w:val="clear" w:color="auto" w:fill="FFFFFF"/>
        </w:rPr>
        <w:t xml:space="preserve">éléments </w:t>
      </w:r>
      <w:r>
        <w:rPr>
          <w:rFonts w:ascii="Verdana" w:hAnsi="Verdana" w:cs="Segoe UI"/>
          <w:color w:val="222222"/>
          <w:sz w:val="20"/>
          <w:szCs w:val="20"/>
          <w:shd w:val="clear" w:color="auto" w:fill="FFFFFF"/>
        </w:rPr>
        <w:t xml:space="preserve">chimiques </w:t>
      </w:r>
      <w:r w:rsidRPr="00C04D0B">
        <w:rPr>
          <w:rFonts w:ascii="Verdana" w:hAnsi="Verdana" w:cs="Segoe UI"/>
          <w:color w:val="222222"/>
          <w:sz w:val="20"/>
          <w:szCs w:val="20"/>
          <w:shd w:val="clear" w:color="auto" w:fill="FFFFFF"/>
        </w:rPr>
        <w:t xml:space="preserve">évoluent pour former des ions </w:t>
      </w:r>
      <w:r>
        <w:rPr>
          <w:rFonts w:ascii="Verdana" w:hAnsi="Verdana" w:cs="Segoe UI"/>
          <w:color w:val="222222"/>
          <w:sz w:val="20"/>
          <w:szCs w:val="20"/>
          <w:shd w:val="clear" w:color="auto" w:fill="FFFFFF"/>
        </w:rPr>
        <w:t>ou</w:t>
      </w:r>
      <w:r w:rsidRPr="00C04D0B">
        <w:rPr>
          <w:rFonts w:ascii="Verdana" w:hAnsi="Verdana" w:cs="Segoe UI"/>
          <w:color w:val="222222"/>
          <w:sz w:val="20"/>
          <w:szCs w:val="20"/>
          <w:shd w:val="clear" w:color="auto" w:fill="FFFFFF"/>
        </w:rPr>
        <w:t xml:space="preserve"> pour former des molécules.</w:t>
      </w:r>
      <w:r>
        <w:rPr>
          <w:rFonts w:ascii="Verdana" w:hAnsi="Verdana" w:cs="Segoe UI"/>
          <w:color w:val="222222"/>
          <w:sz w:val="20"/>
          <w:szCs w:val="20"/>
          <w:shd w:val="clear" w:color="auto" w:fill="FFFFFF"/>
        </w:rPr>
        <w:t xml:space="preserve"> VRAI ou FAUX ? </w:t>
      </w:r>
    </w:p>
    <w:p w14:paraId="13035994" w14:textId="77777777" w:rsidR="00E108D8" w:rsidRDefault="00E108D8" w:rsidP="00E108D8">
      <w:pPr>
        <w:pStyle w:val="Sansinterligne"/>
      </w:pPr>
    </w:p>
    <w:p w14:paraId="444DB2B2" w14:textId="1FCE63FA" w:rsidR="00E108D8" w:rsidRPr="00E108D8" w:rsidRDefault="00E108D8" w:rsidP="00E108D8">
      <w:pPr>
        <w:tabs>
          <w:tab w:val="left" w:pos="2250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F2165A">
        <w:rPr>
          <w:rFonts w:ascii="Verdana" w:hAnsi="Verdana"/>
          <w:b/>
          <w:sz w:val="20"/>
          <w:szCs w:val="20"/>
        </w:rPr>
        <w:t>Problématique :</w:t>
      </w:r>
      <w:r w:rsidRPr="00F2165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Pour être stable, des élément chimiques se transforment spontanément en d’autres espèces chimiques ( molécule, ion) . Que modifient-ils dans leur structure pour devenir stable ?</w:t>
      </w:r>
    </w:p>
    <w:p w14:paraId="76805125" w14:textId="77777777" w:rsidR="00526AE9" w:rsidRDefault="00526AE9" w:rsidP="00526A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160FEC">
        <w:rPr>
          <w:b/>
          <w:bCs/>
        </w:rPr>
        <w:t>Règle de stabilité :</w:t>
      </w:r>
    </w:p>
    <w:p w14:paraId="673BC1D2" w14:textId="77777777" w:rsidR="00526AE9" w:rsidRDefault="00526AE9" w:rsidP="00526A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2AB19C6C" w14:textId="77777777" w:rsidR="008F787C" w:rsidRPr="00160FEC" w:rsidRDefault="008F787C" w:rsidP="00526A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A48B0" w:rsidRPr="00F2165A" w14:paraId="09991C02" w14:textId="77777777" w:rsidTr="00DA5DDB">
        <w:trPr>
          <w:trHeight w:val="258"/>
        </w:trPr>
        <w:tc>
          <w:tcPr>
            <w:tcW w:w="10682" w:type="dxa"/>
          </w:tcPr>
          <w:p w14:paraId="07595832" w14:textId="77777777" w:rsidR="003A48B0" w:rsidRPr="00F2165A" w:rsidRDefault="003A48B0" w:rsidP="00DA5DD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2165A">
              <w:rPr>
                <w:rFonts w:ascii="Verdana" w:hAnsi="Verdana"/>
                <w:b/>
                <w:sz w:val="20"/>
                <w:szCs w:val="20"/>
              </w:rPr>
              <w:t>Partie I du cours : En quête de stabilité</w:t>
            </w:r>
          </w:p>
        </w:tc>
      </w:tr>
      <w:tr w:rsidR="003A48B0" w:rsidRPr="00F2165A" w14:paraId="338060DD" w14:textId="77777777" w:rsidTr="008F787C">
        <w:trPr>
          <w:trHeight w:val="1515"/>
        </w:trPr>
        <w:tc>
          <w:tcPr>
            <w:tcW w:w="10682" w:type="dxa"/>
          </w:tcPr>
          <w:p w14:paraId="51D421C9" w14:textId="77777777" w:rsidR="003A48B0" w:rsidRPr="003A48B0" w:rsidRDefault="003A48B0" w:rsidP="003A48B0">
            <w:pPr>
              <w:pStyle w:val="Sansinterligne"/>
              <w:jc w:val="center"/>
              <w:rPr>
                <w:b/>
                <w:bCs/>
              </w:rPr>
            </w:pPr>
            <w:r w:rsidRPr="003A48B0">
              <w:rPr>
                <w:b/>
                <w:bCs/>
              </w:rPr>
              <w:t>Que faut-il retenir de l’activité ?</w:t>
            </w:r>
          </w:p>
          <w:p w14:paraId="52210A8A" w14:textId="43F29066" w:rsidR="003A48B0" w:rsidRPr="00F2165A" w:rsidRDefault="003A48B0" w:rsidP="003A48B0">
            <w:pPr>
              <w:pStyle w:val="Sansinterligne"/>
            </w:pPr>
            <w:r w:rsidRPr="00F2165A"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589E26E6" w14:textId="77777777" w:rsidR="003A48B0" w:rsidRPr="003A48B0" w:rsidRDefault="003A48B0" w:rsidP="003A48B0">
            <w:pPr>
              <w:pStyle w:val="Sansinterligne"/>
              <w:jc w:val="center"/>
              <w:rPr>
                <w:b/>
                <w:bCs/>
              </w:rPr>
            </w:pPr>
            <w:r w:rsidRPr="003A48B0">
              <w:rPr>
                <w:b/>
                <w:bCs/>
              </w:rPr>
              <w:t>Quelles ont été tes difficultés ? Comment y remédier ?</w:t>
            </w:r>
          </w:p>
          <w:p w14:paraId="1DA29D9B" w14:textId="77777777" w:rsidR="003A48B0" w:rsidRDefault="003A48B0" w:rsidP="003A48B0">
            <w:pPr>
              <w:pStyle w:val="Sansinterligne"/>
            </w:pPr>
            <w:r w:rsidRPr="00F2165A">
              <w:t>……………………………………………………………………………………………………………………………………………………………………</w:t>
            </w:r>
          </w:p>
          <w:p w14:paraId="46472C6E" w14:textId="0285144F" w:rsidR="008F787C" w:rsidRPr="00F2165A" w:rsidRDefault="008F787C" w:rsidP="003A48B0">
            <w:pPr>
              <w:pStyle w:val="Sansinterligne"/>
            </w:pPr>
            <w:r w:rsidRPr="008F787C">
              <w:rPr>
                <w:b/>
                <w:bCs/>
              </w:rPr>
              <w:t>#Aller plus loin :</w:t>
            </w:r>
            <w:r w:rsidRPr="00F2165A">
              <w:t xml:space="preserve"> </w:t>
            </w:r>
            <w:hyperlink r:id="rId8" w:history="1">
              <w:r w:rsidRPr="00F2165A">
                <w:rPr>
                  <w:rStyle w:val="Lienhypertexte"/>
                  <w:rFonts w:ascii="Verdana" w:hAnsi="Verdana"/>
                  <w:b/>
                  <w:sz w:val="16"/>
                  <w:szCs w:val="16"/>
                </w:rPr>
                <w:t>https://www.futura-sciences.com/sciences/actualites/tableau-periodique-elements-oganesson-gaz-noble-hyperlourd-comportement-etrange-70224/</w:t>
              </w:r>
            </w:hyperlink>
          </w:p>
        </w:tc>
      </w:tr>
      <w:tr w:rsidR="003A48B0" w:rsidRPr="005C59A0" w14:paraId="5969AB3A" w14:textId="77777777" w:rsidTr="00DA5DDB">
        <w:trPr>
          <w:trHeight w:val="548"/>
        </w:trPr>
        <w:tc>
          <w:tcPr>
            <w:tcW w:w="10682" w:type="dxa"/>
          </w:tcPr>
          <w:p w14:paraId="5F10BD26" w14:textId="541EFD91" w:rsidR="003A48B0" w:rsidRPr="00F2165A" w:rsidRDefault="003A48B0" w:rsidP="003A48B0">
            <w:pPr>
              <w:pStyle w:val="Sansinterligne"/>
            </w:pPr>
            <w:r w:rsidRPr="008F787C">
              <w:rPr>
                <w:b/>
                <w:bCs/>
              </w:rPr>
              <w:t xml:space="preserve">#ATonTourDeJouer : </w:t>
            </w:r>
            <w:r w:rsidRPr="00F2165A">
              <w:t>QCM : questions 1 à 6 ; exercices corrigés : 12,14,24,27; non corrigés : 13,15,25,26 p 77.</w:t>
            </w:r>
          </w:p>
          <w:p w14:paraId="3678F55C" w14:textId="4668DBBD" w:rsidR="003A48B0" w:rsidRPr="005C59A0" w:rsidRDefault="003A48B0" w:rsidP="003A48B0">
            <w:pPr>
              <w:pStyle w:val="Sansinterligne"/>
            </w:pPr>
            <w:r w:rsidRPr="008F787C">
              <w:rPr>
                <w:b/>
                <w:bCs/>
              </w:rPr>
              <w:t>#DémarreTaStory :</w:t>
            </w:r>
            <w:r w:rsidRPr="00F2165A">
              <w:t xml:space="preserve"> BTS Métiers de l’eau</w:t>
            </w:r>
          </w:p>
        </w:tc>
      </w:tr>
    </w:tbl>
    <w:p w14:paraId="7A878B86" w14:textId="4013E386" w:rsidR="00526AE9" w:rsidRDefault="00526AE9" w:rsidP="00526AE9">
      <w:pPr>
        <w:shd w:val="clear" w:color="auto" w:fill="E7E6E6" w:themeFill="background2"/>
        <w:spacing w:after="120"/>
        <w:jc w:val="center"/>
        <w:rPr>
          <w:rFonts w:ascii="Verdana" w:hAnsi="Verdana"/>
          <w:b/>
          <w:sz w:val="20"/>
          <w:szCs w:val="20"/>
        </w:rPr>
      </w:pPr>
      <w:r w:rsidRPr="00F2165A">
        <w:rPr>
          <w:rFonts w:ascii="Verdana" w:hAnsi="Verdana"/>
          <w:b/>
          <w:sz w:val="20"/>
          <w:szCs w:val="20"/>
        </w:rPr>
        <w:lastRenderedPageBreak/>
        <w:t>ETUDE 1 : LA STABILITE DES GAZ NOBLES</w:t>
      </w:r>
    </w:p>
    <w:p w14:paraId="2B538A72" w14:textId="77777777" w:rsidR="00821538" w:rsidRPr="00F2165A" w:rsidRDefault="00821538" w:rsidP="00821538">
      <w:pPr>
        <w:pStyle w:val="Sansinterligne"/>
        <w:rPr>
          <w:rFonts w:ascii="Verdana" w:hAnsi="Verdana"/>
          <w:sz w:val="20"/>
          <w:szCs w:val="20"/>
        </w:rPr>
      </w:pPr>
      <w:r w:rsidRPr="00F2165A">
        <w:rPr>
          <w:rFonts w:ascii="Verdana" w:hAnsi="Verdana"/>
          <w:b/>
          <w:sz w:val="20"/>
          <w:szCs w:val="20"/>
        </w:rPr>
        <w:t>Contexte du sujet</w:t>
      </w:r>
      <w:r>
        <w:rPr>
          <w:rFonts w:ascii="Verdana" w:hAnsi="Verdana"/>
          <w:b/>
          <w:sz w:val="20"/>
          <w:szCs w:val="20"/>
        </w:rPr>
        <w:t xml:space="preserve"> </w:t>
      </w:r>
      <w:r w:rsidRPr="00F2165A">
        <w:rPr>
          <w:rFonts w:ascii="Verdana" w:hAnsi="Verdana"/>
          <w:b/>
          <w:sz w:val="20"/>
          <w:szCs w:val="20"/>
        </w:rPr>
        <w:t xml:space="preserve">: </w:t>
      </w:r>
      <w:r w:rsidRPr="00F2165A">
        <w:rPr>
          <w:rFonts w:ascii="Verdana" w:hAnsi="Verdana"/>
          <w:sz w:val="20"/>
          <w:szCs w:val="20"/>
        </w:rPr>
        <w:t xml:space="preserve">« Il </w:t>
      </w:r>
      <w:bookmarkStart w:id="1" w:name="_Hlk166242059"/>
      <w:r w:rsidRPr="00F2165A">
        <w:rPr>
          <w:rFonts w:ascii="Verdana" w:hAnsi="Verdana"/>
          <w:sz w:val="20"/>
          <w:szCs w:val="20"/>
        </w:rPr>
        <w:t>existe à l’état naturel six gaz nobles </w:t>
      </w:r>
      <w:bookmarkEnd w:id="1"/>
      <w:r w:rsidRPr="00F2165A">
        <w:rPr>
          <w:rFonts w:ascii="Verdana" w:hAnsi="Verdana"/>
          <w:sz w:val="20"/>
          <w:szCs w:val="20"/>
        </w:rPr>
        <w:t>: l’hélium, le néon, l’argon, le krypton, le xénon et le radon. Ces gaz ont la particularité d’être très peu réactifs, on dit qu’ils sont stables</w:t>
      </w:r>
      <w:r>
        <w:rPr>
          <w:rStyle w:val="lev"/>
          <w:rFonts w:ascii="Segoe UI" w:hAnsi="Segoe UI" w:cs="Segoe UI"/>
          <w:color w:val="222222"/>
          <w:sz w:val="26"/>
          <w:szCs w:val="26"/>
          <w:shd w:val="clear" w:color="auto" w:fill="FFFFFF"/>
        </w:rPr>
        <w:t xml:space="preserve">. </w:t>
      </w:r>
      <w:r w:rsidRPr="00F2165A">
        <w:rPr>
          <w:rFonts w:ascii="Verdana" w:hAnsi="Verdana"/>
          <w:sz w:val="20"/>
          <w:szCs w:val="20"/>
        </w:rPr>
        <w:t>On les a longtemps nommés gaz inertes avant que l’on ne découvre le xénon et le krypton.</w:t>
      </w:r>
    </w:p>
    <w:p w14:paraId="3EF2F801" w14:textId="77777777" w:rsidR="00821538" w:rsidRPr="00F2165A" w:rsidRDefault="00821538" w:rsidP="00821538">
      <w:pPr>
        <w:pStyle w:val="Sansinterligne"/>
        <w:rPr>
          <w:rFonts w:ascii="Verdana" w:hAnsi="Verdana"/>
          <w:sz w:val="20"/>
          <w:szCs w:val="20"/>
        </w:rPr>
      </w:pPr>
      <w:r w:rsidRPr="00F2165A">
        <w:rPr>
          <w:rFonts w:ascii="Verdana" w:hAnsi="Verdana"/>
          <w:sz w:val="20"/>
          <w:szCs w:val="20"/>
        </w:rPr>
        <w:t xml:space="preserve">L’argon est le gaz noble le plus présent dans notre atmosphère (0,93%), c’est le gaz entrant dans la composition de notre atmosphère. Aussi l’appellation de gaz rares autrefois courante est-elle peu appropriée ! » Lelivrescolaire.fr </w:t>
      </w:r>
    </w:p>
    <w:p w14:paraId="4070861E" w14:textId="77777777" w:rsidR="00821538" w:rsidRDefault="00821538" w:rsidP="00821538">
      <w:pPr>
        <w:pStyle w:val="Sansinterligne"/>
        <w:rPr>
          <w:rFonts w:ascii="Verdana" w:hAnsi="Verdana"/>
          <w:b/>
          <w:sz w:val="20"/>
          <w:szCs w:val="20"/>
        </w:rPr>
      </w:pPr>
    </w:p>
    <w:p w14:paraId="37D5F368" w14:textId="77777777" w:rsidR="00821538" w:rsidRPr="00F2165A" w:rsidRDefault="00821538" w:rsidP="00821538">
      <w:pPr>
        <w:pStyle w:val="Sansinterligne"/>
        <w:rPr>
          <w:rFonts w:ascii="Verdana" w:hAnsi="Verdana"/>
          <w:sz w:val="20"/>
          <w:szCs w:val="20"/>
        </w:rPr>
      </w:pPr>
      <w:r w:rsidRPr="00F2165A">
        <w:rPr>
          <w:rFonts w:ascii="Verdana" w:hAnsi="Verdana"/>
          <w:b/>
          <w:sz w:val="20"/>
          <w:szCs w:val="20"/>
        </w:rPr>
        <w:t>Problématique :</w:t>
      </w:r>
      <w:r w:rsidRPr="00F2165A">
        <w:rPr>
          <w:rFonts w:ascii="Verdana" w:hAnsi="Verdana"/>
          <w:sz w:val="20"/>
          <w:szCs w:val="20"/>
        </w:rPr>
        <w:t xml:space="preserve"> </w:t>
      </w:r>
      <w:bookmarkStart w:id="2" w:name="_Hlk166242099"/>
      <w:r>
        <w:rPr>
          <w:rFonts w:ascii="Verdana" w:hAnsi="Verdana"/>
          <w:sz w:val="20"/>
          <w:szCs w:val="20"/>
        </w:rPr>
        <w:t xml:space="preserve">Quelle particularité possède la structure d’un gaz noble pour être stable </w:t>
      </w:r>
      <w:r w:rsidRPr="00F2165A">
        <w:rPr>
          <w:rFonts w:ascii="Verdana" w:hAnsi="Verdana"/>
          <w:sz w:val="20"/>
          <w:szCs w:val="20"/>
        </w:rPr>
        <w:t>?</w:t>
      </w:r>
      <w:bookmarkEnd w:id="2"/>
    </w:p>
    <w:p w14:paraId="4C1AEFDB" w14:textId="77777777" w:rsidR="00821538" w:rsidRDefault="00821538" w:rsidP="00526AE9">
      <w:pPr>
        <w:pStyle w:val="Sansinterligne"/>
        <w:spacing w:line="360" w:lineRule="auto"/>
        <w:rPr>
          <w:rFonts w:ascii="Verdana" w:hAnsi="Verdana"/>
          <w:b/>
          <w:sz w:val="20"/>
          <w:szCs w:val="20"/>
        </w:rPr>
      </w:pPr>
    </w:p>
    <w:p w14:paraId="3D0085A5" w14:textId="62D5DFF2" w:rsidR="00526AE9" w:rsidRPr="00F2165A" w:rsidRDefault="00526AE9" w:rsidP="00526AE9">
      <w:pPr>
        <w:pStyle w:val="Sansinterligne"/>
        <w:spacing w:line="360" w:lineRule="auto"/>
        <w:rPr>
          <w:rFonts w:ascii="Verdana" w:hAnsi="Verdana"/>
          <w:b/>
          <w:sz w:val="20"/>
          <w:szCs w:val="20"/>
        </w:rPr>
      </w:pPr>
      <w:r w:rsidRPr="00F2165A">
        <w:rPr>
          <w:rFonts w:ascii="Verdana" w:hAnsi="Verdana"/>
          <w:b/>
          <w:sz w:val="20"/>
          <w:szCs w:val="20"/>
        </w:rPr>
        <w:t xml:space="preserve">Document : </w:t>
      </w:r>
      <w:r w:rsidRPr="00877DFA">
        <w:rPr>
          <w:rFonts w:ascii="Verdana" w:hAnsi="Verdana"/>
          <w:bCs/>
          <w:sz w:val="20"/>
          <w:szCs w:val="20"/>
        </w:rPr>
        <w:t>Classification périodique en version papier ou</w:t>
      </w:r>
      <w:r>
        <w:rPr>
          <w:rFonts w:ascii="Verdana" w:hAnsi="Verdana"/>
          <w:b/>
          <w:sz w:val="20"/>
          <w:szCs w:val="20"/>
        </w:rPr>
        <w:t xml:space="preserve"> </w:t>
      </w:r>
      <w:r w:rsidRPr="00F2165A">
        <w:rPr>
          <w:rFonts w:ascii="Verdana" w:hAnsi="Verdana"/>
          <w:sz w:val="20"/>
          <w:szCs w:val="20"/>
        </w:rPr>
        <w:t>Tableau interactif « </w:t>
      </w:r>
      <w:proofErr w:type="spellStart"/>
      <w:r w:rsidRPr="00F2165A">
        <w:rPr>
          <w:rFonts w:ascii="Verdana" w:hAnsi="Verdana"/>
          <w:sz w:val="20"/>
          <w:szCs w:val="20"/>
        </w:rPr>
        <w:t>Ptable</w:t>
      </w:r>
      <w:proofErr w:type="spellEnd"/>
      <w:r w:rsidRPr="00F2165A">
        <w:rPr>
          <w:rFonts w:ascii="Verdana" w:hAnsi="Verdana"/>
          <w:sz w:val="20"/>
          <w:szCs w:val="20"/>
        </w:rPr>
        <w:t> »</w:t>
      </w:r>
      <w:bookmarkStart w:id="3" w:name="_Hlk166242875"/>
      <w:r w:rsidR="00000000">
        <w:fldChar w:fldCharType="begin"/>
      </w:r>
      <w:r w:rsidR="00000000">
        <w:instrText>HYPERLINK "https://www.ptable.com/?lang=fr"</w:instrText>
      </w:r>
      <w:r w:rsidR="00000000">
        <w:fldChar w:fldCharType="separate"/>
      </w:r>
      <w:r w:rsidRPr="00F2165A">
        <w:rPr>
          <w:rStyle w:val="Lienhypertexte"/>
          <w:rFonts w:ascii="Verdana" w:hAnsi="Verdana"/>
          <w:b/>
          <w:szCs w:val="20"/>
        </w:rPr>
        <w:t>https://www.ptable.com/?lang=fr</w:t>
      </w:r>
      <w:r w:rsidR="00000000">
        <w:rPr>
          <w:rStyle w:val="Lienhypertexte"/>
          <w:rFonts w:ascii="Verdana" w:hAnsi="Verdana"/>
          <w:b/>
          <w:szCs w:val="20"/>
        </w:rPr>
        <w:fldChar w:fldCharType="end"/>
      </w:r>
    </w:p>
    <w:bookmarkEnd w:id="3"/>
    <w:p w14:paraId="5813EF6B" w14:textId="77777777" w:rsidR="00526AE9" w:rsidRDefault="00526AE9" w:rsidP="00526AE9">
      <w:pPr>
        <w:pStyle w:val="Sansinterligne"/>
        <w:numPr>
          <w:ilvl w:val="0"/>
          <w:numId w:val="1"/>
        </w:numPr>
        <w:spacing w:after="120"/>
        <w:rPr>
          <w:rFonts w:ascii="Verdana" w:hAnsi="Verdana"/>
          <w:sz w:val="20"/>
          <w:szCs w:val="20"/>
        </w:rPr>
      </w:pPr>
      <w:r w:rsidRPr="00F43767">
        <w:rPr>
          <w:rFonts w:ascii="Verdana" w:hAnsi="Verdana"/>
          <w:b/>
          <w:bCs/>
          <w:sz w:val="20"/>
          <w:szCs w:val="20"/>
        </w:rPr>
        <w:t>Donner</w:t>
      </w:r>
      <w:r>
        <w:rPr>
          <w:rFonts w:ascii="Verdana" w:hAnsi="Verdana"/>
          <w:sz w:val="20"/>
          <w:szCs w:val="20"/>
        </w:rPr>
        <w:t xml:space="preserve"> la représentation symbolique des trois premiers gaz nobles.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39"/>
        <w:gridCol w:w="2605"/>
        <w:gridCol w:w="2606"/>
        <w:gridCol w:w="2606"/>
      </w:tblGrid>
      <w:tr w:rsidR="00526AE9" w:rsidRPr="00F2165A" w14:paraId="4D9E49A4" w14:textId="77777777" w:rsidTr="003D453E">
        <w:tc>
          <w:tcPr>
            <w:tcW w:w="2651" w:type="dxa"/>
          </w:tcPr>
          <w:p w14:paraId="0FD4CBF8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2165A">
              <w:rPr>
                <w:rFonts w:ascii="Verdana" w:hAnsi="Verdana"/>
                <w:b/>
                <w:sz w:val="20"/>
                <w:szCs w:val="20"/>
              </w:rPr>
              <w:t>Nom</w:t>
            </w:r>
          </w:p>
        </w:tc>
        <w:tc>
          <w:tcPr>
            <w:tcW w:w="2651" w:type="dxa"/>
          </w:tcPr>
          <w:p w14:paraId="71A19260" w14:textId="77777777" w:rsidR="00526AE9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5E79704C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652" w:type="dxa"/>
          </w:tcPr>
          <w:p w14:paraId="73D60486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652" w:type="dxa"/>
          </w:tcPr>
          <w:p w14:paraId="74787E9D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526AE9" w:rsidRPr="00F2165A" w14:paraId="491822A4" w14:textId="77777777" w:rsidTr="003D453E">
        <w:tc>
          <w:tcPr>
            <w:tcW w:w="2651" w:type="dxa"/>
          </w:tcPr>
          <w:p w14:paraId="4C7BF51D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Représentation symbolique</w:t>
            </w:r>
          </w:p>
        </w:tc>
        <w:tc>
          <w:tcPr>
            <w:tcW w:w="2651" w:type="dxa"/>
          </w:tcPr>
          <w:p w14:paraId="4A773FE3" w14:textId="77777777" w:rsidR="00526AE9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  <w:p w14:paraId="5BDAC5F3" w14:textId="77777777" w:rsidR="00526AE9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  <w:p w14:paraId="72E8D6FD" w14:textId="77777777" w:rsidR="00526AE9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  <w:p w14:paraId="698C8E56" w14:textId="77777777" w:rsidR="00526AE9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  <w:p w14:paraId="503D5EC5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2652" w:type="dxa"/>
          </w:tcPr>
          <w:p w14:paraId="5D698A20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2652" w:type="dxa"/>
          </w:tcPr>
          <w:p w14:paraId="34E4D04E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</w:tr>
    </w:tbl>
    <w:p w14:paraId="3DF5D368" w14:textId="77777777" w:rsidR="00526AE9" w:rsidRPr="00B92CD9" w:rsidRDefault="00526AE9" w:rsidP="00526AE9">
      <w:pPr>
        <w:pStyle w:val="Sansinterligne"/>
        <w:rPr>
          <w:sz w:val="20"/>
          <w:szCs w:val="20"/>
        </w:rPr>
      </w:pPr>
    </w:p>
    <w:p w14:paraId="1ABC10DA" w14:textId="77777777" w:rsidR="00526AE9" w:rsidRPr="00F2165A" w:rsidRDefault="00526AE9" w:rsidP="00526AE9">
      <w:pPr>
        <w:pStyle w:val="Sansinterligne"/>
        <w:numPr>
          <w:ilvl w:val="0"/>
          <w:numId w:val="1"/>
        </w:numPr>
        <w:spacing w:after="120"/>
        <w:rPr>
          <w:rFonts w:ascii="Verdana" w:hAnsi="Verdana"/>
          <w:sz w:val="20"/>
          <w:szCs w:val="20"/>
        </w:rPr>
      </w:pPr>
      <w:r w:rsidRPr="00B92CD9">
        <w:rPr>
          <w:rFonts w:ascii="Verdana" w:hAnsi="Verdana"/>
          <w:b/>
          <w:bCs/>
          <w:sz w:val="20"/>
          <w:szCs w:val="20"/>
        </w:rPr>
        <w:t xml:space="preserve">Indiquer </w:t>
      </w:r>
      <w:r w:rsidRPr="00F2165A">
        <w:rPr>
          <w:rFonts w:ascii="Verdana" w:hAnsi="Verdana"/>
          <w:sz w:val="20"/>
          <w:szCs w:val="20"/>
        </w:rPr>
        <w:t>les numéros atomiques Z des trois premiers gaz nobles.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27"/>
        <w:gridCol w:w="2609"/>
        <w:gridCol w:w="2610"/>
        <w:gridCol w:w="2610"/>
      </w:tblGrid>
      <w:tr w:rsidR="00526AE9" w:rsidRPr="00F2165A" w14:paraId="0BA76E19" w14:textId="77777777" w:rsidTr="003D453E">
        <w:tc>
          <w:tcPr>
            <w:tcW w:w="2651" w:type="dxa"/>
          </w:tcPr>
          <w:p w14:paraId="3BDF4D64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2165A">
              <w:rPr>
                <w:rFonts w:ascii="Verdana" w:hAnsi="Verdana"/>
                <w:b/>
                <w:sz w:val="20"/>
                <w:szCs w:val="20"/>
              </w:rPr>
              <w:t>Nom</w:t>
            </w:r>
          </w:p>
        </w:tc>
        <w:tc>
          <w:tcPr>
            <w:tcW w:w="2651" w:type="dxa"/>
          </w:tcPr>
          <w:p w14:paraId="00A8D923" w14:textId="77777777" w:rsidR="00526AE9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689EC517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652" w:type="dxa"/>
          </w:tcPr>
          <w:p w14:paraId="2DFBF819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652" w:type="dxa"/>
          </w:tcPr>
          <w:p w14:paraId="366995DF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526AE9" w:rsidRPr="00F2165A" w14:paraId="571C8B78" w14:textId="77777777" w:rsidTr="003D453E">
        <w:tc>
          <w:tcPr>
            <w:tcW w:w="2651" w:type="dxa"/>
          </w:tcPr>
          <w:p w14:paraId="31375FA4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2165A">
              <w:rPr>
                <w:rFonts w:ascii="Verdana" w:hAnsi="Verdana"/>
                <w:b/>
                <w:sz w:val="20"/>
                <w:szCs w:val="20"/>
              </w:rPr>
              <w:t>Symbole chimique</w:t>
            </w:r>
          </w:p>
        </w:tc>
        <w:tc>
          <w:tcPr>
            <w:tcW w:w="2651" w:type="dxa"/>
          </w:tcPr>
          <w:p w14:paraId="345CF703" w14:textId="77777777" w:rsidR="00526AE9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  <w:p w14:paraId="6D7CFF29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2652" w:type="dxa"/>
          </w:tcPr>
          <w:p w14:paraId="6F55B643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2652" w:type="dxa"/>
          </w:tcPr>
          <w:p w14:paraId="463E179C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526AE9" w:rsidRPr="00F2165A" w14:paraId="0E96CD8C" w14:textId="77777777" w:rsidTr="003D453E">
        <w:tc>
          <w:tcPr>
            <w:tcW w:w="2651" w:type="dxa"/>
          </w:tcPr>
          <w:p w14:paraId="7D1F6597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2165A">
              <w:rPr>
                <w:rFonts w:ascii="Verdana" w:hAnsi="Verdana"/>
                <w:b/>
                <w:sz w:val="20"/>
                <w:szCs w:val="20"/>
              </w:rPr>
              <w:t>Numéro atomique Z</w:t>
            </w:r>
          </w:p>
        </w:tc>
        <w:tc>
          <w:tcPr>
            <w:tcW w:w="2651" w:type="dxa"/>
          </w:tcPr>
          <w:p w14:paraId="38893A62" w14:textId="77777777" w:rsidR="00526AE9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  <w:p w14:paraId="03918411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2652" w:type="dxa"/>
          </w:tcPr>
          <w:p w14:paraId="00843814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2652" w:type="dxa"/>
          </w:tcPr>
          <w:p w14:paraId="6B67F7B5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</w:tr>
    </w:tbl>
    <w:p w14:paraId="4A583D5D" w14:textId="77777777" w:rsidR="00526AE9" w:rsidRPr="00F2165A" w:rsidRDefault="00526AE9" w:rsidP="00526AE9">
      <w:pPr>
        <w:pStyle w:val="Sansinterligne"/>
        <w:numPr>
          <w:ilvl w:val="0"/>
          <w:numId w:val="1"/>
        </w:numPr>
        <w:spacing w:before="120" w:after="120"/>
        <w:rPr>
          <w:rFonts w:ascii="Verdana" w:hAnsi="Verdana"/>
          <w:sz w:val="20"/>
          <w:szCs w:val="20"/>
        </w:rPr>
      </w:pPr>
      <w:r w:rsidRPr="00B92CD9">
        <w:rPr>
          <w:rFonts w:ascii="Verdana" w:hAnsi="Verdana"/>
          <w:b/>
          <w:bCs/>
          <w:sz w:val="20"/>
          <w:szCs w:val="20"/>
        </w:rPr>
        <w:t>Ecrire</w:t>
      </w:r>
      <w:r w:rsidRPr="00F2165A">
        <w:rPr>
          <w:rFonts w:ascii="Verdana" w:hAnsi="Verdana"/>
          <w:sz w:val="20"/>
          <w:szCs w:val="20"/>
        </w:rPr>
        <w:t xml:space="preserve"> la structure électronique des trois premiers gaz nobles.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33"/>
        <w:gridCol w:w="2607"/>
        <w:gridCol w:w="2608"/>
        <w:gridCol w:w="2608"/>
      </w:tblGrid>
      <w:tr w:rsidR="00526AE9" w:rsidRPr="00F2165A" w14:paraId="3C7440D6" w14:textId="77777777" w:rsidTr="003D453E">
        <w:tc>
          <w:tcPr>
            <w:tcW w:w="2651" w:type="dxa"/>
          </w:tcPr>
          <w:p w14:paraId="3636F9E5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2165A">
              <w:rPr>
                <w:rFonts w:ascii="Verdana" w:hAnsi="Verdana"/>
                <w:b/>
                <w:sz w:val="20"/>
                <w:szCs w:val="20"/>
              </w:rPr>
              <w:t>Nom</w:t>
            </w:r>
          </w:p>
        </w:tc>
        <w:tc>
          <w:tcPr>
            <w:tcW w:w="2651" w:type="dxa"/>
          </w:tcPr>
          <w:p w14:paraId="761D8940" w14:textId="77777777" w:rsidR="00526AE9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66274BE4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652" w:type="dxa"/>
          </w:tcPr>
          <w:p w14:paraId="0C975C8C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652" w:type="dxa"/>
          </w:tcPr>
          <w:p w14:paraId="25C61DDC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526AE9" w:rsidRPr="00F2165A" w14:paraId="60CE1502" w14:textId="77777777" w:rsidTr="003D453E">
        <w:tc>
          <w:tcPr>
            <w:tcW w:w="2651" w:type="dxa"/>
          </w:tcPr>
          <w:p w14:paraId="52E82942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2165A">
              <w:rPr>
                <w:rFonts w:ascii="Verdana" w:hAnsi="Verdana"/>
                <w:b/>
                <w:sz w:val="20"/>
                <w:szCs w:val="20"/>
              </w:rPr>
              <w:t>Structure électronique</w:t>
            </w:r>
          </w:p>
        </w:tc>
        <w:tc>
          <w:tcPr>
            <w:tcW w:w="2651" w:type="dxa"/>
          </w:tcPr>
          <w:p w14:paraId="2F83A8D0" w14:textId="77777777" w:rsidR="00526AE9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  <w:p w14:paraId="68EFF340" w14:textId="77777777" w:rsidR="00526AE9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  <w:p w14:paraId="5853C739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2652" w:type="dxa"/>
          </w:tcPr>
          <w:p w14:paraId="210EC1E8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2652" w:type="dxa"/>
          </w:tcPr>
          <w:p w14:paraId="4E319FD9" w14:textId="77777777" w:rsidR="00526AE9" w:rsidRPr="00F2165A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</w:tr>
    </w:tbl>
    <w:p w14:paraId="5D08CB03" w14:textId="77777777" w:rsidR="00526AE9" w:rsidRPr="00F2165A" w:rsidRDefault="00526AE9" w:rsidP="00526AE9">
      <w:pPr>
        <w:pStyle w:val="Sansinterligne"/>
        <w:rPr>
          <w:rFonts w:ascii="Verdana" w:hAnsi="Verdana"/>
          <w:sz w:val="16"/>
          <w:szCs w:val="16"/>
        </w:rPr>
      </w:pPr>
    </w:p>
    <w:p w14:paraId="35611166" w14:textId="77777777" w:rsidR="00526AE9" w:rsidRDefault="00526AE9" w:rsidP="00526AE9">
      <w:pPr>
        <w:pStyle w:val="Sansinterligne"/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</w:rPr>
      </w:pPr>
      <w:r w:rsidRPr="00F2165A">
        <w:rPr>
          <w:rFonts w:ascii="Verdana" w:hAnsi="Verdana"/>
          <w:sz w:val="20"/>
          <w:szCs w:val="20"/>
        </w:rPr>
        <w:t xml:space="preserve">L’Hélium possède </w:t>
      </w:r>
      <w:r>
        <w:rPr>
          <w:rFonts w:ascii="Verdana" w:hAnsi="Verdana"/>
          <w:sz w:val="20"/>
          <w:szCs w:val="20"/>
        </w:rPr>
        <w:t>……….</w:t>
      </w:r>
      <w:r w:rsidRPr="00F2165A">
        <w:rPr>
          <w:rFonts w:ascii="Verdana" w:hAnsi="Verdana"/>
          <w:sz w:val="20"/>
          <w:szCs w:val="20"/>
        </w:rPr>
        <w:t xml:space="preserve"> électrons de valence. </w:t>
      </w:r>
    </w:p>
    <w:p w14:paraId="67E551B1" w14:textId="77777777" w:rsidR="00526AE9" w:rsidRDefault="00526AE9" w:rsidP="00526AE9">
      <w:pPr>
        <w:pStyle w:val="Sansinterligne"/>
        <w:spacing w:line="360" w:lineRule="auto"/>
        <w:ind w:left="720"/>
        <w:rPr>
          <w:rFonts w:ascii="Verdana" w:hAnsi="Verdana"/>
          <w:sz w:val="20"/>
          <w:szCs w:val="20"/>
        </w:rPr>
      </w:pPr>
      <w:r w:rsidRPr="00F2165A">
        <w:rPr>
          <w:rFonts w:ascii="Verdana" w:hAnsi="Verdana"/>
          <w:sz w:val="20"/>
          <w:szCs w:val="20"/>
        </w:rPr>
        <w:t xml:space="preserve">Le Néon et l’Argon possèdent </w:t>
      </w:r>
      <w:r>
        <w:rPr>
          <w:rFonts w:ascii="Verdana" w:hAnsi="Verdana"/>
          <w:sz w:val="20"/>
          <w:szCs w:val="20"/>
        </w:rPr>
        <w:t>………</w:t>
      </w:r>
      <w:r w:rsidRPr="00F2165A">
        <w:rPr>
          <w:rFonts w:ascii="Verdana" w:hAnsi="Verdana"/>
          <w:sz w:val="20"/>
          <w:szCs w:val="20"/>
        </w:rPr>
        <w:t>électrons de valence.</w:t>
      </w:r>
    </w:p>
    <w:p w14:paraId="637BD2C2" w14:textId="77777777" w:rsidR="00526AE9" w:rsidRDefault="00526AE9" w:rsidP="00526AE9">
      <w:pPr>
        <w:pStyle w:val="Sansinterligne"/>
        <w:spacing w:line="360" w:lineRule="auto"/>
        <w:ind w:left="720"/>
        <w:rPr>
          <w:rFonts w:ascii="Verdana" w:hAnsi="Verdana"/>
          <w:sz w:val="20"/>
          <w:szCs w:val="20"/>
        </w:rPr>
      </w:pPr>
      <w:r w:rsidRPr="00F2165A">
        <w:rPr>
          <w:rFonts w:ascii="Verdana" w:hAnsi="Verdana"/>
          <w:sz w:val="20"/>
          <w:szCs w:val="20"/>
        </w:rPr>
        <w:t xml:space="preserve">La couche externe, qui contient les électrons de valence,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 xml:space="preserve"> est</w:t>
      </w:r>
      <w:r>
        <w:rPr>
          <w:rFonts w:ascii="Verdana" w:hAnsi="Verdana"/>
          <w:sz w:val="20"/>
          <w:szCs w:val="20"/>
        </w:rPr>
        <w:t xml:space="preserve"> </w:t>
      </w:r>
      <w:r w:rsidRPr="00F2165A">
        <w:rPr>
          <w:rFonts w:ascii="Verdana" w:hAnsi="Verdana"/>
          <w:sz w:val="20"/>
          <w:szCs w:val="20"/>
        </w:rPr>
        <w:sym w:font="Symbol" w:char="F07F"/>
      </w:r>
      <w:r w:rsidRPr="00F2165A">
        <w:rPr>
          <w:rFonts w:ascii="Verdana" w:hAnsi="Verdana"/>
          <w:sz w:val="20"/>
          <w:szCs w:val="20"/>
        </w:rPr>
        <w:t xml:space="preserve"> n’est pas pleine (saturée)</w:t>
      </w:r>
      <w:r>
        <w:rPr>
          <w:rFonts w:ascii="Verdana" w:hAnsi="Verdana"/>
          <w:sz w:val="20"/>
          <w:szCs w:val="20"/>
        </w:rPr>
        <w:t>.</w:t>
      </w:r>
    </w:p>
    <w:p w14:paraId="2051460E" w14:textId="77777777" w:rsidR="00526AE9" w:rsidRDefault="00526AE9" w:rsidP="00526AE9">
      <w:pPr>
        <w:pStyle w:val="Sansinterligne"/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déduire la particularité de la configuration électronique des gaz nobles.</w:t>
      </w:r>
    </w:p>
    <w:p w14:paraId="68F937F0" w14:textId="77777777" w:rsidR="00526AE9" w:rsidRDefault="00526AE9" w:rsidP="00526AE9">
      <w:pPr>
        <w:pStyle w:val="Sansinterligne"/>
        <w:spacing w:line="360" w:lineRule="auto"/>
        <w:rPr>
          <w:rFonts w:ascii="Verdana" w:hAnsi="Verdana"/>
          <w:sz w:val="20"/>
          <w:szCs w:val="20"/>
        </w:rPr>
      </w:pPr>
    </w:p>
    <w:p w14:paraId="3BE3DC83" w14:textId="77777777" w:rsidR="00526AE9" w:rsidRDefault="00526AE9" w:rsidP="00526AE9">
      <w:pPr>
        <w:pStyle w:val="Sansinterligne"/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</w:rPr>
      </w:pPr>
      <w:r w:rsidRPr="00F43767">
        <w:rPr>
          <w:rFonts w:ascii="Verdana" w:hAnsi="Verdana"/>
          <w:b/>
          <w:bCs/>
          <w:sz w:val="20"/>
          <w:szCs w:val="20"/>
        </w:rPr>
        <w:t>A ton avis</w:t>
      </w:r>
      <w:r>
        <w:rPr>
          <w:rFonts w:ascii="Verdana" w:hAnsi="Verdana"/>
          <w:sz w:val="20"/>
          <w:szCs w:val="20"/>
        </w:rPr>
        <w:t xml:space="preserve">, peut-on justifier la stabilité des gaz nobles par cette particularité ? </w:t>
      </w:r>
      <w:r w:rsidRPr="00F2165A">
        <w:rPr>
          <w:rFonts w:ascii="Verdana" w:hAnsi="Verdana"/>
          <w:sz w:val="20"/>
          <w:szCs w:val="20"/>
        </w:rPr>
        <w:sym w:font="Symbol" w:char="F07F"/>
      </w:r>
      <w:r>
        <w:rPr>
          <w:rFonts w:ascii="Verdana" w:hAnsi="Verdana"/>
          <w:sz w:val="20"/>
          <w:szCs w:val="20"/>
        </w:rPr>
        <w:t xml:space="preserve"> Oui  </w:t>
      </w:r>
      <w:r w:rsidRPr="00F2165A">
        <w:rPr>
          <w:rFonts w:ascii="Verdana" w:hAnsi="Verdana"/>
          <w:sz w:val="20"/>
          <w:szCs w:val="20"/>
        </w:rPr>
        <w:sym w:font="Symbol" w:char="F07F"/>
      </w:r>
      <w:r>
        <w:rPr>
          <w:rFonts w:ascii="Verdana" w:hAnsi="Verdana"/>
          <w:sz w:val="20"/>
          <w:szCs w:val="20"/>
        </w:rPr>
        <w:t xml:space="preserve"> Non</w:t>
      </w:r>
    </w:p>
    <w:p w14:paraId="2F8F5DC4" w14:textId="6C7F9D11" w:rsidR="00526AE9" w:rsidRPr="00821538" w:rsidRDefault="00526AE9" w:rsidP="00526AE9">
      <w:pPr>
        <w:pStyle w:val="Sansinterligne"/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  <w:highlight w:val="lightGray"/>
        </w:rPr>
      </w:pPr>
      <w:r w:rsidRPr="00F2165A">
        <w:rPr>
          <w:rFonts w:ascii="Verdana" w:hAnsi="Verdana"/>
          <w:b/>
          <w:sz w:val="20"/>
          <w:szCs w:val="20"/>
        </w:rPr>
        <w:t>Pour conclure,</w:t>
      </w:r>
      <w:r>
        <w:rPr>
          <w:rFonts w:ascii="Verdana" w:hAnsi="Verdana"/>
          <w:b/>
          <w:sz w:val="20"/>
          <w:szCs w:val="20"/>
        </w:rPr>
        <w:t xml:space="preserve"> </w:t>
      </w:r>
      <w:r w:rsidRPr="00F2165A">
        <w:rPr>
          <w:rFonts w:ascii="Verdana" w:hAnsi="Verdana"/>
          <w:sz w:val="20"/>
          <w:szCs w:val="20"/>
        </w:rPr>
        <w:t>répondre à la problématique.</w:t>
      </w:r>
      <w:r w:rsidR="00821538">
        <w:rPr>
          <w:rFonts w:ascii="Verdana" w:hAnsi="Verdana"/>
          <w:sz w:val="20"/>
          <w:szCs w:val="20"/>
        </w:rPr>
        <w:t xml:space="preserve"> </w:t>
      </w:r>
      <w:r w:rsidR="00821538" w:rsidRPr="00821538">
        <w:rPr>
          <w:rFonts w:ascii="Verdana" w:hAnsi="Verdana"/>
          <w:sz w:val="20"/>
          <w:szCs w:val="20"/>
          <w:highlight w:val="lightGray"/>
        </w:rPr>
        <w:t>APPEL 1</w:t>
      </w:r>
    </w:p>
    <w:p w14:paraId="2A0CE951" w14:textId="77777777" w:rsidR="00526AE9" w:rsidRDefault="00526AE9" w:rsidP="00526AE9">
      <w:pPr>
        <w:rPr>
          <w:rFonts w:ascii="Verdana" w:hAnsi="Verdana"/>
          <w:sz w:val="20"/>
          <w:szCs w:val="20"/>
        </w:rPr>
      </w:pPr>
    </w:p>
    <w:p w14:paraId="4E69E172" w14:textId="77777777" w:rsidR="00821538" w:rsidRDefault="00821538" w:rsidP="00526AE9">
      <w:pPr>
        <w:rPr>
          <w:rFonts w:ascii="Verdana" w:hAnsi="Verdana"/>
          <w:sz w:val="20"/>
          <w:szCs w:val="20"/>
        </w:rPr>
      </w:pPr>
    </w:p>
    <w:p w14:paraId="054CA1A5" w14:textId="77777777" w:rsidR="00821538" w:rsidRDefault="00821538" w:rsidP="00526AE9">
      <w:pPr>
        <w:rPr>
          <w:rFonts w:ascii="Verdana" w:hAnsi="Verdana"/>
          <w:sz w:val="20"/>
          <w:szCs w:val="20"/>
        </w:rPr>
      </w:pPr>
    </w:p>
    <w:p w14:paraId="63354229" w14:textId="77777777" w:rsidR="00821538" w:rsidRDefault="00821538" w:rsidP="00526AE9">
      <w:pPr>
        <w:rPr>
          <w:rFonts w:ascii="Verdana" w:hAnsi="Verdana"/>
          <w:sz w:val="20"/>
          <w:szCs w:val="20"/>
        </w:rPr>
      </w:pPr>
    </w:p>
    <w:p w14:paraId="37BB510E" w14:textId="77777777" w:rsidR="00821538" w:rsidRDefault="00821538" w:rsidP="00526AE9">
      <w:pPr>
        <w:rPr>
          <w:rFonts w:ascii="Verdana" w:hAnsi="Verdana"/>
          <w:sz w:val="20"/>
          <w:szCs w:val="20"/>
        </w:rPr>
      </w:pPr>
    </w:p>
    <w:p w14:paraId="22DFDEFB" w14:textId="77777777" w:rsidR="00821538" w:rsidRDefault="00821538" w:rsidP="00526AE9">
      <w:pPr>
        <w:rPr>
          <w:rFonts w:ascii="Verdana" w:hAnsi="Verdana"/>
          <w:sz w:val="20"/>
          <w:szCs w:val="20"/>
        </w:rPr>
      </w:pPr>
    </w:p>
    <w:p w14:paraId="4C5F9C58" w14:textId="77777777" w:rsidR="00526AE9" w:rsidRDefault="00526AE9" w:rsidP="00526AE9">
      <w:pPr>
        <w:rPr>
          <w:rFonts w:ascii="Verdana" w:hAnsi="Verdana"/>
          <w:sz w:val="20"/>
          <w:szCs w:val="20"/>
        </w:rPr>
      </w:pPr>
    </w:p>
    <w:p w14:paraId="0AFDC698" w14:textId="77777777" w:rsidR="00526AE9" w:rsidRPr="00F2165A" w:rsidRDefault="00526AE9" w:rsidP="00526AE9">
      <w:pPr>
        <w:shd w:val="clear" w:color="auto" w:fill="E7E6E6" w:themeFill="background2"/>
        <w:spacing w:after="120"/>
        <w:jc w:val="center"/>
        <w:rPr>
          <w:rFonts w:ascii="Verdana" w:hAnsi="Verdana"/>
          <w:b/>
          <w:sz w:val="20"/>
          <w:szCs w:val="20"/>
        </w:rPr>
      </w:pPr>
      <w:bookmarkStart w:id="4" w:name="_Hlk148030979"/>
      <w:r w:rsidRPr="00F2165A">
        <w:rPr>
          <w:rFonts w:ascii="Verdana" w:hAnsi="Verdana"/>
          <w:b/>
          <w:sz w:val="20"/>
          <w:szCs w:val="20"/>
        </w:rPr>
        <w:lastRenderedPageBreak/>
        <w:t>ETUDE 2 : LA STABILITE DES AUTRES ELEMENTS CHIMIQUES</w:t>
      </w:r>
    </w:p>
    <w:bookmarkEnd w:id="4"/>
    <w:p w14:paraId="4F4810F9" w14:textId="7A31FC0E" w:rsidR="00912F37" w:rsidRDefault="00912F37" w:rsidP="00821538">
      <w:pPr>
        <w:pStyle w:val="Sansinterligne"/>
        <w:rPr>
          <w:rFonts w:ascii="Verdana" w:hAnsi="Verdana"/>
          <w:b/>
          <w:sz w:val="20"/>
          <w:szCs w:val="20"/>
        </w:rPr>
      </w:pPr>
      <w:r w:rsidRPr="00F2165A">
        <w:rPr>
          <w:rFonts w:ascii="Verdana" w:hAnsi="Verdana"/>
          <w:b/>
          <w:sz w:val="20"/>
          <w:szCs w:val="20"/>
        </w:rPr>
        <w:t>Contexte du sujet</w:t>
      </w:r>
      <w:r>
        <w:rPr>
          <w:rFonts w:ascii="Verdana" w:hAnsi="Verdana"/>
          <w:b/>
          <w:sz w:val="20"/>
          <w:szCs w:val="20"/>
        </w:rPr>
        <w:t xml:space="preserve"> </w:t>
      </w:r>
      <w:r w:rsidRPr="00F2165A">
        <w:rPr>
          <w:rFonts w:ascii="Verdana" w:hAnsi="Verdana"/>
          <w:b/>
          <w:sz w:val="20"/>
          <w:szCs w:val="20"/>
        </w:rPr>
        <w:t xml:space="preserve">: </w:t>
      </w:r>
      <w:r w:rsidRPr="00F2165A">
        <w:rPr>
          <w:rFonts w:ascii="Verdana" w:hAnsi="Verdana"/>
          <w:sz w:val="20"/>
          <w:szCs w:val="20"/>
        </w:rPr>
        <w:t>« </w:t>
      </w:r>
      <w:bookmarkStart w:id="5" w:name="_Hlk166242331"/>
      <w:r>
        <w:rPr>
          <w:rFonts w:ascii="Verdana" w:hAnsi="Verdana"/>
          <w:sz w:val="20"/>
          <w:szCs w:val="20"/>
        </w:rPr>
        <w:t xml:space="preserve">Dans le tableau périodique, il existe d’autres espèces chimiques qui n’existe pas à l’état naturel sous forme atomique. </w:t>
      </w:r>
      <w:bookmarkEnd w:id="5"/>
      <w:r>
        <w:rPr>
          <w:rFonts w:ascii="Verdana" w:hAnsi="Verdana"/>
          <w:sz w:val="20"/>
          <w:szCs w:val="20"/>
        </w:rPr>
        <w:t>Par exemple, l’atome de chlore n’est pas sous forme atomique seul. Par contre, on le rencontre sous la forme de molécule « dichlore » ou d’ions chlorures, comme dans les eaux minérales. »</w:t>
      </w:r>
    </w:p>
    <w:p w14:paraId="50205C3B" w14:textId="77777777" w:rsidR="00912F37" w:rsidRDefault="00912F37" w:rsidP="00821538">
      <w:pPr>
        <w:pStyle w:val="Sansinterligne"/>
        <w:rPr>
          <w:rFonts w:ascii="Verdana" w:hAnsi="Verdana"/>
          <w:b/>
          <w:sz w:val="20"/>
          <w:szCs w:val="20"/>
        </w:rPr>
      </w:pPr>
    </w:p>
    <w:p w14:paraId="50AC0DA4" w14:textId="7448B4AF" w:rsidR="00821538" w:rsidRPr="00F2165A" w:rsidRDefault="00821538" w:rsidP="00821538">
      <w:pPr>
        <w:pStyle w:val="Sansinterligne"/>
        <w:rPr>
          <w:rFonts w:ascii="Verdana" w:hAnsi="Verdana"/>
          <w:sz w:val="20"/>
          <w:szCs w:val="20"/>
        </w:rPr>
      </w:pPr>
      <w:r w:rsidRPr="00F2165A">
        <w:rPr>
          <w:rFonts w:ascii="Verdana" w:hAnsi="Verdana"/>
          <w:b/>
          <w:sz w:val="20"/>
          <w:szCs w:val="20"/>
        </w:rPr>
        <w:t>Problématique :</w:t>
      </w:r>
      <w:r w:rsidRPr="00F2165A">
        <w:rPr>
          <w:rFonts w:ascii="Verdana" w:hAnsi="Verdana"/>
          <w:sz w:val="20"/>
          <w:szCs w:val="20"/>
        </w:rPr>
        <w:t xml:space="preserve"> </w:t>
      </w:r>
      <w:r w:rsidR="00912F37">
        <w:rPr>
          <w:rFonts w:ascii="Verdana" w:hAnsi="Verdana"/>
          <w:sz w:val="20"/>
          <w:szCs w:val="20"/>
        </w:rPr>
        <w:t>Pour être stable</w:t>
      </w:r>
      <w:bookmarkStart w:id="6" w:name="_Hlk166242401"/>
      <w:r w:rsidR="00912F37">
        <w:rPr>
          <w:rFonts w:ascii="Verdana" w:hAnsi="Verdana"/>
          <w:sz w:val="20"/>
          <w:szCs w:val="20"/>
        </w:rPr>
        <w:t>, des élément</w:t>
      </w:r>
      <w:r>
        <w:rPr>
          <w:rFonts w:ascii="Verdana" w:hAnsi="Verdana"/>
          <w:sz w:val="20"/>
          <w:szCs w:val="20"/>
        </w:rPr>
        <w:t xml:space="preserve"> </w:t>
      </w:r>
      <w:r w:rsidR="00912F37">
        <w:rPr>
          <w:rFonts w:ascii="Verdana" w:hAnsi="Verdana"/>
          <w:sz w:val="20"/>
          <w:szCs w:val="20"/>
        </w:rPr>
        <w:t>chimiques se transforment spontanément en d’autres espèces chimiques ( molécule, ion)</w:t>
      </w:r>
      <w:bookmarkEnd w:id="6"/>
      <w:r w:rsidR="00912F37">
        <w:rPr>
          <w:rFonts w:ascii="Verdana" w:hAnsi="Verdana"/>
          <w:sz w:val="20"/>
          <w:szCs w:val="20"/>
        </w:rPr>
        <w:t xml:space="preserve"> . </w:t>
      </w:r>
      <w:bookmarkStart w:id="7" w:name="_Hlk166242437"/>
      <w:r w:rsidR="00912F37">
        <w:rPr>
          <w:rFonts w:ascii="Verdana" w:hAnsi="Verdana"/>
          <w:sz w:val="20"/>
          <w:szCs w:val="20"/>
        </w:rPr>
        <w:t>Que modifient-ils dans leur structure pour devenir stable ?</w:t>
      </w:r>
    </w:p>
    <w:bookmarkEnd w:id="7"/>
    <w:p w14:paraId="7A48A9EE" w14:textId="77777777" w:rsidR="00821538" w:rsidRDefault="00821538" w:rsidP="00821538">
      <w:pPr>
        <w:pStyle w:val="Sansinterligne"/>
        <w:rPr>
          <w:rFonts w:ascii="Verdana" w:hAnsi="Verdana"/>
          <w:sz w:val="20"/>
          <w:szCs w:val="20"/>
        </w:rPr>
      </w:pPr>
    </w:p>
    <w:p w14:paraId="44B87AE7" w14:textId="376A0B84" w:rsidR="00526AE9" w:rsidRDefault="00526AE9" w:rsidP="00526AE9">
      <w:pPr>
        <w:pStyle w:val="Sansinterligne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F2165A">
        <w:rPr>
          <w:rFonts w:ascii="Verdana" w:hAnsi="Verdana"/>
          <w:sz w:val="20"/>
          <w:szCs w:val="20"/>
        </w:rPr>
        <w:t xml:space="preserve">Etudions les éléments chimiques </w:t>
      </w:r>
      <w:r>
        <w:rPr>
          <w:rFonts w:ascii="Verdana" w:hAnsi="Verdana"/>
          <w:sz w:val="20"/>
          <w:szCs w:val="20"/>
        </w:rPr>
        <w:t>suivants</w:t>
      </w:r>
      <w:r w:rsidRPr="00F2165A">
        <w:rPr>
          <w:rFonts w:ascii="Verdana" w:hAnsi="Verdana"/>
          <w:sz w:val="20"/>
          <w:szCs w:val="20"/>
        </w:rPr>
        <w:t xml:space="preserve">. </w:t>
      </w:r>
      <w:r w:rsidRPr="00671AD0">
        <w:rPr>
          <w:rFonts w:ascii="Verdana" w:hAnsi="Verdana"/>
          <w:b/>
          <w:bCs/>
          <w:sz w:val="20"/>
          <w:szCs w:val="20"/>
        </w:rPr>
        <w:t>Compléter</w:t>
      </w:r>
      <w:r w:rsidRPr="00F2165A">
        <w:rPr>
          <w:rFonts w:ascii="Verdana" w:hAnsi="Verdana"/>
          <w:sz w:val="20"/>
          <w:szCs w:val="20"/>
        </w:rPr>
        <w:t xml:space="preserve"> le tab</w:t>
      </w:r>
      <w:r>
        <w:rPr>
          <w:rFonts w:ascii="Verdana" w:hAnsi="Verdana"/>
          <w:sz w:val="20"/>
          <w:szCs w:val="20"/>
        </w:rPr>
        <w:t>leau.</w:t>
      </w:r>
    </w:p>
    <w:p w14:paraId="744FC6E8" w14:textId="77777777" w:rsidR="00526AE9" w:rsidRPr="00F2165A" w:rsidRDefault="00526AE9" w:rsidP="00526AE9">
      <w:pPr>
        <w:pStyle w:val="Sansinterligne"/>
        <w:ind w:left="720"/>
        <w:rPr>
          <w:rFonts w:ascii="Verdana" w:hAnsi="Verdana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95"/>
        <w:gridCol w:w="2117"/>
        <w:gridCol w:w="2112"/>
        <w:gridCol w:w="2117"/>
        <w:gridCol w:w="2115"/>
      </w:tblGrid>
      <w:tr w:rsidR="00526AE9" w:rsidRPr="00F2165A" w14:paraId="526AED3E" w14:textId="77777777" w:rsidTr="003D453E">
        <w:tc>
          <w:tcPr>
            <w:tcW w:w="2003" w:type="dxa"/>
          </w:tcPr>
          <w:p w14:paraId="338EAE10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2165A">
              <w:rPr>
                <w:rFonts w:ascii="Verdana" w:hAnsi="Verdana"/>
                <w:b/>
                <w:sz w:val="20"/>
                <w:szCs w:val="20"/>
              </w:rPr>
              <w:t>Elément chimique</w:t>
            </w:r>
          </w:p>
        </w:tc>
        <w:tc>
          <w:tcPr>
            <w:tcW w:w="2169" w:type="dxa"/>
          </w:tcPr>
          <w:p w14:paraId="03B8785A" w14:textId="77777777" w:rsidR="00526AE9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2165A">
              <w:rPr>
                <w:rFonts w:ascii="Verdana" w:hAnsi="Verdana"/>
                <w:b/>
                <w:sz w:val="20"/>
                <w:szCs w:val="20"/>
              </w:rPr>
              <w:t>Mg</w:t>
            </w:r>
          </w:p>
          <w:p w14:paraId="56EDD4AF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70" w:type="dxa"/>
          </w:tcPr>
          <w:p w14:paraId="7D051C0E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2165A">
              <w:rPr>
                <w:rFonts w:ascii="Verdana" w:hAnsi="Verdana"/>
                <w:b/>
                <w:sz w:val="20"/>
                <w:szCs w:val="20"/>
              </w:rPr>
              <w:t>F</w:t>
            </w:r>
          </w:p>
        </w:tc>
        <w:tc>
          <w:tcPr>
            <w:tcW w:w="2170" w:type="dxa"/>
          </w:tcPr>
          <w:p w14:paraId="48124729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Na</w:t>
            </w:r>
          </w:p>
        </w:tc>
        <w:tc>
          <w:tcPr>
            <w:tcW w:w="2170" w:type="dxa"/>
          </w:tcPr>
          <w:p w14:paraId="0040D653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Cl</w:t>
            </w:r>
          </w:p>
        </w:tc>
      </w:tr>
      <w:tr w:rsidR="00526AE9" w:rsidRPr="00F2165A" w14:paraId="12727F80" w14:textId="77777777" w:rsidTr="003D453E">
        <w:tc>
          <w:tcPr>
            <w:tcW w:w="2003" w:type="dxa"/>
          </w:tcPr>
          <w:p w14:paraId="6B1C3B1D" w14:textId="77777777" w:rsidR="00526AE9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Représentation symbolique</w:t>
            </w:r>
          </w:p>
        </w:tc>
        <w:tc>
          <w:tcPr>
            <w:tcW w:w="2169" w:type="dxa"/>
          </w:tcPr>
          <w:p w14:paraId="3514BCB9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2170" w:type="dxa"/>
          </w:tcPr>
          <w:p w14:paraId="7798E257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2170" w:type="dxa"/>
          </w:tcPr>
          <w:p w14:paraId="3F301B57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2170" w:type="dxa"/>
          </w:tcPr>
          <w:p w14:paraId="3395BCA3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526AE9" w:rsidRPr="00F2165A" w14:paraId="10E34631" w14:textId="77777777" w:rsidTr="003D453E">
        <w:tc>
          <w:tcPr>
            <w:tcW w:w="2003" w:type="dxa"/>
          </w:tcPr>
          <w:p w14:paraId="4D921383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Configuration</w:t>
            </w:r>
            <w:r w:rsidRPr="00F2165A">
              <w:rPr>
                <w:rFonts w:ascii="Verdana" w:hAnsi="Verdana"/>
                <w:sz w:val="20"/>
                <w:szCs w:val="20"/>
              </w:rPr>
              <w:t xml:space="preserve"> électronique de l’atome</w:t>
            </w:r>
          </w:p>
        </w:tc>
        <w:tc>
          <w:tcPr>
            <w:tcW w:w="2169" w:type="dxa"/>
          </w:tcPr>
          <w:p w14:paraId="78036366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2170" w:type="dxa"/>
          </w:tcPr>
          <w:p w14:paraId="350945F4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2170" w:type="dxa"/>
          </w:tcPr>
          <w:p w14:paraId="3FCD6BE5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2170" w:type="dxa"/>
          </w:tcPr>
          <w:p w14:paraId="46B10A41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</w:tr>
    </w:tbl>
    <w:p w14:paraId="7A0892D3" w14:textId="77777777" w:rsidR="00526AE9" w:rsidRPr="00F2165A" w:rsidRDefault="00526AE9" w:rsidP="00526AE9">
      <w:pPr>
        <w:pStyle w:val="Sansinterligne"/>
        <w:rPr>
          <w:rFonts w:ascii="Verdana" w:hAnsi="Verdana"/>
          <w:sz w:val="20"/>
          <w:szCs w:val="20"/>
        </w:rPr>
      </w:pPr>
    </w:p>
    <w:p w14:paraId="35F59E5E" w14:textId="77777777" w:rsidR="00526AE9" w:rsidRDefault="00526AE9" w:rsidP="00526AE9">
      <w:pPr>
        <w:pStyle w:val="Sansinterligne"/>
        <w:numPr>
          <w:ilvl w:val="0"/>
          <w:numId w:val="2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D’après la règle de stabilité, ces quatre éléments chimiques sont-ils stables ? </w:t>
      </w:r>
      <w:r w:rsidRPr="00F2165A">
        <w:rPr>
          <w:rFonts w:ascii="Verdana" w:hAnsi="Verdana"/>
          <w:sz w:val="20"/>
          <w:szCs w:val="20"/>
        </w:rPr>
        <w:sym w:font="Symbol" w:char="F07F"/>
      </w:r>
      <w:r>
        <w:rPr>
          <w:rFonts w:ascii="Verdana" w:hAnsi="Verdana"/>
          <w:sz w:val="20"/>
          <w:szCs w:val="20"/>
        </w:rPr>
        <w:t xml:space="preserve"> Oui  </w:t>
      </w:r>
      <w:r w:rsidRPr="00F2165A">
        <w:rPr>
          <w:rFonts w:ascii="Verdana" w:hAnsi="Verdana"/>
          <w:sz w:val="20"/>
          <w:szCs w:val="20"/>
        </w:rPr>
        <w:sym w:font="Symbol" w:char="F07F"/>
      </w:r>
      <w:r>
        <w:rPr>
          <w:rFonts w:ascii="Verdana" w:hAnsi="Verdana"/>
          <w:sz w:val="20"/>
          <w:szCs w:val="20"/>
        </w:rPr>
        <w:t xml:space="preserve"> Non</w:t>
      </w:r>
    </w:p>
    <w:p w14:paraId="2AC93D6A" w14:textId="77777777" w:rsidR="00526AE9" w:rsidRDefault="00526AE9" w:rsidP="00526AE9">
      <w:pPr>
        <w:pStyle w:val="Sansinterligne"/>
        <w:numPr>
          <w:ilvl w:val="0"/>
          <w:numId w:val="2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Pour respecter la règle de stabilité, </w:t>
      </w:r>
    </w:p>
    <w:p w14:paraId="0545C701" w14:textId="77777777" w:rsidR="00526AE9" w:rsidRDefault="00526AE9" w:rsidP="00526AE9">
      <w:pPr>
        <w:pStyle w:val="Sansinterligne"/>
        <w:numPr>
          <w:ilvl w:val="1"/>
          <w:numId w:val="2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quelle particule doivent-ils gagner ou perdre ?</w:t>
      </w:r>
    </w:p>
    <w:p w14:paraId="60F02D61" w14:textId="77777777" w:rsidR="00526AE9" w:rsidRDefault="00526AE9" w:rsidP="00526AE9">
      <w:pPr>
        <w:pStyle w:val="Sansinterligne"/>
        <w:numPr>
          <w:ilvl w:val="1"/>
          <w:numId w:val="2"/>
        </w:numPr>
        <w:spacing w:line="360" w:lineRule="auto"/>
        <w:rPr>
          <w:rFonts w:ascii="Verdana" w:hAnsi="Verdana"/>
          <w:sz w:val="20"/>
          <w:szCs w:val="20"/>
        </w:rPr>
      </w:pPr>
      <w:r w:rsidRPr="00F07223">
        <w:rPr>
          <w:rFonts w:ascii="Verdana" w:hAnsi="Verdana"/>
          <w:sz w:val="20"/>
          <w:szCs w:val="20"/>
        </w:rPr>
        <w:t>en quelle espèce chimique ces éléments doivent se transformer ?</w:t>
      </w:r>
    </w:p>
    <w:p w14:paraId="7909CF08" w14:textId="77777777" w:rsidR="00526AE9" w:rsidRPr="00F07223" w:rsidRDefault="00526AE9" w:rsidP="00526AE9">
      <w:pPr>
        <w:pStyle w:val="Sansinterligne"/>
        <w:numPr>
          <w:ilvl w:val="1"/>
          <w:numId w:val="2"/>
        </w:numPr>
        <w:spacing w:line="360" w:lineRule="auto"/>
        <w:rPr>
          <w:rFonts w:ascii="Verdana" w:hAnsi="Verdana"/>
          <w:sz w:val="20"/>
          <w:szCs w:val="20"/>
        </w:rPr>
      </w:pPr>
      <w:r w:rsidRPr="00F07223">
        <w:rPr>
          <w:rFonts w:ascii="Verdana" w:hAnsi="Verdana"/>
          <w:sz w:val="20"/>
          <w:szCs w:val="20"/>
        </w:rPr>
        <w:t>Compléter le tableau.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77"/>
        <w:gridCol w:w="2119"/>
        <w:gridCol w:w="2120"/>
        <w:gridCol w:w="2120"/>
        <w:gridCol w:w="2120"/>
      </w:tblGrid>
      <w:tr w:rsidR="00526AE9" w:rsidRPr="00F2165A" w14:paraId="7DAAEF7F" w14:textId="77777777" w:rsidTr="003D453E">
        <w:tc>
          <w:tcPr>
            <w:tcW w:w="2003" w:type="dxa"/>
          </w:tcPr>
          <w:p w14:paraId="08585C39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2165A">
              <w:rPr>
                <w:rFonts w:ascii="Verdana" w:hAnsi="Verdana"/>
                <w:b/>
                <w:sz w:val="20"/>
                <w:szCs w:val="20"/>
              </w:rPr>
              <w:t>Elément chimique</w:t>
            </w:r>
          </w:p>
        </w:tc>
        <w:tc>
          <w:tcPr>
            <w:tcW w:w="2169" w:type="dxa"/>
          </w:tcPr>
          <w:p w14:paraId="40D6A2FD" w14:textId="77777777" w:rsidR="00526AE9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2165A">
              <w:rPr>
                <w:rFonts w:ascii="Verdana" w:hAnsi="Verdana"/>
                <w:b/>
                <w:sz w:val="20"/>
                <w:szCs w:val="20"/>
              </w:rPr>
              <w:t>Mg</w:t>
            </w:r>
          </w:p>
          <w:p w14:paraId="0537AB2A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70" w:type="dxa"/>
          </w:tcPr>
          <w:p w14:paraId="43AE2946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2165A">
              <w:rPr>
                <w:rFonts w:ascii="Verdana" w:hAnsi="Verdana"/>
                <w:b/>
                <w:sz w:val="20"/>
                <w:szCs w:val="20"/>
              </w:rPr>
              <w:t>F</w:t>
            </w:r>
          </w:p>
        </w:tc>
        <w:tc>
          <w:tcPr>
            <w:tcW w:w="2170" w:type="dxa"/>
          </w:tcPr>
          <w:p w14:paraId="0B72330E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Na</w:t>
            </w:r>
          </w:p>
        </w:tc>
        <w:tc>
          <w:tcPr>
            <w:tcW w:w="2170" w:type="dxa"/>
          </w:tcPr>
          <w:p w14:paraId="371D64A5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Cl</w:t>
            </w:r>
          </w:p>
        </w:tc>
      </w:tr>
      <w:tr w:rsidR="00526AE9" w:rsidRPr="00F2165A" w14:paraId="1684E94D" w14:textId="77777777" w:rsidTr="003D453E">
        <w:tc>
          <w:tcPr>
            <w:tcW w:w="2003" w:type="dxa"/>
          </w:tcPr>
          <w:p w14:paraId="21B2C802" w14:textId="77777777" w:rsidR="00526AE9" w:rsidRPr="00F2165A" w:rsidRDefault="00526AE9" w:rsidP="003D453E">
            <w:pPr>
              <w:pStyle w:val="Sansinterligne"/>
              <w:rPr>
                <w:rFonts w:ascii="Verdana" w:hAnsi="Verdana"/>
                <w:sz w:val="20"/>
                <w:szCs w:val="20"/>
              </w:rPr>
            </w:pPr>
            <w:r w:rsidRPr="00F2165A">
              <w:rPr>
                <w:rFonts w:ascii="Verdana" w:hAnsi="Verdana"/>
                <w:sz w:val="20"/>
                <w:szCs w:val="20"/>
              </w:rPr>
              <w:t>Nombre d’électrons de valence</w:t>
            </w:r>
            <w:r>
              <w:rPr>
                <w:rFonts w:ascii="Verdana" w:hAnsi="Verdana"/>
                <w:sz w:val="20"/>
                <w:szCs w:val="20"/>
              </w:rPr>
              <w:t xml:space="preserve"> perdu ou </w:t>
            </w:r>
            <w:r w:rsidRPr="00F2165A">
              <w:rPr>
                <w:rFonts w:ascii="Verdana" w:hAnsi="Verdana"/>
                <w:sz w:val="20"/>
                <w:szCs w:val="20"/>
              </w:rPr>
              <w:t>gagné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2165A">
              <w:rPr>
                <w:rFonts w:ascii="Verdana" w:hAnsi="Verdana"/>
                <w:sz w:val="20"/>
                <w:szCs w:val="20"/>
              </w:rPr>
              <w:t>pour avoir la couche externe pleine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169" w:type="dxa"/>
          </w:tcPr>
          <w:p w14:paraId="62AFCBB7" w14:textId="77777777" w:rsidR="00526AE9" w:rsidRPr="00F2165A" w:rsidRDefault="00526AE9" w:rsidP="003D453E">
            <w:pPr>
              <w:pStyle w:val="Sansinterligne"/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F2165A">
              <w:rPr>
                <w:rFonts w:ascii="Verdana" w:hAnsi="Verdana"/>
                <w:bCs/>
                <w:sz w:val="20"/>
                <w:szCs w:val="20"/>
              </w:rPr>
              <w:t>……</w:t>
            </w:r>
            <w:r w:rsidRPr="00F2165A">
              <w:rPr>
                <w:rFonts w:ascii="Verdana" w:hAnsi="Verdana"/>
                <w:sz w:val="20"/>
                <w:szCs w:val="20"/>
              </w:rPr>
              <w:t xml:space="preserve"> électron</w:t>
            </w:r>
            <w:r>
              <w:rPr>
                <w:rFonts w:ascii="Verdana" w:hAnsi="Verdana"/>
                <w:sz w:val="20"/>
                <w:szCs w:val="20"/>
              </w:rPr>
              <w:t>(</w:t>
            </w:r>
            <w:r w:rsidRPr="00F2165A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F2165A">
              <w:rPr>
                <w:rFonts w:ascii="Verdana" w:hAnsi="Verdana"/>
                <w:sz w:val="20"/>
                <w:szCs w:val="20"/>
              </w:rPr>
              <w:t xml:space="preserve"> de valence</w:t>
            </w:r>
          </w:p>
          <w:p w14:paraId="0D272744" w14:textId="77777777" w:rsidR="00526AE9" w:rsidRPr="00F2165A" w:rsidRDefault="00526AE9" w:rsidP="003D453E">
            <w:pPr>
              <w:pStyle w:val="Sansinterligne"/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F2165A">
              <w:rPr>
                <w:rFonts w:ascii="Verdana" w:hAnsi="Verdana"/>
                <w:sz w:val="20"/>
                <w:szCs w:val="20"/>
              </w:rPr>
              <w:sym w:font="Symbol" w:char="F07F"/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2165A">
              <w:rPr>
                <w:rFonts w:ascii="Verdana" w:hAnsi="Verdana"/>
                <w:sz w:val="20"/>
                <w:szCs w:val="20"/>
              </w:rPr>
              <w:t xml:space="preserve">perdu(s) </w:t>
            </w:r>
            <w:r w:rsidRPr="00F2165A">
              <w:rPr>
                <w:rFonts w:ascii="Verdana" w:hAnsi="Verdana"/>
                <w:sz w:val="20"/>
                <w:szCs w:val="20"/>
              </w:rPr>
              <w:sym w:font="Symbol" w:char="F07F"/>
            </w:r>
            <w:r w:rsidRPr="00F2165A">
              <w:rPr>
                <w:rFonts w:ascii="Verdana" w:hAnsi="Verdana"/>
                <w:sz w:val="20"/>
                <w:szCs w:val="20"/>
              </w:rPr>
              <w:t xml:space="preserve"> gagné(s)</w:t>
            </w:r>
          </w:p>
        </w:tc>
        <w:tc>
          <w:tcPr>
            <w:tcW w:w="2170" w:type="dxa"/>
          </w:tcPr>
          <w:p w14:paraId="321A11E1" w14:textId="77777777" w:rsidR="00526AE9" w:rsidRPr="00F2165A" w:rsidRDefault="00526AE9" w:rsidP="003D453E">
            <w:pPr>
              <w:pStyle w:val="Sansinterligne"/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F2165A">
              <w:rPr>
                <w:rFonts w:ascii="Verdana" w:hAnsi="Verdana"/>
                <w:bCs/>
                <w:sz w:val="20"/>
                <w:szCs w:val="20"/>
              </w:rPr>
              <w:t>……</w:t>
            </w:r>
            <w:r w:rsidRPr="00F2165A">
              <w:rPr>
                <w:rFonts w:ascii="Verdana" w:hAnsi="Verdana"/>
                <w:sz w:val="20"/>
                <w:szCs w:val="20"/>
              </w:rPr>
              <w:t xml:space="preserve"> électron</w:t>
            </w:r>
            <w:r>
              <w:rPr>
                <w:rFonts w:ascii="Verdana" w:hAnsi="Verdana"/>
                <w:sz w:val="20"/>
                <w:szCs w:val="20"/>
              </w:rPr>
              <w:t>(s)</w:t>
            </w:r>
            <w:r w:rsidRPr="00F2165A">
              <w:rPr>
                <w:rFonts w:ascii="Verdana" w:hAnsi="Verdana"/>
                <w:sz w:val="20"/>
                <w:szCs w:val="20"/>
              </w:rPr>
              <w:t xml:space="preserve"> de valence</w:t>
            </w:r>
          </w:p>
          <w:p w14:paraId="2D2CA4BB" w14:textId="77777777" w:rsidR="00526AE9" w:rsidRPr="00F2165A" w:rsidRDefault="00526AE9" w:rsidP="003D453E">
            <w:pPr>
              <w:pStyle w:val="Sansinterligne"/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F2165A">
              <w:rPr>
                <w:rFonts w:ascii="Verdana" w:hAnsi="Verdana"/>
                <w:sz w:val="20"/>
                <w:szCs w:val="20"/>
              </w:rPr>
              <w:sym w:font="Symbol" w:char="F07F"/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2165A">
              <w:rPr>
                <w:rFonts w:ascii="Verdana" w:hAnsi="Verdana"/>
                <w:sz w:val="20"/>
                <w:szCs w:val="20"/>
              </w:rPr>
              <w:t xml:space="preserve">perdu(s) </w:t>
            </w:r>
            <w:r w:rsidRPr="00F2165A">
              <w:rPr>
                <w:rFonts w:ascii="Verdana" w:hAnsi="Verdana"/>
                <w:sz w:val="20"/>
                <w:szCs w:val="20"/>
              </w:rPr>
              <w:sym w:font="Symbol" w:char="F07F"/>
            </w:r>
            <w:r w:rsidRPr="00F2165A">
              <w:rPr>
                <w:rFonts w:ascii="Verdana" w:hAnsi="Verdana"/>
                <w:sz w:val="20"/>
                <w:szCs w:val="20"/>
              </w:rPr>
              <w:t xml:space="preserve"> gagné(s)</w:t>
            </w:r>
          </w:p>
        </w:tc>
        <w:tc>
          <w:tcPr>
            <w:tcW w:w="2170" w:type="dxa"/>
          </w:tcPr>
          <w:p w14:paraId="24B8520F" w14:textId="77777777" w:rsidR="00526AE9" w:rsidRPr="00F2165A" w:rsidRDefault="00526AE9" w:rsidP="003D453E">
            <w:pPr>
              <w:pStyle w:val="Sansinterligne"/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F2165A">
              <w:rPr>
                <w:rFonts w:ascii="Verdana" w:hAnsi="Verdana"/>
                <w:bCs/>
                <w:sz w:val="20"/>
                <w:szCs w:val="20"/>
              </w:rPr>
              <w:t>……</w:t>
            </w:r>
            <w:r w:rsidRPr="00F2165A">
              <w:rPr>
                <w:rFonts w:ascii="Verdana" w:hAnsi="Verdana"/>
                <w:sz w:val="20"/>
                <w:szCs w:val="20"/>
              </w:rPr>
              <w:t xml:space="preserve"> électron</w:t>
            </w:r>
            <w:r>
              <w:rPr>
                <w:rFonts w:ascii="Verdana" w:hAnsi="Verdana"/>
                <w:sz w:val="20"/>
                <w:szCs w:val="20"/>
              </w:rPr>
              <w:t>(</w:t>
            </w:r>
            <w:r w:rsidRPr="00F2165A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F2165A">
              <w:rPr>
                <w:rFonts w:ascii="Verdana" w:hAnsi="Verdana"/>
                <w:sz w:val="20"/>
                <w:szCs w:val="20"/>
              </w:rPr>
              <w:t xml:space="preserve"> de valence</w:t>
            </w:r>
          </w:p>
          <w:p w14:paraId="4E30BECC" w14:textId="77777777" w:rsidR="00526AE9" w:rsidRPr="00F2165A" w:rsidRDefault="00526AE9" w:rsidP="003D453E">
            <w:pPr>
              <w:pStyle w:val="Sansinterligne"/>
              <w:spacing w:line="36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2165A">
              <w:rPr>
                <w:rFonts w:ascii="Verdana" w:hAnsi="Verdana"/>
                <w:sz w:val="20"/>
                <w:szCs w:val="20"/>
              </w:rPr>
              <w:sym w:font="Symbol" w:char="F07F"/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2165A">
              <w:rPr>
                <w:rFonts w:ascii="Verdana" w:hAnsi="Verdana"/>
                <w:sz w:val="20"/>
                <w:szCs w:val="20"/>
              </w:rPr>
              <w:t xml:space="preserve">perdu(s) </w:t>
            </w:r>
            <w:r w:rsidRPr="00F2165A">
              <w:rPr>
                <w:rFonts w:ascii="Verdana" w:hAnsi="Verdana"/>
                <w:sz w:val="20"/>
                <w:szCs w:val="20"/>
              </w:rPr>
              <w:sym w:font="Symbol" w:char="F07F"/>
            </w:r>
            <w:r w:rsidRPr="00F2165A">
              <w:rPr>
                <w:rFonts w:ascii="Verdana" w:hAnsi="Verdana"/>
                <w:sz w:val="20"/>
                <w:szCs w:val="20"/>
              </w:rPr>
              <w:t xml:space="preserve"> gagné(s)</w:t>
            </w:r>
          </w:p>
        </w:tc>
        <w:tc>
          <w:tcPr>
            <w:tcW w:w="2170" w:type="dxa"/>
          </w:tcPr>
          <w:p w14:paraId="3F147E89" w14:textId="77777777" w:rsidR="00526AE9" w:rsidRPr="00F2165A" w:rsidRDefault="00526AE9" w:rsidP="003D453E">
            <w:pPr>
              <w:pStyle w:val="Sansinterligne"/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F2165A">
              <w:rPr>
                <w:rFonts w:ascii="Verdana" w:hAnsi="Verdana"/>
                <w:bCs/>
                <w:sz w:val="20"/>
                <w:szCs w:val="20"/>
              </w:rPr>
              <w:t>……</w:t>
            </w:r>
            <w:r w:rsidRPr="00F2165A">
              <w:rPr>
                <w:rFonts w:ascii="Verdana" w:hAnsi="Verdana"/>
                <w:sz w:val="20"/>
                <w:szCs w:val="20"/>
              </w:rPr>
              <w:t xml:space="preserve"> électron</w:t>
            </w:r>
            <w:r>
              <w:rPr>
                <w:rFonts w:ascii="Verdana" w:hAnsi="Verdana"/>
                <w:sz w:val="20"/>
                <w:szCs w:val="20"/>
              </w:rPr>
              <w:t>(</w:t>
            </w:r>
            <w:r w:rsidRPr="00F2165A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F2165A">
              <w:rPr>
                <w:rFonts w:ascii="Verdana" w:hAnsi="Verdana"/>
                <w:sz w:val="20"/>
                <w:szCs w:val="20"/>
              </w:rPr>
              <w:t xml:space="preserve"> de valence</w:t>
            </w:r>
          </w:p>
          <w:p w14:paraId="1047333A" w14:textId="77777777" w:rsidR="00526AE9" w:rsidRPr="00F2165A" w:rsidRDefault="00526AE9" w:rsidP="003D453E">
            <w:pPr>
              <w:pStyle w:val="Sansinterligne"/>
              <w:spacing w:line="36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2165A">
              <w:rPr>
                <w:rFonts w:ascii="Verdana" w:hAnsi="Verdana"/>
                <w:sz w:val="20"/>
                <w:szCs w:val="20"/>
              </w:rPr>
              <w:sym w:font="Symbol" w:char="F07F"/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2165A">
              <w:rPr>
                <w:rFonts w:ascii="Verdana" w:hAnsi="Verdana"/>
                <w:sz w:val="20"/>
                <w:szCs w:val="20"/>
              </w:rPr>
              <w:t xml:space="preserve">perdu(s) </w:t>
            </w:r>
            <w:r w:rsidRPr="00F2165A">
              <w:rPr>
                <w:rFonts w:ascii="Verdana" w:hAnsi="Verdana"/>
                <w:sz w:val="20"/>
                <w:szCs w:val="20"/>
              </w:rPr>
              <w:sym w:font="Symbol" w:char="F07F"/>
            </w:r>
            <w:r w:rsidRPr="00F2165A">
              <w:rPr>
                <w:rFonts w:ascii="Verdana" w:hAnsi="Verdana"/>
                <w:sz w:val="20"/>
                <w:szCs w:val="20"/>
              </w:rPr>
              <w:t xml:space="preserve"> gagné(s)</w:t>
            </w:r>
          </w:p>
        </w:tc>
      </w:tr>
      <w:tr w:rsidR="00526AE9" w:rsidRPr="00F2165A" w14:paraId="61802427" w14:textId="77777777" w:rsidTr="003D453E">
        <w:tc>
          <w:tcPr>
            <w:tcW w:w="2003" w:type="dxa"/>
          </w:tcPr>
          <w:p w14:paraId="03F6EF6A" w14:textId="77777777" w:rsidR="00526AE9" w:rsidRPr="00346B67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46B67">
              <w:rPr>
                <w:rFonts w:ascii="Verdana" w:hAnsi="Verdana"/>
                <w:b/>
                <w:bCs/>
                <w:sz w:val="20"/>
                <w:szCs w:val="20"/>
              </w:rPr>
              <w:t>Formule de l’ion</w:t>
            </w:r>
          </w:p>
        </w:tc>
        <w:tc>
          <w:tcPr>
            <w:tcW w:w="2169" w:type="dxa"/>
          </w:tcPr>
          <w:p w14:paraId="334B7114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2170" w:type="dxa"/>
          </w:tcPr>
          <w:p w14:paraId="703DCF40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2170" w:type="dxa"/>
          </w:tcPr>
          <w:p w14:paraId="0E44B2EE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2170" w:type="dxa"/>
          </w:tcPr>
          <w:p w14:paraId="7C90FE7E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526AE9" w:rsidRPr="00F2165A" w14:paraId="4991C7C8" w14:textId="77777777" w:rsidTr="003D453E">
        <w:tc>
          <w:tcPr>
            <w:tcW w:w="2003" w:type="dxa"/>
          </w:tcPr>
          <w:p w14:paraId="0BF7DA17" w14:textId="77777777" w:rsidR="00526AE9" w:rsidRPr="00346B67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Configuration</w:t>
            </w:r>
            <w:r w:rsidRPr="00F2165A">
              <w:rPr>
                <w:rFonts w:ascii="Verdana" w:hAnsi="Verdana"/>
                <w:sz w:val="20"/>
                <w:szCs w:val="20"/>
              </w:rPr>
              <w:t xml:space="preserve"> électronique de l’</w:t>
            </w:r>
            <w:r>
              <w:rPr>
                <w:rFonts w:ascii="Verdana" w:hAnsi="Verdana"/>
                <w:sz w:val="20"/>
                <w:szCs w:val="20"/>
              </w:rPr>
              <w:t>ion</w:t>
            </w:r>
          </w:p>
        </w:tc>
        <w:tc>
          <w:tcPr>
            <w:tcW w:w="2169" w:type="dxa"/>
          </w:tcPr>
          <w:p w14:paraId="3E7669BD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2170" w:type="dxa"/>
          </w:tcPr>
          <w:p w14:paraId="5FC35924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2170" w:type="dxa"/>
          </w:tcPr>
          <w:p w14:paraId="643F9FFB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2170" w:type="dxa"/>
          </w:tcPr>
          <w:p w14:paraId="77E93B38" w14:textId="77777777" w:rsidR="00526AE9" w:rsidRPr="00F2165A" w:rsidRDefault="00526AE9" w:rsidP="003D453E">
            <w:pPr>
              <w:pStyle w:val="Sansinterligne"/>
              <w:spacing w:line="360" w:lineRule="auto"/>
              <w:jc w:val="center"/>
              <w:rPr>
                <w:rFonts w:ascii="Verdana" w:hAnsi="Verdana"/>
                <w:b/>
                <w:bCs/>
                <w:color w:val="00B050"/>
                <w:sz w:val="20"/>
                <w:szCs w:val="20"/>
              </w:rPr>
            </w:pPr>
          </w:p>
        </w:tc>
      </w:tr>
    </w:tbl>
    <w:p w14:paraId="78AA27FB" w14:textId="77777777" w:rsidR="00526AE9" w:rsidRDefault="00526AE9" w:rsidP="00526AE9">
      <w:pPr>
        <w:pStyle w:val="Sansinterligne"/>
        <w:spacing w:line="360" w:lineRule="auto"/>
        <w:ind w:left="720"/>
        <w:rPr>
          <w:rFonts w:ascii="Verdana" w:hAnsi="Verdana"/>
          <w:sz w:val="20"/>
          <w:szCs w:val="20"/>
        </w:rPr>
      </w:pPr>
    </w:p>
    <w:p w14:paraId="2996F286" w14:textId="296DDE30" w:rsidR="00E108D8" w:rsidRPr="00E108D8" w:rsidRDefault="00E108D8" w:rsidP="00526AE9">
      <w:pPr>
        <w:pStyle w:val="Sansinterligne"/>
        <w:numPr>
          <w:ilvl w:val="0"/>
          <w:numId w:val="2"/>
        </w:numPr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E108D8">
        <w:rPr>
          <w:rFonts w:ascii="Verdana" w:hAnsi="Verdana"/>
          <w:b/>
          <w:bCs/>
          <w:sz w:val="20"/>
          <w:szCs w:val="20"/>
        </w:rPr>
        <w:t>Répondre à la problématique.</w:t>
      </w:r>
    </w:p>
    <w:p w14:paraId="2E2E24DE" w14:textId="77777777" w:rsidR="00E108D8" w:rsidRDefault="00E108D8" w:rsidP="00E108D8">
      <w:pPr>
        <w:pStyle w:val="Sansinterligne"/>
        <w:spacing w:line="360" w:lineRule="auto"/>
        <w:rPr>
          <w:rFonts w:ascii="Verdana" w:hAnsi="Verdana"/>
          <w:sz w:val="20"/>
          <w:szCs w:val="20"/>
        </w:rPr>
      </w:pPr>
    </w:p>
    <w:p w14:paraId="32CCD0B4" w14:textId="56B2EF66" w:rsidR="00526AE9" w:rsidRDefault="00526AE9" w:rsidP="00526AE9">
      <w:pPr>
        <w:pStyle w:val="Sansinterligne"/>
        <w:numPr>
          <w:ilvl w:val="0"/>
          <w:numId w:val="2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Pour chacun des ions, </w:t>
      </w:r>
      <w:r w:rsidRPr="00671AD0">
        <w:rPr>
          <w:rFonts w:ascii="Verdana" w:hAnsi="Verdana"/>
          <w:b/>
          <w:bCs/>
          <w:sz w:val="20"/>
          <w:szCs w:val="20"/>
        </w:rPr>
        <w:t>comparer</w:t>
      </w:r>
      <w:r>
        <w:rPr>
          <w:rFonts w:ascii="Verdana" w:hAnsi="Verdana"/>
          <w:sz w:val="20"/>
          <w:szCs w:val="20"/>
        </w:rPr>
        <w:t xml:space="preserve"> leur configuration électronique avec celle d’un gaz noble. Que remarquez-vous ?</w:t>
      </w:r>
    </w:p>
    <w:p w14:paraId="766F616E" w14:textId="77777777" w:rsidR="00526AE9" w:rsidRDefault="00526AE9" w:rsidP="00526AE9">
      <w:pPr>
        <w:pStyle w:val="Sansinterligne"/>
        <w:spacing w:line="360" w:lineRule="auto"/>
        <w:ind w:left="720"/>
        <w:rPr>
          <w:rFonts w:ascii="Verdana" w:hAnsi="Verdana"/>
          <w:sz w:val="20"/>
          <w:szCs w:val="20"/>
        </w:rPr>
      </w:pPr>
    </w:p>
    <w:p w14:paraId="29F9A336" w14:textId="77777777" w:rsidR="00526AE9" w:rsidRDefault="00526AE9" w:rsidP="00526AE9">
      <w:pPr>
        <w:pStyle w:val="Sansinterligne"/>
        <w:spacing w:line="360" w:lineRule="auto"/>
        <w:ind w:left="720"/>
        <w:rPr>
          <w:rFonts w:ascii="Verdana" w:hAnsi="Verdana"/>
          <w:sz w:val="20"/>
          <w:szCs w:val="20"/>
        </w:rPr>
      </w:pPr>
    </w:p>
    <w:p w14:paraId="68F717F8" w14:textId="77777777" w:rsidR="00526AE9" w:rsidRDefault="00526AE9" w:rsidP="00526AE9">
      <w:pPr>
        <w:pStyle w:val="Sansinterligne"/>
        <w:spacing w:line="360" w:lineRule="auto"/>
        <w:ind w:left="720"/>
        <w:rPr>
          <w:rFonts w:ascii="Verdana" w:hAnsi="Verdana"/>
          <w:sz w:val="20"/>
          <w:szCs w:val="20"/>
        </w:rPr>
      </w:pPr>
    </w:p>
    <w:p w14:paraId="6A5F7EA0" w14:textId="31FEAEAA" w:rsidR="00526AE9" w:rsidRPr="00671AD0" w:rsidRDefault="00526AE9" w:rsidP="00526AE9">
      <w:pPr>
        <w:pStyle w:val="Sansinterligne"/>
        <w:numPr>
          <w:ilvl w:val="0"/>
          <w:numId w:val="2"/>
        </w:num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votre avis, </w:t>
      </w:r>
      <w:r w:rsidRPr="00671AD0">
        <w:rPr>
          <w:rFonts w:ascii="Verdana" w:hAnsi="Verdana"/>
          <w:b/>
          <w:bCs/>
          <w:sz w:val="20"/>
          <w:szCs w:val="20"/>
        </w:rPr>
        <w:t>quelle nouvelle règle</w:t>
      </w:r>
      <w:r w:rsidRPr="00F2165A">
        <w:rPr>
          <w:rFonts w:ascii="Verdana" w:hAnsi="Verdana"/>
          <w:sz w:val="20"/>
          <w:szCs w:val="20"/>
        </w:rPr>
        <w:t xml:space="preserve"> </w:t>
      </w:r>
      <w:r w:rsidRPr="00671AD0">
        <w:rPr>
          <w:rFonts w:ascii="Verdana" w:hAnsi="Verdana"/>
          <w:b/>
          <w:bCs/>
          <w:sz w:val="20"/>
          <w:szCs w:val="20"/>
        </w:rPr>
        <w:t>de stabilité</w:t>
      </w:r>
      <w:r>
        <w:rPr>
          <w:rFonts w:ascii="Verdana" w:hAnsi="Verdana"/>
          <w:sz w:val="20"/>
          <w:szCs w:val="20"/>
        </w:rPr>
        <w:t xml:space="preserve"> </w:t>
      </w:r>
      <w:r w:rsidRPr="00F2165A">
        <w:rPr>
          <w:rFonts w:ascii="Verdana" w:hAnsi="Verdana"/>
          <w:sz w:val="20"/>
          <w:szCs w:val="20"/>
        </w:rPr>
        <w:t>permettrait de déduire simplement la structure électronique des ions</w:t>
      </w:r>
      <w:r>
        <w:rPr>
          <w:rFonts w:ascii="Verdana" w:hAnsi="Verdana"/>
          <w:sz w:val="20"/>
          <w:szCs w:val="20"/>
        </w:rPr>
        <w:t xml:space="preserve"> ? </w:t>
      </w:r>
      <w:r w:rsidR="00E108D8" w:rsidRPr="00E108D8">
        <w:rPr>
          <w:rFonts w:ascii="Verdana" w:hAnsi="Verdana"/>
          <w:sz w:val="20"/>
          <w:szCs w:val="20"/>
          <w:highlight w:val="lightGray"/>
        </w:rPr>
        <w:t>APPEL 2</w:t>
      </w:r>
    </w:p>
    <w:p w14:paraId="524A540A" w14:textId="77777777" w:rsidR="00526AE9" w:rsidRPr="00F2165A" w:rsidRDefault="00526AE9" w:rsidP="00526AE9">
      <w:pPr>
        <w:shd w:val="clear" w:color="auto" w:fill="E7E6E6" w:themeFill="background2"/>
        <w:spacing w:after="120"/>
        <w:jc w:val="center"/>
        <w:rPr>
          <w:rFonts w:ascii="Verdana" w:hAnsi="Verdana"/>
          <w:b/>
          <w:sz w:val="20"/>
          <w:szCs w:val="20"/>
        </w:rPr>
      </w:pPr>
      <w:r w:rsidRPr="00F2165A">
        <w:rPr>
          <w:rFonts w:ascii="Verdana" w:hAnsi="Verdana"/>
          <w:b/>
          <w:sz w:val="20"/>
          <w:szCs w:val="20"/>
        </w:rPr>
        <w:lastRenderedPageBreak/>
        <w:t xml:space="preserve">ETUDE </w:t>
      </w:r>
      <w:r>
        <w:rPr>
          <w:rFonts w:ascii="Verdana" w:hAnsi="Verdana"/>
          <w:b/>
          <w:sz w:val="20"/>
          <w:szCs w:val="20"/>
        </w:rPr>
        <w:t>3</w:t>
      </w:r>
      <w:r w:rsidRPr="00F2165A">
        <w:rPr>
          <w:rFonts w:ascii="Verdana" w:hAnsi="Verdana"/>
          <w:b/>
          <w:sz w:val="20"/>
          <w:szCs w:val="20"/>
        </w:rPr>
        <w:t xml:space="preserve"> : </w:t>
      </w:r>
      <w:r>
        <w:rPr>
          <w:rFonts w:ascii="Verdana" w:hAnsi="Verdana"/>
          <w:b/>
          <w:sz w:val="20"/>
          <w:szCs w:val="20"/>
        </w:rPr>
        <w:t>Les eaux minérales et la stabilité des espèces chimiques</w:t>
      </w:r>
    </w:p>
    <w:p w14:paraId="37CBC990" w14:textId="1CF6445F" w:rsidR="00526AE9" w:rsidRPr="00D0664D" w:rsidRDefault="00526AE9" w:rsidP="00526AE9">
      <w:pPr>
        <w:spacing w:line="240" w:lineRule="auto"/>
        <w:jc w:val="both"/>
        <w:rPr>
          <w:rFonts w:ascii="Verdana" w:hAnsi="Verdana"/>
          <w:color w:val="00123F"/>
          <w:sz w:val="20"/>
          <w:szCs w:val="20"/>
          <w:shd w:val="clear" w:color="auto" w:fill="FFFFFF"/>
        </w:rPr>
      </w:pPr>
      <w:r w:rsidRPr="00D0664D">
        <w:rPr>
          <w:rFonts w:ascii="Verdana" w:hAnsi="Verdana"/>
          <w:b/>
          <w:sz w:val="20"/>
          <w:szCs w:val="20"/>
        </w:rPr>
        <w:t>Contexte du sujet  : « </w:t>
      </w:r>
      <w:r w:rsidRPr="00D0664D">
        <w:rPr>
          <w:rFonts w:ascii="Verdana" w:hAnsi="Verdana"/>
          <w:color w:val="00123F"/>
          <w:sz w:val="20"/>
          <w:szCs w:val="20"/>
          <w:shd w:val="clear" w:color="auto" w:fill="FFFFFF"/>
        </w:rPr>
        <w:t>Les bienfaits de l'eau minérale sur le corps son</w:t>
      </w:r>
      <w:r>
        <w:rPr>
          <w:rFonts w:ascii="Verdana" w:hAnsi="Verdana"/>
          <w:color w:val="00123F"/>
          <w:sz w:val="20"/>
          <w:szCs w:val="20"/>
          <w:shd w:val="clear" w:color="auto" w:fill="FFFFFF"/>
        </w:rPr>
        <w:t>t</w:t>
      </w:r>
      <w:r w:rsidRPr="00D0664D">
        <w:rPr>
          <w:rFonts w:ascii="Verdana" w:hAnsi="Verdana"/>
          <w:color w:val="00123F"/>
          <w:sz w:val="20"/>
          <w:szCs w:val="20"/>
          <w:shd w:val="clear" w:color="auto" w:fill="FFFFFF"/>
        </w:rPr>
        <w:t xml:space="preserve"> nombreux. Mais avant toute chose, qu'est-ce que l'eau minérale ? "C'est très réglementé, explique le docteur Gérald Kierzek sur Europe 1. Il y a une dénomination pour les eaux de source et les eaux minérales. Elles viennent toutes les deux de nappes d'eau souterraines profondes, non polluées, donc </w:t>
      </w:r>
      <w:hyperlink r:id="rId9" w:tgtFrame="_self" w:history="1">
        <w:r w:rsidRPr="00D0664D">
          <w:rPr>
            <w:rStyle w:val="Lienhypertexte"/>
            <w:rFonts w:ascii="Verdana" w:hAnsi="Verdana"/>
            <w:color w:val="40A0FF"/>
            <w:sz w:val="20"/>
            <w:szCs w:val="20"/>
            <w:shd w:val="clear" w:color="auto" w:fill="FFFFFF"/>
          </w:rPr>
          <w:t>propres à la consommation</w:t>
        </w:r>
      </w:hyperlink>
      <w:r w:rsidRPr="00D0664D">
        <w:rPr>
          <w:rFonts w:ascii="Verdana" w:hAnsi="Verdana"/>
          <w:color w:val="00123F"/>
          <w:sz w:val="20"/>
          <w:szCs w:val="20"/>
          <w:shd w:val="clear" w:color="auto" w:fill="FFFFFF"/>
        </w:rPr>
        <w:t xml:space="preserve">." Mais les eaux minérales ont "des propriétés particulières" : "Elles ont une teneur en minéraux, en oligo-éléments, qui est </w:t>
      </w:r>
      <w:r w:rsidRPr="00D0664D">
        <w:rPr>
          <w:rFonts w:ascii="Verdana" w:hAnsi="Verdana"/>
          <w:b/>
          <w:bCs/>
          <w:color w:val="00123F"/>
          <w:sz w:val="20"/>
          <w:szCs w:val="20"/>
          <w:shd w:val="clear" w:color="auto" w:fill="FFFFFF"/>
        </w:rPr>
        <w:t>stable</w:t>
      </w:r>
      <w:r w:rsidRPr="00D0664D">
        <w:rPr>
          <w:rFonts w:ascii="Verdana" w:hAnsi="Verdana"/>
          <w:color w:val="00123F"/>
          <w:sz w:val="20"/>
          <w:szCs w:val="20"/>
          <w:shd w:val="clear" w:color="auto" w:fill="FFFFFF"/>
        </w:rPr>
        <w:t>. Ce sont même des vertus quasiment thérapeutiques. Autrefois, ces eaux étaient vendues en pharmacie car elles contiennent du sulfate, du magnésium."</w:t>
      </w:r>
      <w:r w:rsidR="008932D4">
        <w:rPr>
          <w:rFonts w:ascii="Verdana" w:hAnsi="Verdana"/>
          <w:color w:val="00123F"/>
          <w:sz w:val="20"/>
          <w:szCs w:val="20"/>
          <w:shd w:val="clear" w:color="auto" w:fill="FFFFFF"/>
        </w:rPr>
        <w:t xml:space="preserve"> </w:t>
      </w:r>
      <w:hyperlink r:id="rId10" w:history="1">
        <w:r w:rsidRPr="00D0664D">
          <w:rPr>
            <w:rStyle w:val="Lienhypertexte"/>
            <w:rFonts w:ascii="Verdana" w:hAnsi="Verdana"/>
            <w:sz w:val="20"/>
            <w:szCs w:val="20"/>
          </w:rPr>
          <w:t>Les bienfaits des eaux minérales (europe1.fr)</w:t>
        </w:r>
      </w:hyperlink>
    </w:p>
    <w:p w14:paraId="798F714A" w14:textId="2E7696CC" w:rsidR="00526AE9" w:rsidRPr="008932D4" w:rsidRDefault="00526AE9" w:rsidP="008932D4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F2165A">
        <w:rPr>
          <w:rFonts w:ascii="Verdana" w:hAnsi="Verdana"/>
          <w:b/>
          <w:sz w:val="20"/>
          <w:szCs w:val="20"/>
        </w:rPr>
        <w:t xml:space="preserve">Problématique : </w:t>
      </w:r>
      <w:r>
        <w:rPr>
          <w:rFonts w:ascii="Verdana" w:hAnsi="Verdana"/>
          <w:sz w:val="20"/>
          <w:szCs w:val="20"/>
        </w:rPr>
        <w:t xml:space="preserve">Quelles sont les espèces chimiques stables présentes dans les eaux ? </w:t>
      </w:r>
    </w:p>
    <w:p w14:paraId="0EFA17BA" w14:textId="709EF7A0" w:rsidR="00526AE9" w:rsidRDefault="00526AE9" w:rsidP="00526AE9">
      <w:pPr>
        <w:pStyle w:val="Sansinterligne"/>
        <w:rPr>
          <w:rFonts w:ascii="Verdana" w:hAnsi="Verdana"/>
          <w:b/>
          <w:bCs/>
          <w:sz w:val="20"/>
          <w:szCs w:val="20"/>
        </w:rPr>
      </w:pPr>
      <w:r w:rsidRPr="00742F99">
        <w:rPr>
          <w:rFonts w:ascii="Verdana" w:hAnsi="Verdana"/>
          <w:b/>
          <w:sz w:val="20"/>
          <w:szCs w:val="20"/>
        </w:rPr>
        <w:t xml:space="preserve">Vous avez </w:t>
      </w:r>
      <w:r w:rsidR="003A48B0">
        <w:rPr>
          <w:rFonts w:ascii="Verdana" w:hAnsi="Verdana"/>
          <w:b/>
          <w:sz w:val="20"/>
          <w:szCs w:val="20"/>
        </w:rPr>
        <w:t>3</w:t>
      </w:r>
      <w:r w:rsidRPr="00742F99">
        <w:rPr>
          <w:rFonts w:ascii="Verdana" w:hAnsi="Verdana"/>
          <w:b/>
          <w:sz w:val="20"/>
          <w:szCs w:val="20"/>
        </w:rPr>
        <w:t xml:space="preserve"> eaux minérales </w:t>
      </w:r>
      <w:r w:rsidR="003A48B0">
        <w:rPr>
          <w:rFonts w:ascii="Verdana" w:hAnsi="Verdana"/>
          <w:b/>
          <w:sz w:val="20"/>
          <w:szCs w:val="20"/>
        </w:rPr>
        <w:t xml:space="preserve">St </w:t>
      </w:r>
      <w:proofErr w:type="spellStart"/>
      <w:r w:rsidR="003A48B0">
        <w:rPr>
          <w:rFonts w:ascii="Verdana" w:hAnsi="Verdana"/>
          <w:b/>
          <w:sz w:val="20"/>
          <w:szCs w:val="20"/>
        </w:rPr>
        <w:t>Yorre</w:t>
      </w:r>
      <w:proofErr w:type="spellEnd"/>
      <w:r w:rsidR="003A48B0">
        <w:rPr>
          <w:rFonts w:ascii="Verdana" w:hAnsi="Verdana"/>
          <w:b/>
          <w:sz w:val="20"/>
          <w:szCs w:val="20"/>
        </w:rPr>
        <w:t xml:space="preserve"> (</w:t>
      </w:r>
      <w:r w:rsidRPr="00742F99">
        <w:rPr>
          <w:rFonts w:ascii="Verdana" w:hAnsi="Verdana"/>
          <w:b/>
          <w:sz w:val="20"/>
          <w:szCs w:val="20"/>
        </w:rPr>
        <w:t>A</w:t>
      </w:r>
      <w:r w:rsidR="003A48B0">
        <w:rPr>
          <w:rFonts w:ascii="Verdana" w:hAnsi="Verdana"/>
          <w:b/>
          <w:sz w:val="20"/>
          <w:szCs w:val="20"/>
        </w:rPr>
        <w:t>)</w:t>
      </w:r>
      <w:r w:rsidRPr="00742F99">
        <w:rPr>
          <w:rFonts w:ascii="Verdana" w:hAnsi="Verdana"/>
          <w:b/>
          <w:sz w:val="20"/>
          <w:szCs w:val="20"/>
        </w:rPr>
        <w:t xml:space="preserve">, </w:t>
      </w:r>
      <w:r w:rsidR="003A48B0">
        <w:rPr>
          <w:rFonts w:ascii="Verdana" w:hAnsi="Verdana"/>
          <w:b/>
          <w:sz w:val="20"/>
          <w:szCs w:val="20"/>
        </w:rPr>
        <w:t>Hépar (</w:t>
      </w:r>
      <w:r w:rsidRPr="00742F99">
        <w:rPr>
          <w:rFonts w:ascii="Verdana" w:hAnsi="Verdana"/>
          <w:b/>
          <w:sz w:val="20"/>
          <w:szCs w:val="20"/>
        </w:rPr>
        <w:t>B</w:t>
      </w:r>
      <w:r w:rsidR="003A48B0">
        <w:rPr>
          <w:rFonts w:ascii="Verdana" w:hAnsi="Verdana"/>
          <w:b/>
          <w:sz w:val="20"/>
          <w:szCs w:val="20"/>
        </w:rPr>
        <w:t>)</w:t>
      </w:r>
      <w:r w:rsidR="008932D4">
        <w:rPr>
          <w:rFonts w:ascii="Verdana" w:hAnsi="Verdana"/>
          <w:b/>
          <w:sz w:val="20"/>
          <w:szCs w:val="20"/>
        </w:rPr>
        <w:t xml:space="preserve">, </w:t>
      </w:r>
      <w:r w:rsidR="003A48B0">
        <w:rPr>
          <w:rFonts w:ascii="Verdana" w:hAnsi="Verdana"/>
          <w:b/>
          <w:sz w:val="20"/>
          <w:szCs w:val="20"/>
        </w:rPr>
        <w:t xml:space="preserve">San </w:t>
      </w:r>
      <w:proofErr w:type="spellStart"/>
      <w:r w:rsidR="003A48B0">
        <w:rPr>
          <w:rFonts w:ascii="Verdana" w:hAnsi="Verdana"/>
          <w:b/>
          <w:sz w:val="20"/>
          <w:szCs w:val="20"/>
        </w:rPr>
        <w:t>Pelligrino</w:t>
      </w:r>
      <w:proofErr w:type="spellEnd"/>
      <w:r w:rsidR="003A48B0">
        <w:rPr>
          <w:rFonts w:ascii="Verdana" w:hAnsi="Verdana"/>
          <w:b/>
          <w:sz w:val="20"/>
          <w:szCs w:val="20"/>
        </w:rPr>
        <w:t xml:space="preserve"> (</w:t>
      </w:r>
      <w:r w:rsidRPr="00742F99">
        <w:rPr>
          <w:rFonts w:ascii="Verdana" w:hAnsi="Verdana"/>
          <w:b/>
          <w:sz w:val="20"/>
          <w:szCs w:val="20"/>
        </w:rPr>
        <w:t>C</w:t>
      </w:r>
      <w:r w:rsidR="003A48B0">
        <w:rPr>
          <w:rFonts w:ascii="Verdana" w:hAnsi="Verdana"/>
          <w:b/>
          <w:sz w:val="20"/>
          <w:szCs w:val="20"/>
        </w:rPr>
        <w:t>)</w:t>
      </w:r>
      <w:r w:rsidR="008932D4">
        <w:rPr>
          <w:rFonts w:ascii="Verdana" w:hAnsi="Verdana"/>
          <w:b/>
          <w:sz w:val="20"/>
          <w:szCs w:val="20"/>
        </w:rPr>
        <w:t xml:space="preserve"> </w:t>
      </w:r>
      <w:r w:rsidRPr="00742F99">
        <w:rPr>
          <w:rFonts w:ascii="Verdana" w:hAnsi="Verdana"/>
          <w:b/>
          <w:sz w:val="20"/>
          <w:szCs w:val="20"/>
        </w:rPr>
        <w:t>à votre disposition</w:t>
      </w:r>
      <w:r w:rsidRPr="00F2165A">
        <w:rPr>
          <w:rFonts w:ascii="Verdana" w:hAnsi="Verdana"/>
          <w:sz w:val="20"/>
          <w:szCs w:val="20"/>
        </w:rPr>
        <w:t>. Les eaux présentent des teneurs différentes en ions.</w:t>
      </w:r>
      <w:r>
        <w:rPr>
          <w:rFonts w:ascii="Verdana" w:hAnsi="Verdana"/>
          <w:sz w:val="20"/>
          <w:szCs w:val="20"/>
        </w:rPr>
        <w:t xml:space="preserve"> </w:t>
      </w:r>
    </w:p>
    <w:p w14:paraId="748DE579" w14:textId="79702752" w:rsidR="008932D4" w:rsidRPr="009F2091" w:rsidRDefault="008932D4" w:rsidP="00526AE9">
      <w:pPr>
        <w:pStyle w:val="Sansinterligne"/>
        <w:rPr>
          <w:rFonts w:ascii="Verdana" w:hAnsi="Verdana"/>
          <w:sz w:val="20"/>
          <w:szCs w:val="20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5754"/>
      </w:tblGrid>
      <w:tr w:rsidR="00526AE9" w:rsidRPr="00F2165A" w14:paraId="085E98D9" w14:textId="77777777" w:rsidTr="003D453E">
        <w:tc>
          <w:tcPr>
            <w:tcW w:w="4928" w:type="dxa"/>
          </w:tcPr>
          <w:p w14:paraId="2B6CE727" w14:textId="77777777" w:rsidR="00526AE9" w:rsidRPr="00671AD0" w:rsidRDefault="00526AE9" w:rsidP="003D453E">
            <w:pPr>
              <w:pStyle w:val="Sansinterligne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42F99">
              <w:rPr>
                <w:rFonts w:ascii="Verdana" w:hAnsi="Verdana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71F91780" wp14:editId="7C0770D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275590</wp:posOffset>
                  </wp:positionV>
                  <wp:extent cx="3028950" cy="1562100"/>
                  <wp:effectExtent l="1905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/>
                          <a:srcRect l="48913" t="72766" r="23048" b="2466"/>
                          <a:stretch/>
                        </pic:blipFill>
                        <pic:spPr bwMode="auto">
                          <a:xfrm>
                            <a:off x="0" y="0"/>
                            <a:ext cx="302895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742F99">
              <w:rPr>
                <w:rFonts w:ascii="Verdana" w:hAnsi="Verdana"/>
                <w:b/>
                <w:sz w:val="20"/>
                <w:szCs w:val="20"/>
              </w:rPr>
              <w:t>HEPAR</w:t>
            </w:r>
          </w:p>
          <w:p w14:paraId="0BEC9FEF" w14:textId="77777777" w:rsidR="00526AE9" w:rsidRPr="00F712E5" w:rsidRDefault="00526AE9" w:rsidP="003D453E"/>
        </w:tc>
        <w:tc>
          <w:tcPr>
            <w:tcW w:w="5754" w:type="dxa"/>
          </w:tcPr>
          <w:p w14:paraId="50C3B7A8" w14:textId="365991BC" w:rsidR="00526AE9" w:rsidRDefault="00526AE9" w:rsidP="003D453E">
            <w:pPr>
              <w:pStyle w:val="Sansinterligne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3C94D28F" wp14:editId="0A1504B6">
                  <wp:simplePos x="0" y="0"/>
                  <wp:positionH relativeFrom="column">
                    <wp:posOffset>718820</wp:posOffset>
                  </wp:positionH>
                  <wp:positionV relativeFrom="paragraph">
                    <wp:posOffset>-56515</wp:posOffset>
                  </wp:positionV>
                  <wp:extent cx="2781300" cy="1371600"/>
                  <wp:effectExtent l="19050" t="0" r="0" b="0"/>
                  <wp:wrapSquare wrapText="bothSides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/>
                          <a:srcRect l="48620" t="47052" r="23418" b="28449"/>
                          <a:stretch/>
                        </pic:blipFill>
                        <pic:spPr bwMode="auto">
                          <a:xfrm>
                            <a:off x="0" y="0"/>
                            <a:ext cx="27813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7F6995DF" w14:textId="77777777" w:rsidR="00526AE9" w:rsidRDefault="00526AE9" w:rsidP="003D453E">
            <w:pPr>
              <w:pStyle w:val="Sansinterligne"/>
              <w:rPr>
                <w:rFonts w:ascii="Verdana" w:hAnsi="Verdana"/>
                <w:b/>
                <w:sz w:val="20"/>
                <w:szCs w:val="20"/>
              </w:rPr>
            </w:pPr>
          </w:p>
          <w:p w14:paraId="276F2E36" w14:textId="77777777" w:rsidR="00526AE9" w:rsidRDefault="003A48B0" w:rsidP="003D453E">
            <w:pPr>
              <w:pStyle w:val="Sansinterligne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4"/>
                <w:szCs w:val="18"/>
              </w:rPr>
              <w:drawing>
                <wp:anchor distT="0" distB="0" distL="114300" distR="114300" simplePos="0" relativeHeight="251664384" behindDoc="0" locked="0" layoutInCell="1" allowOverlap="1" wp14:anchorId="64581BF0" wp14:editId="66782FD3">
                  <wp:simplePos x="0" y="0"/>
                  <wp:positionH relativeFrom="margin">
                    <wp:posOffset>847090</wp:posOffset>
                  </wp:positionH>
                  <wp:positionV relativeFrom="margin">
                    <wp:posOffset>1339215</wp:posOffset>
                  </wp:positionV>
                  <wp:extent cx="2597785" cy="1174115"/>
                  <wp:effectExtent l="0" t="0" r="0" b="6985"/>
                  <wp:wrapSquare wrapText="bothSides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785" cy="1174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26AE9">
              <w:rPr>
                <w:rFonts w:ascii="Verdana" w:hAnsi="Verdana"/>
                <w:b/>
                <w:sz w:val="20"/>
                <w:szCs w:val="20"/>
              </w:rPr>
              <w:t>St YORRE</w:t>
            </w:r>
          </w:p>
          <w:p w14:paraId="16B99942" w14:textId="77777777" w:rsidR="003A48B0" w:rsidRDefault="003A48B0" w:rsidP="003D453E">
            <w:pPr>
              <w:pStyle w:val="Sansinterligne"/>
              <w:rPr>
                <w:rFonts w:ascii="Verdana" w:hAnsi="Verdana"/>
                <w:b/>
                <w:sz w:val="20"/>
                <w:szCs w:val="20"/>
              </w:rPr>
            </w:pPr>
          </w:p>
          <w:p w14:paraId="54EEE755" w14:textId="77777777" w:rsidR="003A48B0" w:rsidRDefault="003A48B0" w:rsidP="003D453E">
            <w:pPr>
              <w:pStyle w:val="Sansinterligne"/>
              <w:rPr>
                <w:rFonts w:ascii="Verdana" w:hAnsi="Verdana"/>
                <w:b/>
                <w:sz w:val="20"/>
                <w:szCs w:val="20"/>
              </w:rPr>
            </w:pPr>
          </w:p>
          <w:p w14:paraId="2AEFC955" w14:textId="77777777" w:rsidR="003A48B0" w:rsidRDefault="003A48B0" w:rsidP="003D453E">
            <w:pPr>
              <w:pStyle w:val="Sansinterligne"/>
              <w:rPr>
                <w:rFonts w:ascii="Verdana" w:hAnsi="Verdana"/>
                <w:b/>
                <w:sz w:val="20"/>
                <w:szCs w:val="20"/>
              </w:rPr>
            </w:pPr>
          </w:p>
          <w:p w14:paraId="73D1F9FB" w14:textId="77777777" w:rsidR="003A48B0" w:rsidRDefault="003A48B0" w:rsidP="003D453E">
            <w:pPr>
              <w:pStyle w:val="Sansinterligne"/>
              <w:rPr>
                <w:rFonts w:ascii="Verdana" w:hAnsi="Verdana"/>
                <w:b/>
                <w:sz w:val="20"/>
                <w:szCs w:val="20"/>
              </w:rPr>
            </w:pPr>
          </w:p>
          <w:p w14:paraId="37CF5C22" w14:textId="77777777" w:rsidR="003A48B0" w:rsidRDefault="003A48B0" w:rsidP="003D453E">
            <w:pPr>
              <w:pStyle w:val="Sansinterligne"/>
              <w:rPr>
                <w:rFonts w:ascii="Verdana" w:hAnsi="Verdana"/>
                <w:b/>
                <w:sz w:val="20"/>
                <w:szCs w:val="20"/>
              </w:rPr>
            </w:pPr>
          </w:p>
          <w:p w14:paraId="23D396EB" w14:textId="77777777" w:rsidR="003A48B0" w:rsidRDefault="003A48B0" w:rsidP="003D453E">
            <w:pPr>
              <w:pStyle w:val="Sansinterligne"/>
              <w:rPr>
                <w:rFonts w:ascii="Verdana" w:hAnsi="Verdana"/>
                <w:b/>
                <w:sz w:val="20"/>
                <w:szCs w:val="20"/>
              </w:rPr>
            </w:pPr>
          </w:p>
          <w:p w14:paraId="5D82CCB6" w14:textId="77777777" w:rsidR="003A48B0" w:rsidRDefault="003A48B0" w:rsidP="003D453E">
            <w:pPr>
              <w:pStyle w:val="Sansinterligne"/>
              <w:rPr>
                <w:rFonts w:ascii="Verdana" w:hAnsi="Verdana"/>
                <w:b/>
                <w:sz w:val="20"/>
                <w:szCs w:val="20"/>
              </w:rPr>
            </w:pPr>
          </w:p>
          <w:p w14:paraId="214D6DE8" w14:textId="77777777" w:rsidR="003A48B0" w:rsidRDefault="003A48B0" w:rsidP="003D453E">
            <w:pPr>
              <w:pStyle w:val="Sansinterligne"/>
              <w:rPr>
                <w:rFonts w:ascii="Verdana" w:hAnsi="Verdana"/>
                <w:b/>
                <w:sz w:val="20"/>
                <w:szCs w:val="20"/>
              </w:rPr>
            </w:pPr>
          </w:p>
          <w:p w14:paraId="10A79728" w14:textId="6D95CDD1" w:rsidR="003A48B0" w:rsidRPr="00742F99" w:rsidRDefault="003A48B0" w:rsidP="003D453E">
            <w:pPr>
              <w:pStyle w:val="Sansinterligne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San Pellegrino</w:t>
            </w:r>
          </w:p>
        </w:tc>
      </w:tr>
    </w:tbl>
    <w:p w14:paraId="301A82F7" w14:textId="2A466254" w:rsidR="00526AE9" w:rsidRDefault="00526AE9" w:rsidP="00526AE9">
      <w:pPr>
        <w:pStyle w:val="Sansinterligne"/>
        <w:rPr>
          <w:rFonts w:ascii="Verdana" w:hAnsi="Verdana"/>
          <w:b/>
          <w:sz w:val="20"/>
          <w:szCs w:val="20"/>
        </w:rPr>
      </w:pPr>
    </w:p>
    <w:p w14:paraId="041F182C" w14:textId="282DC202" w:rsidR="00526AE9" w:rsidRDefault="00526AE9" w:rsidP="00526AE9">
      <w:pPr>
        <w:pStyle w:val="Sansinterligne"/>
        <w:rPr>
          <w:rFonts w:ascii="Verdana" w:hAnsi="Verdana"/>
          <w:b/>
          <w:sz w:val="20"/>
          <w:szCs w:val="20"/>
        </w:rPr>
      </w:pPr>
      <w:r w:rsidRPr="00F2165A">
        <w:rPr>
          <w:rFonts w:ascii="Verdana" w:hAnsi="Verdana"/>
          <w:b/>
          <w:sz w:val="20"/>
          <w:szCs w:val="20"/>
        </w:rPr>
        <w:t xml:space="preserve">Votre mission est </w:t>
      </w:r>
      <w:r>
        <w:rPr>
          <w:rFonts w:ascii="Verdana" w:hAnsi="Verdana"/>
          <w:b/>
          <w:sz w:val="20"/>
          <w:szCs w:val="20"/>
        </w:rPr>
        <w:t xml:space="preserve">de vérifier la présence des ions </w:t>
      </w:r>
      <w:r w:rsidRPr="008932D4">
        <w:rPr>
          <w:rFonts w:ascii="Verdana" w:hAnsi="Verdana"/>
          <w:b/>
          <w:sz w:val="20"/>
          <w:szCs w:val="20"/>
        </w:rPr>
        <w:t>abondants</w:t>
      </w:r>
      <w:r>
        <w:rPr>
          <w:rFonts w:ascii="Verdana" w:hAnsi="Verdana"/>
          <w:b/>
          <w:sz w:val="20"/>
          <w:szCs w:val="20"/>
        </w:rPr>
        <w:t xml:space="preserve"> </w:t>
      </w:r>
      <w:r w:rsidR="008932D4">
        <w:rPr>
          <w:rFonts w:ascii="Verdana" w:hAnsi="Verdana"/>
          <w:b/>
          <w:sz w:val="20"/>
          <w:szCs w:val="20"/>
        </w:rPr>
        <w:t>dans les quatre eaux minérales.</w:t>
      </w:r>
      <w:r>
        <w:rPr>
          <w:rFonts w:ascii="Verdana" w:hAnsi="Verdana"/>
          <w:b/>
          <w:sz w:val="20"/>
          <w:szCs w:val="20"/>
        </w:rPr>
        <w:t xml:space="preserve"> </w:t>
      </w:r>
    </w:p>
    <w:p w14:paraId="37EF0CAD" w14:textId="78CC8AFA" w:rsidR="00526AE9" w:rsidRDefault="00526AE9" w:rsidP="00526AE9">
      <w:pPr>
        <w:pStyle w:val="Sansinterligne"/>
        <w:rPr>
          <w:rFonts w:ascii="Verdana" w:hAnsi="Verdana"/>
          <w:b/>
          <w:sz w:val="20"/>
          <w:szCs w:val="20"/>
        </w:rPr>
      </w:pPr>
    </w:p>
    <w:p w14:paraId="68C627A1" w14:textId="77777777" w:rsidR="00526AE9" w:rsidRPr="00F2165A" w:rsidRDefault="00526AE9" w:rsidP="00526AE9">
      <w:pPr>
        <w:pStyle w:val="Sansinterligne"/>
        <w:rPr>
          <w:rFonts w:ascii="Verdana" w:hAnsi="Verdana"/>
          <w:sz w:val="20"/>
          <w:szCs w:val="20"/>
        </w:rPr>
      </w:pPr>
      <w:r w:rsidRPr="00F2165A">
        <w:rPr>
          <w:rFonts w:ascii="Verdana" w:hAnsi="Verdana"/>
          <w:b/>
          <w:sz w:val="20"/>
          <w:szCs w:val="20"/>
        </w:rPr>
        <w:t>Matériel à disposition :</w:t>
      </w:r>
      <w:r>
        <w:rPr>
          <w:rFonts w:ascii="Verdana" w:hAnsi="Verdana"/>
          <w:b/>
          <w:sz w:val="20"/>
          <w:szCs w:val="20"/>
        </w:rPr>
        <w:t xml:space="preserve"> </w:t>
      </w:r>
      <w:r w:rsidRPr="00F2165A">
        <w:rPr>
          <w:rFonts w:ascii="Verdana" w:hAnsi="Verdana"/>
          <w:sz w:val="20"/>
          <w:szCs w:val="20"/>
        </w:rPr>
        <w:t xml:space="preserve">Tubes à essais, 3 béchers numérotés contenant chacun une eau minérale, pipette pasteur, solution aqueuse de nitrate d’argent, solution aqueuse d’oxalate d’ammonium, solution aqueuse de chlorure de baryum, solution d’hydroxyde de sodium. </w:t>
      </w:r>
    </w:p>
    <w:p w14:paraId="14EB4314" w14:textId="77777777" w:rsidR="00526AE9" w:rsidRPr="009F2091" w:rsidRDefault="00526AE9" w:rsidP="00526AE9">
      <w:pPr>
        <w:pStyle w:val="Sansinterligne"/>
      </w:pPr>
    </w:p>
    <w:p w14:paraId="207905D9" w14:textId="56D78153" w:rsidR="00526AE9" w:rsidRDefault="00526AE9" w:rsidP="003A48B0">
      <w:pPr>
        <w:pStyle w:val="Sansinterligne"/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3A48B0">
        <w:rPr>
          <w:rFonts w:ascii="Verdana" w:hAnsi="Verdana"/>
          <w:b/>
          <w:bCs/>
          <w:sz w:val="20"/>
          <w:szCs w:val="20"/>
        </w:rPr>
        <w:t>Décrire</w:t>
      </w:r>
      <w:r w:rsidRPr="00297AD3">
        <w:rPr>
          <w:rFonts w:ascii="Verdana" w:hAnsi="Verdana"/>
          <w:sz w:val="20"/>
          <w:szCs w:val="20"/>
        </w:rPr>
        <w:t xml:space="preserve"> le protocole </w:t>
      </w:r>
      <w:r w:rsidR="003A48B0">
        <w:rPr>
          <w:rFonts w:ascii="Verdana" w:hAnsi="Verdana"/>
          <w:sz w:val="20"/>
          <w:szCs w:val="20"/>
        </w:rPr>
        <w:t>avant de le</w:t>
      </w:r>
      <w:r w:rsidRPr="00297AD3">
        <w:rPr>
          <w:rFonts w:ascii="Verdana" w:hAnsi="Verdana"/>
          <w:sz w:val="20"/>
          <w:szCs w:val="20"/>
        </w:rPr>
        <w:t xml:space="preserve"> réaliser.</w:t>
      </w:r>
      <w:r>
        <w:rPr>
          <w:rFonts w:ascii="Verdana" w:hAnsi="Verdana"/>
          <w:b/>
          <w:sz w:val="20"/>
          <w:szCs w:val="20"/>
        </w:rPr>
        <w:t xml:space="preserve"> </w:t>
      </w:r>
    </w:p>
    <w:p w14:paraId="5DE2166B" w14:textId="77777777" w:rsidR="00526AE9" w:rsidRDefault="00526AE9" w:rsidP="00526AE9">
      <w:pPr>
        <w:pStyle w:val="Sansinterligne"/>
        <w:spacing w:line="360" w:lineRule="auto"/>
        <w:ind w:left="720"/>
        <w:rPr>
          <w:rFonts w:ascii="Verdana" w:hAnsi="Verdana"/>
          <w:sz w:val="20"/>
          <w:szCs w:val="20"/>
        </w:rPr>
      </w:pPr>
    </w:p>
    <w:p w14:paraId="5670430A" w14:textId="77777777" w:rsidR="00526AE9" w:rsidRDefault="00526AE9" w:rsidP="00526AE9">
      <w:pPr>
        <w:pStyle w:val="Sansinterligne"/>
        <w:spacing w:line="360" w:lineRule="auto"/>
        <w:rPr>
          <w:rFonts w:ascii="Verdana" w:hAnsi="Verdana"/>
          <w:sz w:val="20"/>
          <w:szCs w:val="20"/>
        </w:rPr>
      </w:pPr>
    </w:p>
    <w:p w14:paraId="7B8F9517" w14:textId="54702C12" w:rsidR="003A48B0" w:rsidRPr="003A48B0" w:rsidRDefault="003A48B0" w:rsidP="003A48B0">
      <w:pPr>
        <w:pStyle w:val="Sansinterligne"/>
        <w:numPr>
          <w:ilvl w:val="0"/>
          <w:numId w:val="3"/>
        </w:numPr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3A48B0">
        <w:rPr>
          <w:rFonts w:ascii="Verdana" w:hAnsi="Verdana"/>
          <w:b/>
          <w:bCs/>
          <w:sz w:val="20"/>
          <w:szCs w:val="20"/>
        </w:rPr>
        <w:t>Observer et conclure.</w:t>
      </w:r>
    </w:p>
    <w:p w14:paraId="0A4CDFF4" w14:textId="77777777" w:rsidR="003A48B0" w:rsidRDefault="003A48B0" w:rsidP="00526AE9">
      <w:pPr>
        <w:pStyle w:val="Sansinterligne"/>
        <w:spacing w:line="360" w:lineRule="auto"/>
        <w:rPr>
          <w:rFonts w:ascii="Verdana" w:hAnsi="Verdana"/>
          <w:sz w:val="20"/>
          <w:szCs w:val="20"/>
        </w:rPr>
      </w:pPr>
    </w:p>
    <w:p w14:paraId="04E1D201" w14:textId="77777777" w:rsidR="003A48B0" w:rsidRDefault="003A48B0" w:rsidP="00526AE9">
      <w:pPr>
        <w:pStyle w:val="Sansinterligne"/>
        <w:spacing w:line="360" w:lineRule="auto"/>
        <w:rPr>
          <w:rFonts w:ascii="Verdana" w:hAnsi="Verdana"/>
          <w:sz w:val="20"/>
          <w:szCs w:val="20"/>
        </w:rPr>
      </w:pPr>
    </w:p>
    <w:p w14:paraId="129F3E32" w14:textId="77777777" w:rsidR="003A48B0" w:rsidRDefault="003A48B0" w:rsidP="00526AE9">
      <w:pPr>
        <w:pStyle w:val="Sansinterligne"/>
        <w:spacing w:line="360" w:lineRule="auto"/>
        <w:rPr>
          <w:rFonts w:ascii="Verdana" w:hAnsi="Verdana"/>
          <w:sz w:val="20"/>
          <w:szCs w:val="20"/>
        </w:rPr>
      </w:pPr>
    </w:p>
    <w:p w14:paraId="7377C740" w14:textId="238EF21B" w:rsidR="003A48B0" w:rsidRDefault="003A48B0" w:rsidP="003A48B0">
      <w:pPr>
        <w:pStyle w:val="Sansinterligne"/>
        <w:numPr>
          <w:ilvl w:val="0"/>
          <w:numId w:val="3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Répondre à la problématique en donnant les formules chimiques des espèces.</w:t>
      </w:r>
      <w:r>
        <w:rPr>
          <w:rFonts w:ascii="Verdana" w:hAnsi="Verdana"/>
          <w:sz w:val="20"/>
          <w:szCs w:val="20"/>
        </w:rPr>
        <w:t xml:space="preserve"> </w:t>
      </w:r>
      <w:r w:rsidRPr="003A48B0">
        <w:rPr>
          <w:rFonts w:ascii="Verdana" w:hAnsi="Verdana"/>
          <w:sz w:val="20"/>
          <w:szCs w:val="20"/>
          <w:highlight w:val="lightGray"/>
        </w:rPr>
        <w:t>APPEL 3</w:t>
      </w:r>
    </w:p>
    <w:p w14:paraId="480A7101" w14:textId="77777777" w:rsidR="003A48B0" w:rsidRDefault="003A48B0" w:rsidP="00526AE9">
      <w:pPr>
        <w:pStyle w:val="Sansinterligne"/>
        <w:spacing w:line="360" w:lineRule="auto"/>
        <w:rPr>
          <w:rFonts w:ascii="Verdana" w:hAnsi="Verdana"/>
          <w:sz w:val="20"/>
          <w:szCs w:val="20"/>
        </w:rPr>
      </w:pPr>
    </w:p>
    <w:p w14:paraId="7D5BC66C" w14:textId="77777777" w:rsidR="003A48B0" w:rsidRDefault="003A48B0" w:rsidP="00526AE9">
      <w:pPr>
        <w:pStyle w:val="Sansinterligne"/>
        <w:spacing w:line="360" w:lineRule="auto"/>
        <w:rPr>
          <w:rFonts w:ascii="Verdana" w:hAnsi="Verdana"/>
          <w:sz w:val="20"/>
          <w:szCs w:val="20"/>
        </w:rPr>
      </w:pPr>
    </w:p>
    <w:p w14:paraId="3AA235A2" w14:textId="77777777" w:rsidR="003A48B0" w:rsidRDefault="003A48B0" w:rsidP="00526AE9">
      <w:pPr>
        <w:pStyle w:val="Sansinterligne"/>
        <w:spacing w:line="360" w:lineRule="auto"/>
        <w:rPr>
          <w:rFonts w:ascii="Verdana" w:hAnsi="Verdana"/>
          <w:sz w:val="20"/>
          <w:szCs w:val="20"/>
        </w:rPr>
      </w:pPr>
    </w:p>
    <w:p w14:paraId="0F48392E" w14:textId="08A6BF43" w:rsidR="003A48B0" w:rsidRDefault="003A48B0" w:rsidP="003A48B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3A48B0">
        <w:rPr>
          <w:rFonts w:ascii="Verdana" w:hAnsi="Verdana"/>
          <w:b/>
          <w:bCs/>
          <w:sz w:val="20"/>
          <w:szCs w:val="20"/>
        </w:rPr>
        <w:t>Pour aller plus loin :</w:t>
      </w:r>
      <w:r>
        <w:rPr>
          <w:rFonts w:ascii="Verdana" w:hAnsi="Verdana"/>
          <w:sz w:val="20"/>
          <w:szCs w:val="20"/>
        </w:rPr>
        <w:t xml:space="preserve"> </w:t>
      </w:r>
      <w:r w:rsidRPr="00F712E5">
        <w:rPr>
          <w:rFonts w:ascii="Verdana" w:hAnsi="Verdana"/>
          <w:b/>
          <w:sz w:val="20"/>
          <w:szCs w:val="20"/>
        </w:rPr>
        <w:t>Un expert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F712E5">
        <w:rPr>
          <w:rFonts w:ascii="Verdana" w:hAnsi="Verdana"/>
          <w:bCs/>
          <w:sz w:val="20"/>
          <w:szCs w:val="20"/>
        </w:rPr>
        <w:t xml:space="preserve">pense </w:t>
      </w:r>
      <w:r>
        <w:rPr>
          <w:rFonts w:ascii="Verdana" w:hAnsi="Verdana"/>
          <w:bCs/>
          <w:sz w:val="20"/>
          <w:szCs w:val="20"/>
        </w:rPr>
        <w:t xml:space="preserve">que l’eau San </w:t>
      </w:r>
      <w:proofErr w:type="spellStart"/>
      <w:r>
        <w:rPr>
          <w:rFonts w:ascii="Verdana" w:hAnsi="Verdana"/>
          <w:bCs/>
          <w:sz w:val="20"/>
          <w:szCs w:val="20"/>
        </w:rPr>
        <w:t>pellegrino</w:t>
      </w:r>
      <w:proofErr w:type="spellEnd"/>
      <w:r w:rsidRPr="00F712E5">
        <w:rPr>
          <w:rFonts w:ascii="Verdana" w:hAnsi="Verdana"/>
          <w:bCs/>
          <w:sz w:val="20"/>
          <w:szCs w:val="20"/>
        </w:rPr>
        <w:t xml:space="preserve"> est empoisonnée. </w:t>
      </w:r>
    </w:p>
    <w:p w14:paraId="60C642D8" w14:textId="77777777" w:rsidR="003A48B0" w:rsidRPr="009F2091" w:rsidRDefault="003A48B0" w:rsidP="003A48B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En effet, s</w:t>
      </w:r>
      <w:r w:rsidRPr="00F712E5">
        <w:rPr>
          <w:rFonts w:ascii="Verdana" w:hAnsi="Verdana"/>
          <w:bCs/>
          <w:sz w:val="20"/>
          <w:szCs w:val="20"/>
        </w:rPr>
        <w:t xml:space="preserve">ur l’étiquette, le fabriquant a indiqué un ion qui lui paraît suspect : </w:t>
      </w:r>
      <w:r w:rsidRPr="009F2091">
        <w:rPr>
          <w:rFonts w:ascii="Verdana" w:hAnsi="Verdana"/>
          <w:b/>
          <w:sz w:val="20"/>
          <w:szCs w:val="20"/>
        </w:rPr>
        <w:t>l’ion strontium</w:t>
      </w:r>
      <w:r w:rsidRPr="009F2091">
        <w:rPr>
          <w:rFonts w:ascii="Verdana" w:hAnsi="Verdana"/>
          <w:bCs/>
          <w:sz w:val="20"/>
          <w:szCs w:val="20"/>
        </w:rPr>
        <w:t>.</w:t>
      </w:r>
    </w:p>
    <w:p w14:paraId="30FF4DF5" w14:textId="3EB33151" w:rsidR="003A48B0" w:rsidRPr="00F712E5" w:rsidRDefault="003A48B0" w:rsidP="003A48B0">
      <w:pPr>
        <w:pStyle w:val="Sansinterligne"/>
        <w:rPr>
          <w:rFonts w:ascii="Verdana" w:hAnsi="Verdana"/>
          <w:bCs/>
          <w:sz w:val="20"/>
          <w:szCs w:val="20"/>
        </w:rPr>
      </w:pPr>
      <w:r w:rsidRPr="00F712E5">
        <w:rPr>
          <w:rFonts w:ascii="Verdana" w:hAnsi="Verdana"/>
          <w:bCs/>
          <w:sz w:val="20"/>
          <w:szCs w:val="20"/>
        </w:rPr>
        <w:t xml:space="preserve">Il pense que </w:t>
      </w:r>
      <w:r>
        <w:rPr>
          <w:rFonts w:ascii="Verdana" w:hAnsi="Verdana"/>
          <w:bCs/>
          <w:sz w:val="20"/>
          <w:szCs w:val="20"/>
        </w:rPr>
        <w:t>sa formule est fausse</w:t>
      </w:r>
      <w:r w:rsidRPr="00F712E5">
        <w:rPr>
          <w:rFonts w:ascii="Verdana" w:hAnsi="Verdana"/>
          <w:bCs/>
          <w:sz w:val="20"/>
          <w:szCs w:val="20"/>
        </w:rPr>
        <w:t xml:space="preserve"> et que ce serait donc un poison ajouté dans l’eau. </w:t>
      </w:r>
      <w:r>
        <w:rPr>
          <w:rFonts w:ascii="Verdana" w:hAnsi="Verdana"/>
          <w:bCs/>
          <w:sz w:val="20"/>
          <w:szCs w:val="20"/>
        </w:rPr>
        <w:t>Formuler une réponse en argumentant.</w:t>
      </w:r>
    </w:p>
    <w:p w14:paraId="4D5E82A6" w14:textId="77777777" w:rsidR="003A48B0" w:rsidRDefault="003A48B0" w:rsidP="003A48B0">
      <w:pPr>
        <w:pStyle w:val="Sansinterligne"/>
        <w:rPr>
          <w:rFonts w:ascii="Verdana" w:hAnsi="Verdana"/>
          <w:b/>
          <w:sz w:val="20"/>
          <w:szCs w:val="20"/>
        </w:rPr>
      </w:pPr>
    </w:p>
    <w:p w14:paraId="376A5E8E" w14:textId="7B77D56D" w:rsidR="00526AE9" w:rsidRDefault="00526AE9" w:rsidP="00526AE9">
      <w:pPr>
        <w:pStyle w:val="Sansinterligne"/>
        <w:tabs>
          <w:tab w:val="left" w:pos="3975"/>
        </w:tabs>
      </w:pPr>
    </w:p>
    <w:sectPr w:rsidR="00526AE9" w:rsidSect="00754B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A4696"/>
    <w:multiLevelType w:val="hybridMultilevel"/>
    <w:tmpl w:val="34D40D74"/>
    <w:lvl w:ilvl="0" w:tplc="CD7C8C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55C05"/>
    <w:multiLevelType w:val="hybridMultilevel"/>
    <w:tmpl w:val="819CC444"/>
    <w:lvl w:ilvl="0" w:tplc="B7FA7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B5746"/>
    <w:multiLevelType w:val="hybridMultilevel"/>
    <w:tmpl w:val="974E34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5623237">
    <w:abstractNumId w:val="2"/>
  </w:num>
  <w:num w:numId="2" w16cid:durableId="1100951982">
    <w:abstractNumId w:val="0"/>
  </w:num>
  <w:num w:numId="3" w16cid:durableId="484275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AE9"/>
    <w:rsid w:val="0023358F"/>
    <w:rsid w:val="00355099"/>
    <w:rsid w:val="003A48B0"/>
    <w:rsid w:val="004B2719"/>
    <w:rsid w:val="00526AE9"/>
    <w:rsid w:val="00681613"/>
    <w:rsid w:val="006F0088"/>
    <w:rsid w:val="00754BBF"/>
    <w:rsid w:val="00821538"/>
    <w:rsid w:val="008932D4"/>
    <w:rsid w:val="008F787C"/>
    <w:rsid w:val="00912F37"/>
    <w:rsid w:val="00B13F65"/>
    <w:rsid w:val="00DB7AB5"/>
    <w:rsid w:val="00E108D8"/>
    <w:rsid w:val="00EE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BEA78"/>
  <w15:chartTrackingRefBased/>
  <w15:docId w15:val="{51C50417-A6CA-448F-BCC8-A1A3AD214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AE9"/>
    <w:pPr>
      <w:spacing w:after="200" w:line="276" w:lineRule="auto"/>
    </w:pPr>
    <w:rPr>
      <w:rFonts w:eastAsiaTheme="minorEastAsia"/>
      <w:kern w:val="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6AE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526AE9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table" w:styleId="Grilledutableau">
    <w:name w:val="Table Grid"/>
    <w:basedOn w:val="TableauNormal"/>
    <w:uiPriority w:val="59"/>
    <w:rsid w:val="00526AE9"/>
    <w:pPr>
      <w:spacing w:after="0" w:line="240" w:lineRule="auto"/>
    </w:pPr>
    <w:rPr>
      <w:rFonts w:eastAsiaTheme="minorEastAsia"/>
      <w:kern w:val="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526AE9"/>
    <w:rPr>
      <w:color w:val="0563C1" w:themeColor="hyperlink"/>
      <w:u w:val="single"/>
    </w:rPr>
  </w:style>
  <w:style w:type="paragraph" w:styleId="Sansinterligne">
    <w:name w:val="No Spacing"/>
    <w:uiPriority w:val="1"/>
    <w:qFormat/>
    <w:rsid w:val="00526AE9"/>
    <w:pPr>
      <w:spacing w:after="0" w:line="240" w:lineRule="auto"/>
    </w:pPr>
    <w:rPr>
      <w:rFonts w:eastAsiaTheme="minorEastAsia"/>
      <w:kern w:val="0"/>
      <w:lang w:eastAsia="fr-FR"/>
      <w14:ligatures w14:val="none"/>
    </w:rPr>
  </w:style>
  <w:style w:type="paragraph" w:styleId="Corpsdetexte">
    <w:name w:val="Body Text"/>
    <w:basedOn w:val="Normal"/>
    <w:link w:val="CorpsdetexteCar"/>
    <w:uiPriority w:val="99"/>
    <w:unhideWhenUsed/>
    <w:rsid w:val="00526AE9"/>
    <w:pPr>
      <w:spacing w:after="120" w:line="240" w:lineRule="auto"/>
    </w:pPr>
    <w:rPr>
      <w:rFonts w:ascii="Comic Sans MS" w:eastAsia="Times New Roman" w:hAnsi="Comic Sans MS" w:cs="Times New Roman"/>
      <w:sz w:val="20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rsid w:val="00526AE9"/>
    <w:rPr>
      <w:rFonts w:ascii="Comic Sans MS" w:eastAsia="Times New Roman" w:hAnsi="Comic Sans MS" w:cs="Times New Roman"/>
      <w:kern w:val="0"/>
      <w:sz w:val="20"/>
      <w:szCs w:val="24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526A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tura-sciences.com/sciences/actualites/tableau-periodique-elements-oganesson-gaz-noble-hyperlourd-comportement-etrange-70224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ebphysique.fr/espece-chimique/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ebphysique.fr/espece-chimique/" TargetMode="External"/><Relationship Id="rId11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hyperlink" Target="https://www.europe1.fr/sante/les-bienfaits-des-eaux-minerales-32224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urope1.fr/sciences/pourquoi-les-besoins-en-eau-vont-exploser-dans-le-futur-304968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1264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 PETERS</dc:creator>
  <cp:keywords/>
  <dc:description/>
  <cp:lastModifiedBy>Alexa PETERS</cp:lastModifiedBy>
  <cp:revision>5</cp:revision>
  <dcterms:created xsi:type="dcterms:W3CDTF">2023-10-12T19:08:00Z</dcterms:created>
  <dcterms:modified xsi:type="dcterms:W3CDTF">2024-05-10T12:18:00Z</dcterms:modified>
</cp:coreProperties>
</file>