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529B" w:rsidRPr="00E475CB" w:rsidRDefault="006B529B" w:rsidP="006B52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B3B3"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FICHE SEQUENCE</w:t>
      </w:r>
      <w:r w:rsidRPr="00E475C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590FD1" w:rsidRDefault="006B529B" w:rsidP="006B529B">
      <w:pPr>
        <w:rPr>
          <w:rFonts w:ascii="Arial" w:hAnsi="Arial" w:cs="Arial"/>
          <w:b/>
          <w:bCs/>
          <w:sz w:val="22"/>
          <w:szCs w:val="22"/>
        </w:rPr>
      </w:pPr>
      <w:r w:rsidRPr="00BD143B">
        <w:rPr>
          <w:rFonts w:ascii="Arial" w:hAnsi="Arial" w:cs="Arial"/>
          <w:b/>
          <w:bCs/>
          <w:sz w:val="22"/>
          <w:szCs w:val="22"/>
        </w:rPr>
        <w:t xml:space="preserve">ÉTABLISSEMENT :       </w:t>
      </w:r>
      <w:r>
        <w:rPr>
          <w:rFonts w:ascii="Arial" w:hAnsi="Arial" w:cs="Arial"/>
          <w:bCs/>
          <w:sz w:val="22"/>
          <w:szCs w:val="22"/>
        </w:rPr>
        <w:t>Lycée Louis Feuillade, LUNEL</w:t>
      </w:r>
      <w:r w:rsidRPr="00BD143B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6B529B" w:rsidRPr="00BD143B" w:rsidRDefault="006B529B" w:rsidP="006B529B">
      <w:pPr>
        <w:rPr>
          <w:rFonts w:ascii="Arial" w:hAnsi="Arial" w:cs="Arial"/>
          <w:b/>
          <w:bCs/>
          <w:sz w:val="22"/>
          <w:szCs w:val="22"/>
        </w:rPr>
      </w:pPr>
      <w:r w:rsidRPr="00BD143B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6B529B" w:rsidRDefault="006B529B" w:rsidP="006B529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CLASSE  concernée</w:t>
      </w:r>
      <w:r w:rsidRPr="00BD143B">
        <w:rPr>
          <w:rFonts w:ascii="Arial" w:hAnsi="Arial" w:cs="Arial"/>
          <w:b/>
          <w:bCs/>
          <w:sz w:val="22"/>
          <w:szCs w:val="22"/>
        </w:rPr>
        <w:t xml:space="preserve"> + Filière : </w:t>
      </w:r>
      <w:r>
        <w:rPr>
          <w:rFonts w:ascii="Arial" w:hAnsi="Arial" w:cs="Arial"/>
          <w:bCs/>
          <w:sz w:val="22"/>
          <w:szCs w:val="22"/>
        </w:rPr>
        <w:t xml:space="preserve">Terminale Bac Pro Métiers du Commerce et de la Vente </w:t>
      </w:r>
    </w:p>
    <w:p w:rsidR="006B529B" w:rsidRPr="006B529B" w:rsidRDefault="006B529B" w:rsidP="006B529B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options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 et B</w:t>
      </w:r>
    </w:p>
    <w:p w:rsidR="006B529B" w:rsidRPr="00BD143B" w:rsidRDefault="006B529B" w:rsidP="006B529B">
      <w:pPr>
        <w:rPr>
          <w:rFonts w:ascii="Arial" w:hAnsi="Arial" w:cs="Arial"/>
          <w:b/>
          <w:bCs/>
          <w:sz w:val="22"/>
          <w:szCs w:val="22"/>
        </w:rPr>
      </w:pPr>
      <w:r w:rsidRPr="00BD143B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</w:p>
    <w:p w:rsidR="006B529B" w:rsidRPr="00BD143B" w:rsidRDefault="006B529B" w:rsidP="006B529B">
      <w:pPr>
        <w:rPr>
          <w:rFonts w:ascii="Arial" w:hAnsi="Arial" w:cs="Arial"/>
          <w:b/>
          <w:bCs/>
          <w:sz w:val="22"/>
          <w:szCs w:val="22"/>
        </w:rPr>
      </w:pPr>
      <w:r w:rsidRPr="00BD143B">
        <w:rPr>
          <w:rFonts w:ascii="Arial" w:hAnsi="Arial" w:cs="Arial"/>
          <w:b/>
          <w:bCs/>
          <w:sz w:val="22"/>
          <w:szCs w:val="22"/>
        </w:rPr>
        <w:t xml:space="preserve">NOM </w:t>
      </w:r>
      <w:r>
        <w:rPr>
          <w:rFonts w:ascii="Arial" w:hAnsi="Arial" w:cs="Arial"/>
          <w:b/>
          <w:bCs/>
          <w:sz w:val="22"/>
          <w:szCs w:val="22"/>
        </w:rPr>
        <w:t>ET PRENOM DE L'ENSEIGNANT</w:t>
      </w:r>
      <w:r w:rsidRPr="00BD143B">
        <w:rPr>
          <w:rFonts w:ascii="Arial" w:hAnsi="Arial" w:cs="Arial"/>
          <w:b/>
          <w:bCs/>
          <w:sz w:val="22"/>
          <w:szCs w:val="22"/>
        </w:rPr>
        <w:t xml:space="preserve"> : </w:t>
      </w:r>
      <w:r w:rsidR="00C70D8D">
        <w:rPr>
          <w:rFonts w:ascii="Arial" w:hAnsi="Arial" w:cs="Arial"/>
          <w:bCs/>
          <w:sz w:val="22"/>
          <w:szCs w:val="22"/>
        </w:rPr>
        <w:t>V -S</w:t>
      </w:r>
      <w:r w:rsidRPr="00BD143B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6B529B" w:rsidRPr="00E475CB" w:rsidRDefault="006B529B" w:rsidP="006B529B">
      <w:pPr>
        <w:rPr>
          <w:rFonts w:ascii="Arial" w:hAnsi="Arial" w:cs="Arial"/>
          <w:b/>
          <w:bCs/>
          <w:sz w:val="24"/>
          <w:szCs w:val="24"/>
        </w:rPr>
      </w:pPr>
      <w:r w:rsidRPr="00E475CB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:rsidR="006B529B" w:rsidRPr="006B529B" w:rsidRDefault="006B529B" w:rsidP="006B529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color w:val="FFFF00"/>
          <w:sz w:val="22"/>
          <w:szCs w:val="22"/>
          <w:lang w:val="es-ES_tradnl"/>
        </w:rPr>
      </w:pPr>
      <w:r w:rsidRPr="001F2623">
        <w:rPr>
          <w:rFonts w:ascii="Arial" w:hAnsi="Arial" w:cs="Arial"/>
          <w:b/>
          <w:sz w:val="22"/>
          <w:szCs w:val="22"/>
        </w:rPr>
        <w:t xml:space="preserve">       </w:t>
      </w:r>
      <w:proofErr w:type="spellStart"/>
      <w:r w:rsidRPr="006B529B">
        <w:rPr>
          <w:rFonts w:ascii="Arial" w:hAnsi="Arial" w:cs="Arial"/>
          <w:b/>
          <w:sz w:val="22"/>
          <w:szCs w:val="22"/>
          <w:lang w:val="es-ES_tradnl"/>
        </w:rPr>
        <w:t>Titre</w:t>
      </w:r>
      <w:proofErr w:type="spellEnd"/>
      <w:r w:rsidRPr="006B529B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proofErr w:type="spellStart"/>
      <w:r w:rsidRPr="006B529B">
        <w:rPr>
          <w:rFonts w:ascii="Arial" w:hAnsi="Arial" w:cs="Arial"/>
          <w:b/>
          <w:sz w:val="22"/>
          <w:szCs w:val="22"/>
          <w:lang w:val="es-ES_tradnl"/>
        </w:rPr>
        <w:t>Séquence</w:t>
      </w:r>
      <w:proofErr w:type="spellEnd"/>
      <w:r w:rsidRPr="006B529B">
        <w:rPr>
          <w:rFonts w:ascii="Arial" w:hAnsi="Arial" w:cs="Arial"/>
          <w:b/>
          <w:sz w:val="22"/>
          <w:szCs w:val="22"/>
          <w:lang w:val="es-ES_tradnl"/>
        </w:rPr>
        <w:t> </w:t>
      </w:r>
      <w:r w:rsidRPr="00B41358">
        <w:rPr>
          <w:rFonts w:ascii="Arial" w:hAnsi="Arial" w:cs="Arial"/>
          <w:b/>
          <w:sz w:val="22"/>
          <w:szCs w:val="22"/>
          <w:lang w:val="es-ES_tradnl"/>
        </w:rPr>
        <w:t>:</w:t>
      </w:r>
      <w:r w:rsidRPr="006B529B">
        <w:rPr>
          <w:rFonts w:ascii="Arial" w:hAnsi="Arial" w:cs="Arial"/>
          <w:b/>
          <w:color w:val="FFFF00"/>
          <w:sz w:val="22"/>
          <w:szCs w:val="22"/>
          <w:highlight w:val="red"/>
          <w:lang w:val="es-ES_tradnl"/>
        </w:rPr>
        <w:t>¿Cómo promocionar unas marcas del grupo INDITEX?</w:t>
      </w:r>
    </w:p>
    <w:p w:rsidR="00524C4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ES_tradnl"/>
        </w:rPr>
      </w:pPr>
      <w:r w:rsidRPr="00524C4B">
        <w:rPr>
          <w:rFonts w:ascii="Arial" w:hAnsi="Arial" w:cs="Arial"/>
          <w:b/>
          <w:lang w:val="es-ES_tradnl"/>
        </w:rPr>
        <w:t>SCÉNARIO :</w:t>
      </w:r>
    </w:p>
    <w:p w:rsidR="00524C4B" w:rsidRDefault="00524C4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ES_tradnl"/>
        </w:rPr>
      </w:pPr>
    </w:p>
    <w:p w:rsidR="006B529B" w:rsidRPr="006B71FB" w:rsidRDefault="006B529B" w:rsidP="006B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lang w:val="es-ES_tradnl"/>
        </w:rPr>
      </w:pPr>
      <w:r w:rsidRPr="006B71FB">
        <w:rPr>
          <w:rFonts w:ascii="Arial" w:hAnsi="Arial" w:cs="Arial"/>
          <w:lang w:val="es-ES_tradnl"/>
        </w:rPr>
        <w:t xml:space="preserve"> </w:t>
      </w:r>
      <w:r w:rsidR="00524C4B" w:rsidRPr="006B71FB">
        <w:rPr>
          <w:rFonts w:ascii="Arial" w:hAnsi="Arial" w:cs="Arial"/>
          <w:lang w:val="es-ES_tradnl"/>
        </w:rPr>
        <w:t xml:space="preserve">La empresa Inditex acaba de firmar un contrato contigo. Como joven </w:t>
      </w:r>
      <w:proofErr w:type="spellStart"/>
      <w:r w:rsidR="00524C4B" w:rsidRPr="006B71FB">
        <w:rPr>
          <w:rFonts w:ascii="Arial" w:hAnsi="Arial" w:cs="Arial"/>
          <w:lang w:val="es-ES_tradnl"/>
        </w:rPr>
        <w:t>influencer</w:t>
      </w:r>
      <w:proofErr w:type="spellEnd"/>
      <w:r w:rsidR="00524C4B" w:rsidRPr="006B71FB">
        <w:rPr>
          <w:rFonts w:ascii="Arial" w:hAnsi="Arial" w:cs="Arial"/>
          <w:lang w:val="es-ES_tradnl"/>
        </w:rPr>
        <w:t xml:space="preserve">, tendrás que grabar un vídeo promocional de la(s) marca(s) </w:t>
      </w:r>
      <w:proofErr w:type="spellStart"/>
      <w:r w:rsidR="00524C4B" w:rsidRPr="006B71FB">
        <w:rPr>
          <w:rFonts w:ascii="Arial" w:hAnsi="Arial" w:cs="Arial"/>
          <w:lang w:val="es-ES_tradnl"/>
        </w:rPr>
        <w:t>Pull&amp;Bear</w:t>
      </w:r>
      <w:proofErr w:type="spellEnd"/>
      <w:r w:rsidR="00524C4B" w:rsidRPr="006B71FB">
        <w:rPr>
          <w:rFonts w:ascii="Arial" w:hAnsi="Arial" w:cs="Arial"/>
          <w:lang w:val="es-ES_tradnl"/>
        </w:rPr>
        <w:t xml:space="preserve"> y/o Stradivarius de entre 1,30 y 2 minutos como máximo, para convencer a tus fans que compren sus productos en tiendas físicas </w:t>
      </w:r>
      <w:r w:rsidR="00FB6B22">
        <w:rPr>
          <w:rFonts w:ascii="Arial" w:hAnsi="Arial" w:cs="Arial"/>
          <w:lang w:val="es-ES_tradnl"/>
        </w:rPr>
        <w:t>o</w:t>
      </w:r>
      <w:r w:rsidR="00524C4B" w:rsidRPr="006B71FB">
        <w:rPr>
          <w:rFonts w:ascii="Arial" w:hAnsi="Arial" w:cs="Arial"/>
          <w:lang w:val="es-ES_tradnl"/>
        </w:rPr>
        <w:t xml:space="preserve"> en línea"</w:t>
      </w:r>
    </w:p>
    <w:p w:rsidR="006B529B" w:rsidRDefault="006B529B" w:rsidP="006B7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s-ES_tradnl"/>
        </w:rPr>
      </w:pPr>
    </w:p>
    <w:p w:rsidR="006B529B" w:rsidRPr="00524C4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s-ES_tradnl"/>
        </w:rPr>
      </w:pPr>
    </w:p>
    <w:p w:rsidR="006B529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 xml:space="preserve">TACHE FINALE : </w:t>
      </w:r>
      <w:r w:rsidR="00524C4B" w:rsidRPr="006B71FB">
        <w:rPr>
          <w:rFonts w:ascii="Arial" w:hAnsi="Arial" w:cs="Arial"/>
          <w:color w:val="000000" w:themeColor="text1"/>
        </w:rPr>
        <w:t>Enregistrement vidéo à réaliser en classe</w:t>
      </w:r>
    </w:p>
    <w:p w:rsidR="00C95559" w:rsidRPr="00BD143B" w:rsidRDefault="00C95559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18"/>
          <w:szCs w:val="18"/>
        </w:rPr>
      </w:pPr>
    </w:p>
    <w:p w:rsidR="00C95559" w:rsidRDefault="006B529B" w:rsidP="00C9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B050"/>
          <w:sz w:val="28"/>
          <w:szCs w:val="28"/>
        </w:rPr>
        <w:tab/>
      </w:r>
      <w:r w:rsidR="00C95559" w:rsidRPr="00201CB2">
        <w:rPr>
          <w:rFonts w:ascii="Arial" w:hAnsi="Arial" w:cs="Arial"/>
        </w:rPr>
        <w:t>"Mettre en valeur les spécificités, les qualités et avantages d'un produit et d'un système"</w:t>
      </w:r>
    </w:p>
    <w:p w:rsidR="00C95559" w:rsidRPr="00201CB2" w:rsidRDefault="00C95559" w:rsidP="00C9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Programme de LV, 2019</w:t>
      </w:r>
    </w:p>
    <w:p w:rsidR="006B529B" w:rsidRPr="00BD143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00B050"/>
          <w:sz w:val="28"/>
          <w:szCs w:val="28"/>
        </w:rPr>
        <w:tab/>
      </w:r>
      <w:r w:rsidRPr="00E475CB">
        <w:rPr>
          <w:rFonts w:ascii="Arial" w:hAnsi="Arial" w:cs="Arial"/>
          <w:b/>
          <w:sz w:val="24"/>
          <w:szCs w:val="24"/>
        </w:rPr>
        <w:tab/>
      </w:r>
      <w:r w:rsidRPr="00E475CB">
        <w:rPr>
          <w:rFonts w:ascii="Arial" w:hAnsi="Arial" w:cs="Arial"/>
          <w:b/>
          <w:sz w:val="24"/>
          <w:szCs w:val="24"/>
        </w:rPr>
        <w:tab/>
      </w:r>
      <w:r w:rsidRPr="00E475CB">
        <w:rPr>
          <w:rFonts w:ascii="Arial" w:hAnsi="Arial" w:cs="Arial"/>
          <w:b/>
          <w:sz w:val="24"/>
          <w:szCs w:val="24"/>
        </w:rPr>
        <w:tab/>
      </w:r>
    </w:p>
    <w:p w:rsidR="006B529B" w:rsidRPr="006B71F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7B47">
        <w:rPr>
          <w:rFonts w:ascii="Arial" w:hAnsi="Arial" w:cs="Arial"/>
          <w:b/>
        </w:rPr>
        <w:t xml:space="preserve">ACTIVITE LANGAGIERE DOMINANTE </w:t>
      </w:r>
      <w:r>
        <w:rPr>
          <w:rFonts w:ascii="Arial" w:hAnsi="Arial" w:cs="Arial"/>
          <w:b/>
        </w:rPr>
        <w:t>EVALUEE</w:t>
      </w:r>
      <w:r w:rsidRPr="000D7B47">
        <w:rPr>
          <w:rFonts w:ascii="Arial" w:hAnsi="Arial" w:cs="Arial"/>
          <w:b/>
        </w:rPr>
        <w:t>:</w:t>
      </w:r>
      <w:r w:rsidRPr="00E615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6B71FB">
        <w:rPr>
          <w:rFonts w:ascii="Arial" w:hAnsi="Arial" w:cs="Arial"/>
        </w:rPr>
        <w:t>Expressi</w:t>
      </w:r>
      <w:r w:rsidR="00B454C1">
        <w:rPr>
          <w:rFonts w:ascii="Arial" w:hAnsi="Arial" w:cs="Arial"/>
        </w:rPr>
        <w:t>on O</w:t>
      </w:r>
      <w:r w:rsidR="006B71FB">
        <w:rPr>
          <w:rFonts w:ascii="Arial" w:hAnsi="Arial" w:cs="Arial"/>
        </w:rPr>
        <w:t>rale en Continu</w:t>
      </w:r>
    </w:p>
    <w:p w:rsidR="006B529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B529B" w:rsidRDefault="006B529B" w:rsidP="00B45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D7B47">
        <w:rPr>
          <w:rFonts w:ascii="Arial" w:hAnsi="Arial" w:cs="Arial"/>
          <w:b/>
        </w:rPr>
        <w:t xml:space="preserve">NIVEAU </w:t>
      </w:r>
      <w:proofErr w:type="gramStart"/>
      <w:r w:rsidRPr="000D7B47">
        <w:rPr>
          <w:rFonts w:ascii="Arial" w:hAnsi="Arial" w:cs="Arial"/>
          <w:b/>
        </w:rPr>
        <w:t xml:space="preserve">VISÉ </w:t>
      </w:r>
      <w:r w:rsidRPr="009C41DA">
        <w:rPr>
          <w:rFonts w:ascii="Arial" w:hAnsi="Arial" w:cs="Arial"/>
          <w:i/>
          <w:sz w:val="16"/>
          <w:szCs w:val="16"/>
        </w:rPr>
        <w:t xml:space="preserve"> </w:t>
      </w:r>
      <w:r w:rsidRPr="000D7B47"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ab/>
      </w:r>
      <w:r w:rsidR="006B71FB" w:rsidRPr="00B454C1">
        <w:rPr>
          <w:rFonts w:ascii="Arial" w:hAnsi="Arial" w:cs="Arial"/>
        </w:rPr>
        <w:t>B1 / B1+</w:t>
      </w:r>
      <w:r w:rsidR="006B71FB">
        <w:rPr>
          <w:rFonts w:ascii="Arial" w:hAnsi="Arial" w:cs="Arial"/>
          <w:b/>
        </w:rPr>
        <w:t xml:space="preserve"> </w:t>
      </w:r>
    </w:p>
    <w:p w:rsidR="006B529B" w:rsidRPr="000D7B47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B529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D7B47">
        <w:rPr>
          <w:rFonts w:ascii="Arial" w:hAnsi="Arial" w:cs="Arial"/>
          <w:b/>
        </w:rPr>
        <w:t>CONTEXTE D’ENSEIGNEMENT</w:t>
      </w:r>
      <w:r>
        <w:rPr>
          <w:rFonts w:ascii="Arial" w:hAnsi="Arial" w:cs="Arial"/>
          <w:b/>
        </w:rPr>
        <w:t xml:space="preserve"> </w:t>
      </w:r>
      <w:r w:rsidRPr="007B7DD1">
        <w:rPr>
          <w:rFonts w:ascii="Arial" w:hAnsi="Arial" w:cs="Arial"/>
          <w:i/>
          <w:color w:val="0070C0"/>
          <w:sz w:val="16"/>
          <w:szCs w:val="16"/>
        </w:rPr>
        <w:t>(cf. nouveau programme de LV</w:t>
      </w:r>
      <w:r w:rsidRPr="00E52A5C">
        <w:rPr>
          <w:rFonts w:ascii="Arial" w:hAnsi="Arial" w:cs="Arial"/>
          <w:i/>
          <w:sz w:val="16"/>
          <w:szCs w:val="16"/>
        </w:rPr>
        <w:t>)</w:t>
      </w:r>
      <w:r w:rsidRPr="000D7B47">
        <w:rPr>
          <w:rFonts w:ascii="Arial" w:hAnsi="Arial" w:cs="Arial"/>
          <w:b/>
        </w:rPr>
        <w:t xml:space="preserve"> :</w:t>
      </w:r>
      <w:r w:rsidR="006B71FB">
        <w:rPr>
          <w:rFonts w:ascii="Arial" w:hAnsi="Arial" w:cs="Arial"/>
          <w:b/>
        </w:rPr>
        <w:t xml:space="preserve"> </w:t>
      </w:r>
      <w:r w:rsidR="006B71FB" w:rsidRPr="006B71FB">
        <w:rPr>
          <w:rFonts w:ascii="Arial" w:hAnsi="Arial" w:cs="Arial"/>
        </w:rPr>
        <w:t>Situations et Actes de la vie professionnelle</w:t>
      </w:r>
      <w:r w:rsidR="00C95559">
        <w:rPr>
          <w:rFonts w:ascii="Arial" w:hAnsi="Arial" w:cs="Arial"/>
        </w:rPr>
        <w:t xml:space="preserve"> et Situations et Actes de la vie quotidienne</w:t>
      </w:r>
      <w:r w:rsidR="00963C75">
        <w:rPr>
          <w:rFonts w:ascii="Arial" w:hAnsi="Arial" w:cs="Arial"/>
        </w:rPr>
        <w:t>, personnelle, sociale croisées</w:t>
      </w:r>
    </w:p>
    <w:p w:rsidR="006B529B" w:rsidRPr="00201CB2" w:rsidRDefault="006B529B" w:rsidP="00205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201CB2" w:rsidRPr="00201CB2" w:rsidRDefault="00201CB2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29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D7B47">
        <w:rPr>
          <w:rFonts w:ascii="Arial" w:hAnsi="Arial" w:cs="Arial"/>
          <w:b/>
        </w:rPr>
        <w:t>RÉALITÉS ET FAITS CU</w:t>
      </w:r>
      <w:r>
        <w:rPr>
          <w:rFonts w:ascii="Arial" w:hAnsi="Arial" w:cs="Arial"/>
          <w:b/>
        </w:rPr>
        <w:t>L</w:t>
      </w:r>
      <w:r w:rsidRPr="000D7B47">
        <w:rPr>
          <w:rFonts w:ascii="Arial" w:hAnsi="Arial" w:cs="Arial"/>
          <w:b/>
        </w:rPr>
        <w:t xml:space="preserve">TURELS ABORDÉS : </w:t>
      </w:r>
    </w:p>
    <w:p w:rsidR="006B71FB" w:rsidRDefault="006B71F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6B529B" w:rsidRDefault="001F2623" w:rsidP="00C9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DD1973">
        <w:rPr>
          <w:rFonts w:ascii="Arial" w:hAnsi="Arial" w:cs="Arial"/>
        </w:rPr>
        <w:t xml:space="preserve">s </w:t>
      </w:r>
      <w:r w:rsidR="006B584D">
        <w:rPr>
          <w:rFonts w:ascii="Arial" w:hAnsi="Arial" w:cs="Arial"/>
        </w:rPr>
        <w:t xml:space="preserve">8 </w:t>
      </w:r>
      <w:r w:rsidR="00DD1973">
        <w:rPr>
          <w:rFonts w:ascii="Arial" w:hAnsi="Arial" w:cs="Arial"/>
        </w:rPr>
        <w:t xml:space="preserve">enseignes du groupe </w:t>
      </w:r>
      <w:proofErr w:type="spellStart"/>
      <w:r w:rsidR="00DD1973">
        <w:rPr>
          <w:rFonts w:ascii="Arial" w:hAnsi="Arial" w:cs="Arial"/>
        </w:rPr>
        <w:t>Inditex</w:t>
      </w:r>
      <w:proofErr w:type="spellEnd"/>
      <w:r w:rsidR="006B584D">
        <w:rPr>
          <w:rFonts w:ascii="Arial" w:hAnsi="Arial" w:cs="Arial"/>
        </w:rPr>
        <w:t xml:space="preserve"> et 2 en particulier</w:t>
      </w:r>
      <w:r w:rsidR="00DD1973">
        <w:rPr>
          <w:rFonts w:ascii="Arial" w:hAnsi="Arial" w:cs="Arial"/>
        </w:rPr>
        <w:t xml:space="preserve"> ; la puissance économique  d'un groupe commercial sans publicité</w:t>
      </w:r>
      <w:r w:rsidR="006B584D">
        <w:rPr>
          <w:rFonts w:ascii="Arial" w:hAnsi="Arial" w:cs="Arial"/>
        </w:rPr>
        <w:t xml:space="preserve"> : </w:t>
      </w:r>
      <w:proofErr w:type="spellStart"/>
      <w:proofErr w:type="gramStart"/>
      <w:r w:rsidR="006B584D">
        <w:rPr>
          <w:rFonts w:ascii="Arial" w:hAnsi="Arial" w:cs="Arial"/>
        </w:rPr>
        <w:t>Inditex</w:t>
      </w:r>
      <w:proofErr w:type="spellEnd"/>
      <w:r w:rsidR="00DD1973">
        <w:rPr>
          <w:rFonts w:ascii="Arial" w:hAnsi="Arial" w:cs="Arial"/>
        </w:rPr>
        <w:t xml:space="preserve">  ;</w:t>
      </w:r>
      <w:proofErr w:type="gramEnd"/>
      <w:r w:rsidR="00DD19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Amancio</w:t>
      </w:r>
      <w:proofErr w:type="spellEnd"/>
      <w:r>
        <w:rPr>
          <w:rFonts w:ascii="Arial" w:hAnsi="Arial" w:cs="Arial"/>
        </w:rPr>
        <w:t xml:space="preserve"> Ortega, 6</w:t>
      </w:r>
      <w:r w:rsidR="00DD1973">
        <w:rPr>
          <w:rFonts w:ascii="Arial" w:hAnsi="Arial" w:cs="Arial"/>
        </w:rPr>
        <w:t xml:space="preserve">ème fortune mondiale ;  </w:t>
      </w:r>
      <w:r w:rsidR="00C95559">
        <w:rPr>
          <w:rFonts w:ascii="Arial" w:hAnsi="Arial" w:cs="Arial"/>
        </w:rPr>
        <w:t xml:space="preserve">le site spécialisé en Marketing </w:t>
      </w:r>
      <w:proofErr w:type="spellStart"/>
      <w:r w:rsidR="00C95559">
        <w:rPr>
          <w:rFonts w:ascii="Arial" w:hAnsi="Arial" w:cs="Arial"/>
        </w:rPr>
        <w:t>ReasonWhy</w:t>
      </w:r>
      <w:proofErr w:type="spellEnd"/>
      <w:r w:rsidR="00C95559">
        <w:rPr>
          <w:rFonts w:ascii="Arial" w:hAnsi="Arial" w:cs="Arial"/>
        </w:rPr>
        <w:t xml:space="preserve">. ; </w:t>
      </w:r>
      <w:proofErr w:type="gramStart"/>
      <w:r w:rsidR="00DD1973">
        <w:rPr>
          <w:rFonts w:ascii="Arial" w:hAnsi="Arial" w:cs="Arial"/>
        </w:rPr>
        <w:t>la</w:t>
      </w:r>
      <w:proofErr w:type="gramEnd"/>
      <w:r w:rsidR="00DD1973">
        <w:rPr>
          <w:rFonts w:ascii="Arial" w:hAnsi="Arial" w:cs="Arial"/>
        </w:rPr>
        <w:t xml:space="preserve"> Principauté d'Andorre et sa fiscalité commerciale.</w:t>
      </w:r>
    </w:p>
    <w:p w:rsidR="00DD1973" w:rsidRPr="001F2623" w:rsidRDefault="00DD1973" w:rsidP="00C95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B529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SUPPORTS :</w:t>
      </w:r>
    </w:p>
    <w:p w:rsidR="00C95559" w:rsidRDefault="00C95559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DD1973" w:rsidRDefault="00590F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590FD1">
        <w:rPr>
          <w:rFonts w:ascii="Arial" w:hAnsi="Arial" w:cs="Arial"/>
          <w:b/>
        </w:rPr>
        <w:t>support</w:t>
      </w:r>
      <w:proofErr w:type="gramEnd"/>
      <w:r w:rsidRPr="00590FD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:</w:t>
      </w:r>
      <w:r>
        <w:rPr>
          <w:rFonts w:ascii="Arial" w:hAnsi="Arial" w:cs="Arial"/>
          <w:i/>
        </w:rPr>
        <w:t xml:space="preserve"> </w:t>
      </w:r>
      <w:proofErr w:type="spellStart"/>
      <w:r w:rsidR="00DD1973" w:rsidRPr="00C95559">
        <w:rPr>
          <w:rFonts w:ascii="Arial" w:hAnsi="Arial" w:cs="Arial"/>
          <w:i/>
        </w:rPr>
        <w:t>Inditex</w:t>
      </w:r>
      <w:proofErr w:type="spellEnd"/>
      <w:r w:rsidR="00C95559" w:rsidRPr="00C95559">
        <w:rPr>
          <w:rFonts w:ascii="Arial" w:hAnsi="Arial" w:cs="Arial"/>
          <w:i/>
        </w:rPr>
        <w:t xml:space="preserve"> </w:t>
      </w:r>
      <w:proofErr w:type="spellStart"/>
      <w:r w:rsidR="00C95559" w:rsidRPr="00C95559">
        <w:rPr>
          <w:rFonts w:ascii="Arial" w:hAnsi="Arial" w:cs="Arial"/>
          <w:i/>
        </w:rPr>
        <w:t>empieza</w:t>
      </w:r>
      <w:proofErr w:type="spellEnd"/>
      <w:r w:rsidR="00C95559" w:rsidRPr="00C95559">
        <w:rPr>
          <w:rFonts w:ascii="Arial" w:hAnsi="Arial" w:cs="Arial"/>
          <w:i/>
        </w:rPr>
        <w:t xml:space="preserve"> a invertir en M</w:t>
      </w:r>
      <w:r w:rsidR="00DD1973" w:rsidRPr="00C95559">
        <w:rPr>
          <w:rFonts w:ascii="Arial" w:hAnsi="Arial" w:cs="Arial"/>
          <w:i/>
        </w:rPr>
        <w:t>arketing</w:t>
      </w:r>
      <w:r w:rsidR="00C95559" w:rsidRPr="00C95559">
        <w:rPr>
          <w:rFonts w:ascii="Arial" w:hAnsi="Arial" w:cs="Arial"/>
          <w:i/>
        </w:rPr>
        <w:t xml:space="preserve">, </w:t>
      </w:r>
      <w:proofErr w:type="spellStart"/>
      <w:r w:rsidR="00C95559" w:rsidRPr="00C95559">
        <w:rPr>
          <w:rFonts w:ascii="Arial" w:hAnsi="Arial" w:cs="Arial"/>
          <w:i/>
        </w:rPr>
        <w:t>aunque</w:t>
      </w:r>
      <w:proofErr w:type="spellEnd"/>
      <w:r w:rsidR="00C95559" w:rsidRPr="00C95559">
        <w:rPr>
          <w:rFonts w:ascii="Arial" w:hAnsi="Arial" w:cs="Arial"/>
          <w:i/>
        </w:rPr>
        <w:t xml:space="preserve"> no en </w:t>
      </w:r>
      <w:proofErr w:type="spellStart"/>
      <w:r w:rsidR="00C95559" w:rsidRPr="00C95559">
        <w:rPr>
          <w:rFonts w:ascii="Arial" w:hAnsi="Arial" w:cs="Arial"/>
          <w:i/>
        </w:rPr>
        <w:t>Publicidad</w:t>
      </w:r>
      <w:proofErr w:type="spellEnd"/>
      <w:r w:rsidR="006B584D">
        <w:rPr>
          <w:rFonts w:ascii="Arial" w:hAnsi="Arial" w:cs="Arial"/>
        </w:rPr>
        <w:t xml:space="preserve"> </w:t>
      </w:r>
      <w:r w:rsidR="00C95559" w:rsidRPr="00C95559">
        <w:rPr>
          <w:rFonts w:ascii="Arial" w:hAnsi="Arial" w:cs="Arial"/>
          <w:i/>
        </w:rPr>
        <w:t xml:space="preserve"> </w:t>
      </w:r>
      <w:r w:rsidR="00AC4E41">
        <w:rPr>
          <w:rFonts w:ascii="Arial" w:hAnsi="Arial" w:cs="Arial"/>
        </w:rPr>
        <w:t xml:space="preserve">article de journal </w:t>
      </w:r>
      <w:r w:rsidR="00C95559" w:rsidRPr="00C95559">
        <w:rPr>
          <w:rFonts w:ascii="Arial" w:hAnsi="Arial" w:cs="Arial"/>
        </w:rPr>
        <w:t xml:space="preserve">digital du site spécialisé  </w:t>
      </w:r>
      <w:proofErr w:type="spellStart"/>
      <w:r w:rsidR="00C95559" w:rsidRPr="00C95559">
        <w:rPr>
          <w:rFonts w:ascii="Arial" w:hAnsi="Arial" w:cs="Arial"/>
        </w:rPr>
        <w:t>ReasonWhy</w:t>
      </w:r>
      <w:proofErr w:type="spellEnd"/>
      <w:r w:rsidR="00C95559" w:rsidRPr="00C95559">
        <w:rPr>
          <w:rFonts w:ascii="Arial" w:hAnsi="Arial" w:cs="Arial"/>
        </w:rPr>
        <w:t>.</w:t>
      </w:r>
      <w:r w:rsidR="006B584D">
        <w:rPr>
          <w:rFonts w:ascii="Arial" w:hAnsi="Arial" w:cs="Arial"/>
        </w:rPr>
        <w:t>(2014)</w:t>
      </w:r>
    </w:p>
    <w:p w:rsidR="00590FD1" w:rsidRPr="00C95559" w:rsidRDefault="00590F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95559" w:rsidRPr="00C95559" w:rsidRDefault="006B584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CE, </w:t>
      </w:r>
      <w:r w:rsidR="00C95559" w:rsidRPr="00C95559">
        <w:rPr>
          <w:rFonts w:ascii="Arial" w:hAnsi="Arial" w:cs="Arial"/>
        </w:rPr>
        <w:t xml:space="preserve"> Situation </w:t>
      </w:r>
      <w:r w:rsidR="00963C75">
        <w:rPr>
          <w:rFonts w:ascii="Arial" w:hAnsi="Arial" w:cs="Arial"/>
        </w:rPr>
        <w:t xml:space="preserve">et acte </w:t>
      </w:r>
      <w:r w:rsidR="00C95559" w:rsidRPr="00C95559">
        <w:rPr>
          <w:rFonts w:ascii="Arial" w:hAnsi="Arial" w:cs="Arial"/>
        </w:rPr>
        <w:t>de la vie professionnelle</w:t>
      </w:r>
    </w:p>
    <w:p w:rsidR="00C95559" w:rsidRPr="00C95559" w:rsidRDefault="00C95559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95559" w:rsidRDefault="00590FD1" w:rsidP="00F0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590FD1">
        <w:rPr>
          <w:rFonts w:ascii="Arial" w:hAnsi="Arial" w:cs="Arial"/>
          <w:b/>
        </w:rPr>
        <w:t>Support 2</w:t>
      </w:r>
      <w:r>
        <w:rPr>
          <w:rFonts w:ascii="Arial" w:hAnsi="Arial" w:cs="Arial"/>
          <w:b/>
        </w:rPr>
        <w:t xml:space="preserve"> :</w:t>
      </w:r>
      <w:r w:rsidR="006B584D" w:rsidRPr="00F073A0">
        <w:rPr>
          <w:rFonts w:ascii="Arial" w:hAnsi="Arial" w:cs="Arial"/>
        </w:rPr>
        <w:t xml:space="preserve"> </w:t>
      </w:r>
      <w:proofErr w:type="spellStart"/>
      <w:r w:rsidR="00AC4E41">
        <w:rPr>
          <w:rFonts w:ascii="Arial" w:hAnsi="Arial" w:cs="Arial"/>
          <w:i/>
        </w:rPr>
        <w:t>Estudio</w:t>
      </w:r>
      <w:proofErr w:type="spellEnd"/>
      <w:r w:rsidR="00AC4E41">
        <w:rPr>
          <w:rFonts w:ascii="Arial" w:hAnsi="Arial" w:cs="Arial"/>
          <w:i/>
        </w:rPr>
        <w:t xml:space="preserve">, </w:t>
      </w:r>
      <w:proofErr w:type="spellStart"/>
      <w:r w:rsidR="006B584D" w:rsidRPr="00F073A0">
        <w:rPr>
          <w:rFonts w:ascii="Arial" w:hAnsi="Arial" w:cs="Arial"/>
          <w:i/>
        </w:rPr>
        <w:t>Usos</w:t>
      </w:r>
      <w:proofErr w:type="spellEnd"/>
      <w:r w:rsidR="006B584D" w:rsidRPr="00F073A0">
        <w:rPr>
          <w:rFonts w:ascii="Arial" w:hAnsi="Arial" w:cs="Arial"/>
          <w:i/>
        </w:rPr>
        <w:t xml:space="preserve"> y </w:t>
      </w:r>
      <w:proofErr w:type="spellStart"/>
      <w:r w:rsidR="006B584D" w:rsidRPr="00F073A0">
        <w:rPr>
          <w:rFonts w:ascii="Arial" w:hAnsi="Arial" w:cs="Arial"/>
          <w:i/>
        </w:rPr>
        <w:t>hábi</w:t>
      </w:r>
      <w:r w:rsidR="00F073A0">
        <w:rPr>
          <w:rFonts w:ascii="Arial" w:hAnsi="Arial" w:cs="Arial"/>
          <w:i/>
        </w:rPr>
        <w:t>t</w:t>
      </w:r>
      <w:r w:rsidR="006B584D" w:rsidRPr="00F073A0">
        <w:rPr>
          <w:rFonts w:ascii="Arial" w:hAnsi="Arial" w:cs="Arial"/>
          <w:i/>
        </w:rPr>
        <w:t>os</w:t>
      </w:r>
      <w:proofErr w:type="spellEnd"/>
      <w:r w:rsidR="006B584D" w:rsidRPr="00F073A0">
        <w:rPr>
          <w:rFonts w:ascii="Arial" w:hAnsi="Arial" w:cs="Arial"/>
          <w:i/>
        </w:rPr>
        <w:t xml:space="preserve"> de la </w:t>
      </w:r>
      <w:proofErr w:type="spellStart"/>
      <w:r w:rsidR="006B584D" w:rsidRPr="00F073A0">
        <w:rPr>
          <w:rFonts w:ascii="Arial" w:hAnsi="Arial" w:cs="Arial"/>
          <w:i/>
        </w:rPr>
        <w:t>compra</w:t>
      </w:r>
      <w:proofErr w:type="spellEnd"/>
      <w:r w:rsidR="006B584D" w:rsidRPr="00F073A0">
        <w:rPr>
          <w:rFonts w:ascii="Arial" w:hAnsi="Arial" w:cs="Arial"/>
          <w:i/>
        </w:rPr>
        <w:t xml:space="preserve"> on line</w:t>
      </w:r>
      <w:r w:rsidR="00AC4E41">
        <w:rPr>
          <w:rFonts w:ascii="Arial" w:hAnsi="Arial" w:cs="Arial"/>
          <w:i/>
        </w:rPr>
        <w:t xml:space="preserve"> en 2018 </w:t>
      </w:r>
      <w:r w:rsidR="006B584D" w:rsidRPr="00F073A0">
        <w:rPr>
          <w:rFonts w:ascii="Arial" w:hAnsi="Arial" w:cs="Arial"/>
          <w:i/>
        </w:rPr>
        <w:t xml:space="preserve"> en España, </w:t>
      </w:r>
      <w:r w:rsidR="006B584D" w:rsidRPr="00F073A0">
        <w:rPr>
          <w:rFonts w:ascii="Arial" w:hAnsi="Arial" w:cs="Arial"/>
        </w:rPr>
        <w:t xml:space="preserve">sondage </w:t>
      </w:r>
      <w:r w:rsidR="00AC4E41">
        <w:rPr>
          <w:rFonts w:ascii="Arial" w:hAnsi="Arial" w:cs="Arial"/>
        </w:rPr>
        <w:t xml:space="preserve">présenté </w:t>
      </w:r>
      <w:r w:rsidR="006B584D" w:rsidRPr="00F073A0">
        <w:rPr>
          <w:rFonts w:ascii="Arial" w:hAnsi="Arial" w:cs="Arial"/>
        </w:rPr>
        <w:t>sous forme de graphique</w:t>
      </w:r>
      <w:r w:rsidR="00F073A0" w:rsidRPr="00F073A0">
        <w:rPr>
          <w:rFonts w:ascii="Arial" w:hAnsi="Arial" w:cs="Arial"/>
        </w:rPr>
        <w:t>, diagramm</w:t>
      </w:r>
      <w:r w:rsidR="00F073A0">
        <w:rPr>
          <w:rFonts w:ascii="Arial" w:hAnsi="Arial" w:cs="Arial"/>
        </w:rPr>
        <w:t>e à bandes horizontales exprimé en pourcentages</w:t>
      </w:r>
    </w:p>
    <w:p w:rsidR="00590FD1" w:rsidRDefault="00590FD1" w:rsidP="00F0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</w:p>
    <w:p w:rsidR="00F073A0" w:rsidRPr="00F073A0" w:rsidRDefault="00963C75" w:rsidP="00F0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CE Situation et acte de la Vie Professionnelle, et support préparant l'</w:t>
      </w:r>
      <w:r w:rsidR="00F073A0">
        <w:rPr>
          <w:rFonts w:ascii="Arial" w:hAnsi="Arial" w:cs="Arial"/>
        </w:rPr>
        <w:t xml:space="preserve"> EOC</w:t>
      </w:r>
      <w:r>
        <w:rPr>
          <w:rFonts w:ascii="Arial" w:hAnsi="Arial" w:cs="Arial"/>
        </w:rPr>
        <w:t xml:space="preserve">, situation </w:t>
      </w:r>
      <w:proofErr w:type="gramStart"/>
      <w:r>
        <w:rPr>
          <w:rFonts w:ascii="Arial" w:hAnsi="Arial" w:cs="Arial"/>
        </w:rPr>
        <w:t>de le</w:t>
      </w:r>
      <w:proofErr w:type="gramEnd"/>
      <w:r>
        <w:rPr>
          <w:rFonts w:ascii="Arial" w:hAnsi="Arial" w:cs="Arial"/>
        </w:rPr>
        <w:t xml:space="preserve"> vie quotidienne, personnelle...</w:t>
      </w:r>
    </w:p>
    <w:p w:rsidR="00DD1973" w:rsidRPr="00963C75" w:rsidRDefault="00DD1973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63C75" w:rsidRDefault="00590F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0FD1">
        <w:rPr>
          <w:rFonts w:ascii="Arial" w:hAnsi="Arial" w:cs="Arial"/>
          <w:b/>
        </w:rPr>
        <w:t xml:space="preserve">Support </w:t>
      </w:r>
      <w:r w:rsidR="00963C75" w:rsidRPr="00590FD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: </w:t>
      </w:r>
      <w:r w:rsidR="00963C75" w:rsidRPr="00963C75">
        <w:rPr>
          <w:rFonts w:ascii="Arial" w:hAnsi="Arial" w:cs="Arial"/>
        </w:rPr>
        <w:t xml:space="preserve"> </w:t>
      </w:r>
      <w:proofErr w:type="spellStart"/>
      <w:r w:rsidR="00963C75" w:rsidRPr="00963C75">
        <w:rPr>
          <w:rFonts w:ascii="Arial" w:hAnsi="Arial" w:cs="Arial"/>
          <w:i/>
        </w:rPr>
        <w:t>Pull</w:t>
      </w:r>
      <w:proofErr w:type="gramEnd"/>
      <w:r w:rsidR="00963C75" w:rsidRPr="00963C75">
        <w:rPr>
          <w:rFonts w:ascii="Arial" w:hAnsi="Arial" w:cs="Arial"/>
          <w:i/>
        </w:rPr>
        <w:t>&amp;&amp;Bear</w:t>
      </w:r>
      <w:proofErr w:type="spellEnd"/>
      <w:r w:rsidR="00963C75" w:rsidRPr="00963C75">
        <w:rPr>
          <w:rFonts w:ascii="Arial" w:hAnsi="Arial" w:cs="Arial"/>
        </w:rPr>
        <w:t xml:space="preserve"> et</w:t>
      </w:r>
      <w:r w:rsidR="00963C75">
        <w:rPr>
          <w:rFonts w:ascii="Arial" w:hAnsi="Arial" w:cs="Arial"/>
          <w:b/>
        </w:rPr>
        <w:t xml:space="preserve"> </w:t>
      </w:r>
      <w:r w:rsidR="00963C75" w:rsidRPr="00963C75">
        <w:rPr>
          <w:rFonts w:ascii="Arial" w:hAnsi="Arial" w:cs="Arial"/>
          <w:i/>
        </w:rPr>
        <w:t>St</w:t>
      </w:r>
      <w:r w:rsidR="00963C75">
        <w:rPr>
          <w:rFonts w:ascii="Arial" w:hAnsi="Arial" w:cs="Arial"/>
          <w:i/>
        </w:rPr>
        <w:t>r</w:t>
      </w:r>
      <w:r w:rsidR="00963C75" w:rsidRPr="00963C75">
        <w:rPr>
          <w:rFonts w:ascii="Arial" w:hAnsi="Arial" w:cs="Arial"/>
          <w:i/>
        </w:rPr>
        <w:t>adivarius</w:t>
      </w:r>
      <w:r w:rsidR="00963C75">
        <w:rPr>
          <w:rFonts w:ascii="Arial" w:hAnsi="Arial" w:cs="Arial"/>
          <w:i/>
        </w:rPr>
        <w:t>,</w:t>
      </w:r>
      <w:r w:rsidR="00963C75">
        <w:rPr>
          <w:rFonts w:ascii="Arial" w:hAnsi="Arial" w:cs="Arial"/>
        </w:rPr>
        <w:t xml:space="preserve"> 2 pages extraites du site internet d'INDITEX </w:t>
      </w:r>
      <w:r w:rsidR="006911D1">
        <w:rPr>
          <w:rFonts w:ascii="Arial" w:hAnsi="Arial" w:cs="Arial"/>
        </w:rPr>
        <w:t xml:space="preserve">www.inditex.com/es/quienes-somos </w:t>
      </w:r>
      <w:r w:rsidR="00963C75">
        <w:rPr>
          <w:rFonts w:ascii="Arial" w:hAnsi="Arial" w:cs="Arial"/>
        </w:rPr>
        <w:t>(2020)</w:t>
      </w:r>
    </w:p>
    <w:p w:rsidR="00590FD1" w:rsidRDefault="00590F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63C75" w:rsidRDefault="00963C75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CE, situation de la vie quotidienne...</w:t>
      </w:r>
    </w:p>
    <w:p w:rsidR="00963C75" w:rsidRDefault="00963C75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63C75" w:rsidRDefault="00590F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90FD1">
        <w:rPr>
          <w:rFonts w:ascii="Arial" w:hAnsi="Arial" w:cs="Arial"/>
          <w:b/>
        </w:rPr>
        <w:t>Support 4:</w:t>
      </w:r>
      <w:r w:rsidR="00AC4E41" w:rsidRPr="006911D1">
        <w:rPr>
          <w:rFonts w:ascii="Arial" w:hAnsi="Arial" w:cs="Arial"/>
        </w:rPr>
        <w:t xml:space="preserve"> </w:t>
      </w:r>
      <w:proofErr w:type="spellStart"/>
      <w:r w:rsidR="00AC4E41" w:rsidRPr="006911D1">
        <w:rPr>
          <w:rFonts w:ascii="Arial" w:hAnsi="Arial" w:cs="Arial"/>
          <w:i/>
        </w:rPr>
        <w:t>Practica</w:t>
      </w:r>
      <w:proofErr w:type="spellEnd"/>
      <w:r w:rsidR="00AC4E41" w:rsidRPr="006911D1">
        <w:rPr>
          <w:rFonts w:ascii="Arial" w:hAnsi="Arial" w:cs="Arial"/>
          <w:i/>
        </w:rPr>
        <w:t xml:space="preserve"> tu </w:t>
      </w:r>
      <w:proofErr w:type="spellStart"/>
      <w:r w:rsidR="00AC4E41" w:rsidRPr="006911D1">
        <w:rPr>
          <w:rFonts w:ascii="Arial" w:hAnsi="Arial" w:cs="Arial"/>
          <w:i/>
        </w:rPr>
        <w:t>actividad</w:t>
      </w:r>
      <w:proofErr w:type="spellEnd"/>
      <w:r w:rsidR="00AC4E41" w:rsidRPr="006911D1">
        <w:rPr>
          <w:rFonts w:ascii="Arial" w:hAnsi="Arial" w:cs="Arial"/>
          <w:i/>
        </w:rPr>
        <w:t xml:space="preserve"> </w:t>
      </w:r>
      <w:proofErr w:type="spellStart"/>
      <w:r w:rsidR="00AC4E41" w:rsidRPr="006911D1">
        <w:rPr>
          <w:rFonts w:ascii="Arial" w:hAnsi="Arial" w:cs="Arial"/>
          <w:i/>
        </w:rPr>
        <w:t>preferida</w:t>
      </w:r>
      <w:proofErr w:type="spellEnd"/>
      <w:r w:rsidR="00AC4E41" w:rsidRPr="006911D1">
        <w:rPr>
          <w:rFonts w:ascii="Arial" w:hAnsi="Arial" w:cs="Arial"/>
          <w:i/>
        </w:rPr>
        <w:t xml:space="preserve"> en </w:t>
      </w:r>
      <w:proofErr w:type="spellStart"/>
      <w:r w:rsidR="00AC4E41" w:rsidRPr="006911D1">
        <w:rPr>
          <w:rFonts w:ascii="Arial" w:hAnsi="Arial" w:cs="Arial"/>
          <w:i/>
        </w:rPr>
        <w:t>Andorra</w:t>
      </w:r>
      <w:proofErr w:type="spellEnd"/>
      <w:r w:rsidR="00AC4E41" w:rsidRPr="006911D1">
        <w:rPr>
          <w:rFonts w:ascii="Arial" w:hAnsi="Arial" w:cs="Arial"/>
          <w:i/>
        </w:rPr>
        <w:t xml:space="preserve">: el shopping, </w:t>
      </w:r>
      <w:r w:rsidR="006911D1" w:rsidRPr="00DC5AF9">
        <w:rPr>
          <w:rFonts w:ascii="Arial" w:hAnsi="Arial" w:cs="Arial"/>
        </w:rPr>
        <w:t>page promotionnelle du site officiel du tourisme en Andorre</w:t>
      </w:r>
      <w:r w:rsidR="00DC5AF9">
        <w:rPr>
          <w:rFonts w:ascii="Arial" w:hAnsi="Arial" w:cs="Arial"/>
        </w:rPr>
        <w:t xml:space="preserve">, </w:t>
      </w:r>
      <w:r w:rsidR="006911D1" w:rsidRPr="00DC5AF9">
        <w:rPr>
          <w:rFonts w:ascii="Arial" w:hAnsi="Arial" w:cs="Arial"/>
        </w:rPr>
        <w:t xml:space="preserve"> </w:t>
      </w:r>
      <w:r w:rsidR="00DC5AF9">
        <w:rPr>
          <w:rFonts w:ascii="Arial" w:hAnsi="Arial" w:cs="Arial"/>
        </w:rPr>
        <w:t>https://visitandorra.com/es/compras</w:t>
      </w:r>
    </w:p>
    <w:p w:rsidR="00590FD1" w:rsidRPr="00DC5AF9" w:rsidRDefault="00590F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B529B" w:rsidRPr="006911D1" w:rsidRDefault="006911D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CE</w:t>
      </w:r>
      <w:r w:rsidR="00DC5AF9">
        <w:rPr>
          <w:rFonts w:ascii="Arial" w:hAnsi="Arial" w:cs="Arial"/>
        </w:rPr>
        <w:t xml:space="preserve"> situation</w:t>
      </w:r>
      <w:r w:rsidR="00590FD1">
        <w:rPr>
          <w:rFonts w:ascii="Arial" w:hAnsi="Arial" w:cs="Arial"/>
        </w:rPr>
        <w:t xml:space="preserve"> et actes</w:t>
      </w:r>
      <w:r w:rsidR="00DC5AF9">
        <w:rPr>
          <w:rFonts w:ascii="Arial" w:hAnsi="Arial" w:cs="Arial"/>
        </w:rPr>
        <w:t xml:space="preserve"> de la vie quotidienne...</w:t>
      </w:r>
    </w:p>
    <w:p w:rsidR="006B529B" w:rsidRPr="00426583" w:rsidRDefault="004D3231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</w:rPr>
      </w:pPr>
      <w:r w:rsidRPr="004D3231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6B529B" w:rsidRPr="00426583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</w:rPr>
      </w:pPr>
    </w:p>
    <w:p w:rsidR="006B529B" w:rsidRPr="003837AE" w:rsidRDefault="006B529B" w:rsidP="00590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21DD8">
        <w:rPr>
          <w:rFonts w:ascii="Arial" w:hAnsi="Arial" w:cs="Arial"/>
          <w:b/>
          <w:bCs/>
          <w:sz w:val="22"/>
          <w:szCs w:val="22"/>
        </w:rPr>
        <w:t>OBJECTIFS LINGUISTIQUES </w:t>
      </w:r>
      <w:r w:rsidRPr="003837AE">
        <w:rPr>
          <w:rFonts w:ascii="Arial" w:hAnsi="Arial" w:cs="Arial"/>
          <w:bCs/>
          <w:sz w:val="22"/>
          <w:szCs w:val="22"/>
        </w:rPr>
        <w:t>:</w:t>
      </w:r>
      <w:r w:rsidR="004C0355">
        <w:rPr>
          <w:rFonts w:ascii="Arial" w:hAnsi="Arial" w:cs="Arial"/>
          <w:bCs/>
          <w:sz w:val="22"/>
          <w:szCs w:val="22"/>
        </w:rPr>
        <w:t xml:space="preserve"> Seront indiqués ici les objec</w:t>
      </w:r>
      <w:r w:rsidR="00B103F9">
        <w:rPr>
          <w:rFonts w:ascii="Arial" w:hAnsi="Arial" w:cs="Arial"/>
          <w:bCs/>
          <w:sz w:val="22"/>
          <w:szCs w:val="22"/>
        </w:rPr>
        <w:t xml:space="preserve">tifs de la séquence nécessaires aux activités ou tâches intermédiaires et </w:t>
      </w:r>
      <w:r w:rsidR="008420F8">
        <w:rPr>
          <w:rFonts w:ascii="Arial" w:hAnsi="Arial" w:cs="Arial"/>
          <w:bCs/>
          <w:sz w:val="22"/>
          <w:szCs w:val="22"/>
        </w:rPr>
        <w:t xml:space="preserve">non </w:t>
      </w:r>
      <w:r w:rsidR="00B103F9">
        <w:rPr>
          <w:rFonts w:ascii="Arial" w:hAnsi="Arial" w:cs="Arial"/>
          <w:bCs/>
          <w:sz w:val="22"/>
          <w:szCs w:val="22"/>
        </w:rPr>
        <w:t xml:space="preserve">pas uniquement ceux liés </w:t>
      </w:r>
      <w:r w:rsidR="004C0355">
        <w:rPr>
          <w:rFonts w:ascii="Arial" w:hAnsi="Arial" w:cs="Arial"/>
          <w:bCs/>
          <w:sz w:val="22"/>
          <w:szCs w:val="22"/>
        </w:rPr>
        <w:t>à la réalisation de la tâche. Quelques uns</w:t>
      </w:r>
      <w:r w:rsidR="008420F8">
        <w:rPr>
          <w:rFonts w:ascii="Arial" w:hAnsi="Arial" w:cs="Arial"/>
          <w:bCs/>
          <w:sz w:val="22"/>
          <w:szCs w:val="22"/>
        </w:rPr>
        <w:t xml:space="preserve">, alors qu'ils ne semblent a priori pas servir le projet final, </w:t>
      </w:r>
      <w:r w:rsidR="004C0355">
        <w:rPr>
          <w:rFonts w:ascii="Arial" w:hAnsi="Arial" w:cs="Arial"/>
          <w:bCs/>
          <w:sz w:val="22"/>
          <w:szCs w:val="22"/>
        </w:rPr>
        <w:t xml:space="preserve"> </w:t>
      </w:r>
      <w:r w:rsidR="00B103F9">
        <w:rPr>
          <w:rFonts w:ascii="Arial" w:hAnsi="Arial" w:cs="Arial"/>
          <w:bCs/>
          <w:sz w:val="22"/>
          <w:szCs w:val="22"/>
        </w:rPr>
        <w:t xml:space="preserve">comme </w:t>
      </w:r>
      <w:r w:rsidR="004C0355">
        <w:rPr>
          <w:rFonts w:ascii="Arial" w:hAnsi="Arial" w:cs="Arial"/>
          <w:bCs/>
          <w:sz w:val="22"/>
          <w:szCs w:val="22"/>
        </w:rPr>
        <w:t xml:space="preserve">par exemple l'expression des pourcentages </w:t>
      </w:r>
      <w:r w:rsidR="00B103F9">
        <w:rPr>
          <w:rFonts w:ascii="Arial" w:hAnsi="Arial" w:cs="Arial"/>
          <w:bCs/>
          <w:sz w:val="22"/>
          <w:szCs w:val="22"/>
        </w:rPr>
        <w:t xml:space="preserve">- </w:t>
      </w:r>
      <w:r w:rsidR="004C0355">
        <w:rPr>
          <w:rFonts w:ascii="Arial" w:hAnsi="Arial" w:cs="Arial"/>
          <w:bCs/>
          <w:sz w:val="22"/>
          <w:szCs w:val="22"/>
        </w:rPr>
        <w:t>pou</w:t>
      </w:r>
      <w:r w:rsidR="00B103F9">
        <w:rPr>
          <w:rFonts w:ascii="Arial" w:hAnsi="Arial" w:cs="Arial"/>
          <w:bCs/>
          <w:sz w:val="22"/>
          <w:szCs w:val="22"/>
        </w:rPr>
        <w:t xml:space="preserve">r l'exploitation du graphique - </w:t>
      </w:r>
      <w:r w:rsidR="004C0355">
        <w:rPr>
          <w:rFonts w:ascii="Arial" w:hAnsi="Arial" w:cs="Arial"/>
          <w:bCs/>
          <w:sz w:val="22"/>
          <w:szCs w:val="22"/>
        </w:rPr>
        <w:t xml:space="preserve"> </w:t>
      </w:r>
      <w:r w:rsidR="00B103F9">
        <w:rPr>
          <w:rFonts w:ascii="Arial" w:hAnsi="Arial" w:cs="Arial"/>
          <w:bCs/>
          <w:sz w:val="22"/>
          <w:szCs w:val="22"/>
        </w:rPr>
        <w:t xml:space="preserve"> feront</w:t>
      </w:r>
      <w:r w:rsidR="004C0355">
        <w:rPr>
          <w:rFonts w:ascii="Arial" w:hAnsi="Arial" w:cs="Arial"/>
          <w:bCs/>
          <w:sz w:val="22"/>
          <w:szCs w:val="22"/>
        </w:rPr>
        <w:t xml:space="preserve"> l'ob</w:t>
      </w:r>
      <w:r w:rsidR="00B103F9">
        <w:rPr>
          <w:rFonts w:ascii="Arial" w:hAnsi="Arial" w:cs="Arial"/>
          <w:bCs/>
          <w:sz w:val="22"/>
          <w:szCs w:val="22"/>
        </w:rPr>
        <w:t>jet d'une approche</w:t>
      </w:r>
      <w:r w:rsidR="004C0355">
        <w:rPr>
          <w:rFonts w:ascii="Arial" w:hAnsi="Arial" w:cs="Arial"/>
          <w:bCs/>
          <w:sz w:val="22"/>
          <w:szCs w:val="22"/>
        </w:rPr>
        <w:t xml:space="preserve"> particulière pour que les élèves puissent  </w:t>
      </w:r>
      <w:r w:rsidR="00B21DD8">
        <w:rPr>
          <w:rFonts w:ascii="Arial" w:hAnsi="Arial" w:cs="Arial"/>
          <w:bCs/>
          <w:sz w:val="22"/>
          <w:szCs w:val="22"/>
        </w:rPr>
        <w:t xml:space="preserve">les </w:t>
      </w:r>
      <w:r w:rsidR="004C0355">
        <w:rPr>
          <w:rFonts w:ascii="Arial" w:hAnsi="Arial" w:cs="Arial"/>
          <w:bCs/>
          <w:sz w:val="22"/>
          <w:szCs w:val="22"/>
        </w:rPr>
        <w:t xml:space="preserve">manipuler lorsqu'ils </w:t>
      </w:r>
      <w:r w:rsidR="00B103F9">
        <w:rPr>
          <w:rFonts w:ascii="Arial" w:hAnsi="Arial" w:cs="Arial"/>
          <w:bCs/>
          <w:sz w:val="22"/>
          <w:szCs w:val="22"/>
        </w:rPr>
        <w:t xml:space="preserve">auront à les employer et qu'ils </w:t>
      </w:r>
      <w:r w:rsidR="004C0355">
        <w:rPr>
          <w:rFonts w:ascii="Arial" w:hAnsi="Arial" w:cs="Arial"/>
          <w:bCs/>
          <w:sz w:val="22"/>
          <w:szCs w:val="22"/>
        </w:rPr>
        <w:t>accèderont au sens premier du document ; chaque document étant not</w:t>
      </w:r>
      <w:r w:rsidR="00B103F9">
        <w:rPr>
          <w:rFonts w:ascii="Arial" w:hAnsi="Arial" w:cs="Arial"/>
          <w:bCs/>
          <w:sz w:val="22"/>
          <w:szCs w:val="22"/>
        </w:rPr>
        <w:t xml:space="preserve">amment abordé pour ce qu'il est,  </w:t>
      </w:r>
      <w:r w:rsidR="004C0355">
        <w:rPr>
          <w:rFonts w:ascii="Arial" w:hAnsi="Arial" w:cs="Arial"/>
          <w:bCs/>
          <w:sz w:val="22"/>
          <w:szCs w:val="22"/>
        </w:rPr>
        <w:t xml:space="preserve">et pas uniquement comme "document prétexte". </w:t>
      </w:r>
    </w:p>
    <w:p w:rsidR="006B529B" w:rsidRPr="003837AE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A727D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3837AE">
        <w:rPr>
          <w:rFonts w:ascii="Arial" w:hAnsi="Arial" w:cs="Arial"/>
          <w:bCs/>
          <w:sz w:val="22"/>
          <w:szCs w:val="22"/>
        </w:rPr>
        <w:t xml:space="preserve">    </w:t>
      </w:r>
      <w:r w:rsidRPr="00B21DD8">
        <w:rPr>
          <w:rFonts w:ascii="Arial" w:hAnsi="Arial" w:cs="Arial"/>
          <w:b/>
          <w:bCs/>
          <w:sz w:val="22"/>
          <w:szCs w:val="22"/>
        </w:rPr>
        <w:t>Phonologie</w:t>
      </w:r>
      <w:r w:rsidR="00737D4E" w:rsidRPr="00B21DD8">
        <w:rPr>
          <w:rFonts w:ascii="Arial" w:hAnsi="Arial" w:cs="Arial"/>
          <w:b/>
          <w:bCs/>
          <w:sz w:val="22"/>
          <w:szCs w:val="22"/>
        </w:rPr>
        <w:t xml:space="preserve"> / Prosodie</w:t>
      </w:r>
      <w:r w:rsidR="00737D4E">
        <w:rPr>
          <w:rFonts w:ascii="Arial" w:hAnsi="Arial" w:cs="Arial"/>
          <w:bCs/>
          <w:sz w:val="22"/>
          <w:szCs w:val="22"/>
        </w:rPr>
        <w:t xml:space="preserve"> </w:t>
      </w:r>
      <w:r w:rsidRPr="003837AE">
        <w:rPr>
          <w:rFonts w:ascii="Arial" w:hAnsi="Arial" w:cs="Arial"/>
          <w:bCs/>
          <w:sz w:val="22"/>
          <w:szCs w:val="22"/>
        </w:rPr>
        <w:t xml:space="preserve"> </w:t>
      </w:r>
    </w:p>
    <w:p w:rsidR="009A727D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737D4E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37AE">
        <w:rPr>
          <w:rFonts w:ascii="Arial" w:hAnsi="Arial" w:cs="Arial"/>
          <w:sz w:val="22"/>
          <w:szCs w:val="22"/>
        </w:rPr>
        <w:t>-</w:t>
      </w:r>
      <w:r w:rsidR="00737D4E">
        <w:rPr>
          <w:rFonts w:ascii="Arial" w:hAnsi="Arial" w:cs="Arial"/>
          <w:sz w:val="22"/>
          <w:szCs w:val="22"/>
        </w:rPr>
        <w:t xml:space="preserve">  prononcer le castillan sans faute grossière,  à un débit permettant de traduire le dynamisme propre aux marques présentées</w:t>
      </w:r>
    </w:p>
    <w:p w:rsidR="00737D4E" w:rsidRDefault="00737D4E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103F9" w:rsidRPr="00DC30F3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ES_tradnl"/>
        </w:rPr>
      </w:pPr>
      <w:r w:rsidRPr="009A727D">
        <w:rPr>
          <w:rFonts w:ascii="Arial" w:hAnsi="Arial" w:cs="Arial"/>
          <w:bCs/>
          <w:sz w:val="22"/>
          <w:szCs w:val="22"/>
        </w:rPr>
        <w:t xml:space="preserve">    </w:t>
      </w:r>
      <w:proofErr w:type="spellStart"/>
      <w:r w:rsidRPr="00DC30F3">
        <w:rPr>
          <w:rFonts w:ascii="Arial" w:hAnsi="Arial" w:cs="Arial"/>
          <w:b/>
          <w:bCs/>
          <w:sz w:val="22"/>
          <w:szCs w:val="22"/>
          <w:lang w:val="es-ES_tradnl"/>
        </w:rPr>
        <w:t>Lexique</w:t>
      </w:r>
      <w:proofErr w:type="spellEnd"/>
      <w:r w:rsidRPr="00DC30F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A727D">
        <w:rPr>
          <w:rFonts w:ascii="Arial" w:hAnsi="Arial" w:cs="Arial"/>
          <w:sz w:val="22"/>
          <w:szCs w:val="22"/>
          <w:lang w:val="es-ES_tradnl"/>
        </w:rPr>
        <w:t>(</w:t>
      </w:r>
      <w:r w:rsidRPr="00DC30F3">
        <w:rPr>
          <w:rFonts w:ascii="Arial" w:hAnsi="Arial" w:cs="Arial"/>
          <w:sz w:val="22"/>
          <w:szCs w:val="22"/>
          <w:lang w:val="es-ES_tradnl"/>
        </w:rPr>
        <w:t>-</w:t>
      </w:r>
      <w:r w:rsidR="00B103F9" w:rsidRPr="00DC30F3">
        <w:rPr>
          <w:rFonts w:ascii="Arial" w:hAnsi="Arial" w:cs="Arial"/>
          <w:i/>
          <w:sz w:val="22"/>
          <w:szCs w:val="22"/>
          <w:lang w:val="es-ES_tradnl"/>
        </w:rPr>
        <w:t>comprar</w:t>
      </w:r>
      <w:r w:rsidR="00DC30F3" w:rsidRPr="00DC30F3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B103F9" w:rsidRPr="00DC30F3">
        <w:rPr>
          <w:rFonts w:ascii="Arial" w:hAnsi="Arial" w:cs="Arial"/>
          <w:i/>
          <w:sz w:val="22"/>
          <w:szCs w:val="22"/>
          <w:lang w:val="es-ES_tradnl"/>
        </w:rPr>
        <w:t>vender</w:t>
      </w:r>
      <w:r w:rsidR="00DC30F3" w:rsidRPr="00DC30F3">
        <w:rPr>
          <w:rFonts w:ascii="Arial" w:hAnsi="Arial" w:cs="Arial"/>
          <w:i/>
          <w:sz w:val="22"/>
          <w:szCs w:val="22"/>
          <w:lang w:val="es-ES_tradnl"/>
        </w:rPr>
        <w:t xml:space="preserve">, la moda, los jóvenes, un cliente, </w:t>
      </w:r>
      <w:r w:rsidR="00DC30F3">
        <w:rPr>
          <w:rFonts w:ascii="Arial" w:hAnsi="Arial" w:cs="Arial"/>
          <w:i/>
          <w:sz w:val="22"/>
          <w:szCs w:val="22"/>
          <w:lang w:val="es-ES_tradnl"/>
        </w:rPr>
        <w:t xml:space="preserve">una tienda, </w:t>
      </w:r>
      <w:r w:rsidR="00DC30F3" w:rsidRPr="00DC30F3">
        <w:rPr>
          <w:rFonts w:ascii="Arial" w:hAnsi="Arial" w:cs="Arial"/>
          <w:i/>
          <w:sz w:val="22"/>
          <w:szCs w:val="22"/>
          <w:lang w:val="es-ES_tradnl"/>
        </w:rPr>
        <w:t>una empresa</w:t>
      </w:r>
      <w:r w:rsidR="00DC30F3">
        <w:rPr>
          <w:rFonts w:ascii="Arial" w:hAnsi="Arial" w:cs="Arial"/>
          <w:i/>
          <w:sz w:val="22"/>
          <w:szCs w:val="22"/>
          <w:lang w:val="es-ES_tradnl"/>
        </w:rPr>
        <w:t xml:space="preserve"> el arte, la música, una camiseta, una sudadera, una gorra</w:t>
      </w:r>
      <w:r w:rsidR="00DC30F3" w:rsidRPr="00DC30F3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6E0CD3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6E0CD3">
        <w:rPr>
          <w:rFonts w:ascii="Arial" w:hAnsi="Arial" w:cs="Arial"/>
          <w:sz w:val="22"/>
          <w:szCs w:val="22"/>
          <w:lang w:val="es-ES_tradnl"/>
        </w:rPr>
        <w:t>sont</w:t>
      </w:r>
      <w:proofErr w:type="spellEnd"/>
      <w:r w:rsidR="006E0CD3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6E0CD3">
        <w:rPr>
          <w:rFonts w:ascii="Arial" w:hAnsi="Arial" w:cs="Arial"/>
          <w:sz w:val="22"/>
          <w:szCs w:val="22"/>
          <w:lang w:val="es-ES_tradnl"/>
        </w:rPr>
        <w:t>considérés</w:t>
      </w:r>
      <w:proofErr w:type="spellEnd"/>
      <w:r w:rsidR="006E0CD3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6E0CD3">
        <w:rPr>
          <w:rFonts w:ascii="Arial" w:hAnsi="Arial" w:cs="Arial"/>
          <w:sz w:val="22"/>
          <w:szCs w:val="22"/>
          <w:lang w:val="es-ES_tradnl"/>
        </w:rPr>
        <w:t>comme</w:t>
      </w:r>
      <w:proofErr w:type="spellEnd"/>
      <w:r w:rsidR="006E0CD3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6E0CD3">
        <w:rPr>
          <w:rFonts w:ascii="Arial" w:hAnsi="Arial" w:cs="Arial"/>
          <w:sz w:val="22"/>
          <w:szCs w:val="22"/>
          <w:lang w:val="es-ES_tradnl"/>
        </w:rPr>
        <w:t>pré</w:t>
      </w:r>
      <w:proofErr w:type="spellEnd"/>
      <w:r w:rsidR="006E0CD3">
        <w:rPr>
          <w:rFonts w:ascii="Arial" w:hAnsi="Arial" w:cs="Arial"/>
          <w:sz w:val="22"/>
          <w:szCs w:val="22"/>
          <w:lang w:val="es-ES_tradnl"/>
        </w:rPr>
        <w:t>-</w:t>
      </w:r>
      <w:proofErr w:type="spellStart"/>
      <w:r w:rsidR="00B103F9" w:rsidRPr="00DC30F3">
        <w:rPr>
          <w:rFonts w:ascii="Arial" w:hAnsi="Arial" w:cs="Arial"/>
          <w:sz w:val="22"/>
          <w:szCs w:val="22"/>
          <w:lang w:val="es-ES_tradnl"/>
        </w:rPr>
        <w:t>requis</w:t>
      </w:r>
      <w:proofErr w:type="spellEnd"/>
      <w:r w:rsidR="00B103F9" w:rsidRPr="00DC30F3">
        <w:rPr>
          <w:rFonts w:ascii="Arial" w:hAnsi="Arial" w:cs="Arial"/>
          <w:sz w:val="22"/>
          <w:szCs w:val="22"/>
          <w:lang w:val="es-ES_tradnl"/>
        </w:rPr>
        <w:t xml:space="preserve">) </w:t>
      </w:r>
    </w:p>
    <w:p w:rsidR="00B103F9" w:rsidRPr="00DC30F3" w:rsidRDefault="00B103F9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ES_tradnl"/>
        </w:rPr>
      </w:pPr>
    </w:p>
    <w:p w:rsidR="006B529B" w:rsidRDefault="00A25864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  <w:proofErr w:type="spellStart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>support</w:t>
      </w:r>
      <w:proofErr w:type="spellEnd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 xml:space="preserve"> 1</w:t>
      </w:r>
      <w:r>
        <w:rPr>
          <w:rFonts w:ascii="Arial" w:hAnsi="Arial" w:cs="Arial"/>
          <w:sz w:val="22"/>
          <w:szCs w:val="22"/>
          <w:lang w:val="es-ES_tradnl"/>
        </w:rPr>
        <w:t xml:space="preserve"> :</w:t>
      </w:r>
      <w:r w:rsidR="006B529B" w:rsidRPr="00B103F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21DD8" w:rsidRPr="00B21DD8">
        <w:rPr>
          <w:rFonts w:ascii="Arial" w:hAnsi="Arial" w:cs="Arial"/>
          <w:i/>
          <w:sz w:val="22"/>
          <w:szCs w:val="22"/>
          <w:lang w:val="es-ES_tradnl"/>
        </w:rPr>
        <w:t>una publicidad -</w:t>
      </w:r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 el marketing - inv</w:t>
      </w:r>
      <w:r w:rsidR="00B21DD8" w:rsidRPr="00590FD1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e</w:t>
      </w:r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rtir - </w:t>
      </w:r>
      <w:r w:rsidR="00B21DD8" w:rsidRPr="00B21DD8">
        <w:rPr>
          <w:rFonts w:ascii="Arial" w:hAnsi="Arial" w:cs="Arial"/>
          <w:i/>
          <w:sz w:val="22"/>
          <w:szCs w:val="22"/>
          <w:lang w:val="es-ES_tradnl"/>
        </w:rPr>
        <w:t xml:space="preserve"> un m</w:t>
      </w:r>
      <w:r w:rsidR="00B103F9">
        <w:rPr>
          <w:rFonts w:ascii="Arial" w:hAnsi="Arial" w:cs="Arial"/>
          <w:i/>
          <w:sz w:val="22"/>
          <w:szCs w:val="22"/>
          <w:lang w:val="es-ES_tradnl"/>
        </w:rPr>
        <w:t xml:space="preserve">edio de comunicación </w:t>
      </w:r>
      <w:r w:rsidR="00B21DD8" w:rsidRPr="00B21DD8">
        <w:rPr>
          <w:rFonts w:ascii="Arial" w:hAnsi="Arial" w:cs="Arial"/>
          <w:i/>
          <w:sz w:val="22"/>
          <w:szCs w:val="22"/>
          <w:lang w:val="es-ES_tradnl"/>
        </w:rPr>
        <w:t xml:space="preserve"> - </w:t>
      </w:r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un </w:t>
      </w:r>
      <w:proofErr w:type="spellStart"/>
      <w:r w:rsidR="00B21DD8">
        <w:rPr>
          <w:rFonts w:ascii="Arial" w:hAnsi="Arial" w:cs="Arial"/>
          <w:i/>
          <w:sz w:val="22"/>
          <w:szCs w:val="22"/>
          <w:lang w:val="es-ES_tradnl"/>
        </w:rPr>
        <w:t>inluencer</w:t>
      </w:r>
      <w:proofErr w:type="spellEnd"/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 - las redes sociales</w:t>
      </w:r>
    </w:p>
    <w:p w:rsidR="00B103F9" w:rsidRDefault="00B103F9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</w:p>
    <w:p w:rsidR="00B21DD8" w:rsidRDefault="00A25864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  <w:proofErr w:type="spellStart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>support</w:t>
      </w:r>
      <w:proofErr w:type="spellEnd"/>
      <w:r w:rsidRPr="00A25864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 2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: </w:t>
      </w:r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ahorrar tiempo - barato - práctico </w:t>
      </w:r>
      <w:r w:rsidR="00B103F9">
        <w:rPr>
          <w:rFonts w:ascii="Arial" w:hAnsi="Arial" w:cs="Arial"/>
          <w:i/>
          <w:sz w:val="22"/>
          <w:szCs w:val="22"/>
          <w:lang w:val="es-ES_tradnl"/>
        </w:rPr>
        <w:t>- la variedad de productos</w:t>
      </w:r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 - </w:t>
      </w:r>
      <w:r w:rsidR="00B103F9">
        <w:rPr>
          <w:rFonts w:ascii="Arial" w:hAnsi="Arial" w:cs="Arial"/>
          <w:i/>
          <w:sz w:val="22"/>
          <w:szCs w:val="22"/>
          <w:lang w:val="es-ES_tradnl"/>
        </w:rPr>
        <w:t xml:space="preserve">confiar en - la entrega - una tienda física </w:t>
      </w:r>
      <w:r w:rsidR="00B21DD8">
        <w:rPr>
          <w:rFonts w:ascii="Arial" w:hAnsi="Arial" w:cs="Arial"/>
          <w:i/>
          <w:sz w:val="22"/>
          <w:szCs w:val="22"/>
          <w:lang w:val="es-ES_tradnl"/>
        </w:rPr>
        <w:t xml:space="preserve">- </w:t>
      </w:r>
      <w:r w:rsidR="00B103F9">
        <w:rPr>
          <w:rFonts w:ascii="Arial" w:hAnsi="Arial" w:cs="Arial"/>
          <w:i/>
          <w:sz w:val="22"/>
          <w:szCs w:val="22"/>
          <w:lang w:val="es-ES_tradnl"/>
        </w:rPr>
        <w:t>un anuncio - recom</w:t>
      </w:r>
      <w:r w:rsidR="00B103F9" w:rsidRPr="00590FD1">
        <w:rPr>
          <w:rFonts w:ascii="Arial" w:hAnsi="Arial" w:cs="Arial"/>
          <w:b/>
          <w:sz w:val="22"/>
          <w:szCs w:val="22"/>
          <w:lang w:val="es-ES_tradnl"/>
        </w:rPr>
        <w:t>e</w:t>
      </w:r>
      <w:r w:rsidR="00B103F9">
        <w:rPr>
          <w:rFonts w:ascii="Arial" w:hAnsi="Arial" w:cs="Arial"/>
          <w:i/>
          <w:sz w:val="22"/>
          <w:szCs w:val="22"/>
          <w:lang w:val="es-ES_tradnl"/>
        </w:rPr>
        <w:t xml:space="preserve">ndar 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 xml:space="preserve">- comprar </w:t>
      </w:r>
      <w:r w:rsidR="006E0CD3" w:rsidRPr="006E0CD3">
        <w:rPr>
          <w:rFonts w:ascii="Arial" w:hAnsi="Arial" w:cs="Arial"/>
          <w:i/>
          <w:sz w:val="22"/>
          <w:szCs w:val="22"/>
          <w:u w:val="single"/>
          <w:lang w:val="es-ES_tradnl"/>
        </w:rPr>
        <w:t xml:space="preserve">en línea 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 xml:space="preserve">- </w:t>
      </w:r>
    </w:p>
    <w:p w:rsidR="00DC30F3" w:rsidRDefault="00DC30F3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</w:p>
    <w:p w:rsidR="00DC30F3" w:rsidRDefault="00A25864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  <w:proofErr w:type="spellStart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>support</w:t>
      </w:r>
      <w:proofErr w:type="spellEnd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 xml:space="preserve"> 3</w:t>
      </w: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 :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DC30F3">
        <w:rPr>
          <w:rFonts w:ascii="Arial" w:hAnsi="Arial" w:cs="Arial"/>
          <w:i/>
          <w:sz w:val="22"/>
          <w:szCs w:val="22"/>
          <w:lang w:val="es-ES_tradnl"/>
        </w:rPr>
        <w:t>dinámico - joven de espíritu - la tendencia - la influencia urbana - unos tejanos - unas bambas - e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 xml:space="preserve">l </w:t>
      </w:r>
      <w:r w:rsidR="00DC30F3">
        <w:rPr>
          <w:rFonts w:ascii="Arial" w:hAnsi="Arial" w:cs="Arial"/>
          <w:i/>
          <w:sz w:val="22"/>
          <w:szCs w:val="22"/>
          <w:lang w:val="es-ES_tradnl"/>
        </w:rPr>
        <w:t>tejido - el algodón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 xml:space="preserve"> - el impacto ambiental - una  discapacidad </w:t>
      </w:r>
    </w:p>
    <w:p w:rsidR="00DC30F3" w:rsidRPr="00A25864" w:rsidRDefault="00DC30F3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u w:val="single"/>
          <w:lang w:val="es-ES_tradnl"/>
        </w:rPr>
      </w:pPr>
    </w:p>
    <w:p w:rsidR="00DC30F3" w:rsidRDefault="00A25864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  <w:proofErr w:type="spellStart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>support</w:t>
      </w:r>
      <w:proofErr w:type="spellEnd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 xml:space="preserve"> 4</w:t>
      </w:r>
      <w:r>
        <w:rPr>
          <w:rFonts w:ascii="Arial" w:hAnsi="Arial" w:cs="Arial"/>
          <w:sz w:val="22"/>
          <w:szCs w:val="22"/>
          <w:u w:val="single"/>
          <w:lang w:val="es-ES_tradnl"/>
        </w:rPr>
        <w:t xml:space="preserve"> :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DC30F3">
        <w:rPr>
          <w:rFonts w:ascii="Arial" w:hAnsi="Arial" w:cs="Arial"/>
          <w:i/>
          <w:sz w:val="22"/>
          <w:szCs w:val="22"/>
          <w:lang w:val="es-ES_tradnl"/>
        </w:rPr>
        <w:t xml:space="preserve">la creatividad - un look fresco - el estilo - desenfadado - ofrecer - la calidad - las prendas -  </w:t>
      </w:r>
      <w:proofErr w:type="spellStart"/>
      <w:r w:rsidR="00DC30F3">
        <w:rPr>
          <w:rFonts w:ascii="Arial" w:hAnsi="Arial" w:cs="Arial"/>
          <w:i/>
          <w:sz w:val="22"/>
          <w:szCs w:val="22"/>
          <w:lang w:val="es-ES_tradnl"/>
        </w:rPr>
        <w:t>ecoeficiente</w:t>
      </w:r>
      <w:proofErr w:type="spellEnd"/>
      <w:r w:rsidR="00DC30F3">
        <w:rPr>
          <w:rFonts w:ascii="Arial" w:hAnsi="Arial" w:cs="Arial"/>
          <w:i/>
          <w:sz w:val="22"/>
          <w:szCs w:val="22"/>
          <w:lang w:val="es-ES_tradnl"/>
        </w:rPr>
        <w:t xml:space="preserve"> - un material reciclable -  el consumo de energía  </w:t>
      </w:r>
    </w:p>
    <w:p w:rsidR="006E0CD3" w:rsidRDefault="006E0CD3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</w:p>
    <w:p w:rsidR="006E0CD3" w:rsidRDefault="00A25864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  <w:proofErr w:type="spellStart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>support</w:t>
      </w:r>
      <w:proofErr w:type="spellEnd"/>
      <w:r w:rsidRPr="00A25864">
        <w:rPr>
          <w:rFonts w:ascii="Arial" w:hAnsi="Arial" w:cs="Arial"/>
          <w:sz w:val="22"/>
          <w:szCs w:val="22"/>
          <w:u w:val="single"/>
          <w:lang w:val="es-ES_tradnl"/>
        </w:rPr>
        <w:t xml:space="preserve"> 5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A25864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 xml:space="preserve">el precio - apreciar  - ir de compras - una ventaja - animarse - una firma </w:t>
      </w:r>
      <w:r w:rsidR="00590FD1">
        <w:rPr>
          <w:rFonts w:ascii="Arial" w:hAnsi="Arial" w:cs="Arial"/>
          <w:i/>
          <w:sz w:val="22"/>
          <w:szCs w:val="22"/>
          <w:lang w:val="es-ES_tradnl"/>
        </w:rPr>
        <w:t>-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 xml:space="preserve"> El Principado de Andorra - la fiscalidad - </w:t>
      </w:r>
      <w:r w:rsidR="00590FD1">
        <w:rPr>
          <w:rFonts w:ascii="Arial" w:hAnsi="Arial" w:cs="Arial"/>
          <w:i/>
          <w:sz w:val="22"/>
          <w:szCs w:val="22"/>
          <w:lang w:val="es-ES_tradnl"/>
        </w:rPr>
        <w:t xml:space="preserve">el IVA- </w:t>
      </w:r>
      <w:r w:rsidR="006E0CD3">
        <w:rPr>
          <w:rFonts w:ascii="Arial" w:hAnsi="Arial" w:cs="Arial"/>
          <w:i/>
          <w:sz w:val="22"/>
          <w:szCs w:val="22"/>
          <w:lang w:val="es-ES_tradnl"/>
        </w:rPr>
        <w:t>el prestigio - la cantidad - una temporada</w:t>
      </w:r>
    </w:p>
    <w:p w:rsidR="00B103F9" w:rsidRPr="00B21DD8" w:rsidRDefault="00B103F9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22"/>
          <w:szCs w:val="22"/>
          <w:lang w:val="es-ES_tradnl"/>
        </w:rPr>
      </w:pPr>
    </w:p>
    <w:p w:rsidR="006B529B" w:rsidRPr="00B21DD8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s-ES_tradnl"/>
        </w:rPr>
      </w:pPr>
    </w:p>
    <w:p w:rsidR="009A727D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90FD1">
        <w:rPr>
          <w:rFonts w:ascii="Arial" w:hAnsi="Arial" w:cs="Arial"/>
          <w:bCs/>
          <w:sz w:val="22"/>
          <w:szCs w:val="22"/>
          <w:lang w:val="es-ES_tradnl"/>
        </w:rPr>
        <w:t xml:space="preserve">  </w:t>
      </w:r>
      <w:r w:rsidRPr="00590FD1">
        <w:rPr>
          <w:rFonts w:ascii="Arial" w:hAnsi="Arial" w:cs="Arial"/>
          <w:b/>
          <w:bCs/>
          <w:sz w:val="22"/>
          <w:szCs w:val="22"/>
          <w:lang w:val="es-ES_tradnl"/>
        </w:rPr>
        <w:t xml:space="preserve">  </w:t>
      </w:r>
      <w:r w:rsidRPr="00B21DD8">
        <w:rPr>
          <w:rFonts w:ascii="Arial" w:hAnsi="Arial" w:cs="Arial"/>
          <w:b/>
          <w:bCs/>
          <w:sz w:val="22"/>
          <w:szCs w:val="22"/>
        </w:rPr>
        <w:t>Grammaire</w:t>
      </w:r>
      <w:r w:rsidRPr="003837AE">
        <w:rPr>
          <w:rFonts w:ascii="Arial" w:hAnsi="Arial" w:cs="Arial"/>
          <w:sz w:val="22"/>
          <w:szCs w:val="22"/>
        </w:rPr>
        <w:t xml:space="preserve"> –</w:t>
      </w:r>
      <w:r w:rsidR="006E0CD3">
        <w:rPr>
          <w:rFonts w:ascii="Arial" w:hAnsi="Arial" w:cs="Arial"/>
          <w:sz w:val="22"/>
          <w:szCs w:val="22"/>
        </w:rPr>
        <w:t xml:space="preserve"> </w:t>
      </w:r>
      <w:r w:rsidR="009A727D">
        <w:rPr>
          <w:rFonts w:ascii="Arial" w:hAnsi="Arial" w:cs="Arial"/>
          <w:sz w:val="22"/>
          <w:szCs w:val="22"/>
        </w:rPr>
        <w:t>(</w:t>
      </w:r>
      <w:r w:rsidR="006E0CD3">
        <w:rPr>
          <w:rFonts w:ascii="Arial" w:hAnsi="Arial" w:cs="Arial"/>
          <w:sz w:val="22"/>
          <w:szCs w:val="22"/>
        </w:rPr>
        <w:t>Pré-requis : le futur simple</w:t>
      </w:r>
      <w:r w:rsidR="009A727D">
        <w:rPr>
          <w:rFonts w:ascii="Arial" w:hAnsi="Arial" w:cs="Arial"/>
          <w:sz w:val="22"/>
          <w:szCs w:val="22"/>
        </w:rPr>
        <w:t>)</w:t>
      </w:r>
    </w:p>
    <w:p w:rsidR="009A727D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B529B" w:rsidRPr="003837AE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L'impératif à la deuxième personne du singulier</w:t>
      </w:r>
    </w:p>
    <w:p w:rsidR="006B529B" w:rsidRPr="003837AE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B529B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3837AE">
        <w:rPr>
          <w:rFonts w:ascii="Arial" w:hAnsi="Arial" w:cs="Arial"/>
          <w:sz w:val="22"/>
          <w:szCs w:val="22"/>
        </w:rPr>
        <w:t xml:space="preserve">    </w:t>
      </w:r>
      <w:r w:rsidRPr="00B21DD8">
        <w:rPr>
          <w:rFonts w:ascii="Arial" w:hAnsi="Arial" w:cs="Arial"/>
          <w:b/>
          <w:sz w:val="22"/>
          <w:szCs w:val="22"/>
        </w:rPr>
        <w:t>Syntaxe</w:t>
      </w:r>
      <w:r w:rsidR="00B21DD8" w:rsidRPr="00B21DD8">
        <w:rPr>
          <w:rFonts w:ascii="Arial" w:hAnsi="Arial" w:cs="Arial"/>
          <w:b/>
          <w:sz w:val="22"/>
          <w:szCs w:val="22"/>
        </w:rPr>
        <w:t xml:space="preserve"> </w:t>
      </w:r>
      <w:r w:rsidR="006E0CD3">
        <w:rPr>
          <w:rFonts w:ascii="Arial" w:hAnsi="Arial" w:cs="Arial"/>
          <w:b/>
          <w:sz w:val="22"/>
          <w:szCs w:val="22"/>
        </w:rPr>
        <w:t xml:space="preserve"> </w:t>
      </w:r>
      <w:r w:rsidR="009A727D">
        <w:rPr>
          <w:rFonts w:ascii="Arial" w:hAnsi="Arial" w:cs="Arial"/>
          <w:b/>
          <w:sz w:val="22"/>
          <w:szCs w:val="22"/>
        </w:rPr>
        <w:t>(</w:t>
      </w:r>
      <w:r w:rsidR="006E0CD3" w:rsidRPr="006E0CD3">
        <w:rPr>
          <w:rFonts w:ascii="Arial" w:hAnsi="Arial" w:cs="Arial"/>
          <w:sz w:val="22"/>
          <w:szCs w:val="22"/>
        </w:rPr>
        <w:t>Pré-requis : les connecteurs logiques</w:t>
      </w:r>
      <w:r w:rsidR="009A727D">
        <w:rPr>
          <w:rFonts w:ascii="Arial" w:hAnsi="Arial" w:cs="Arial"/>
          <w:sz w:val="22"/>
          <w:szCs w:val="22"/>
        </w:rPr>
        <w:t xml:space="preserve">) </w:t>
      </w:r>
    </w:p>
    <w:p w:rsidR="009A727D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A727D" w:rsidRDefault="009A727D" w:rsidP="009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ES_tradnl"/>
        </w:rPr>
      </w:pPr>
      <w:r w:rsidRPr="009A727D">
        <w:rPr>
          <w:rFonts w:ascii="Arial" w:hAnsi="Arial" w:cs="Arial"/>
          <w:sz w:val="22"/>
          <w:szCs w:val="22"/>
          <w:lang w:val="es-ES_tradnl"/>
        </w:rPr>
        <w:t xml:space="preserve">-la </w:t>
      </w:r>
      <w:proofErr w:type="spellStart"/>
      <w:r w:rsidRPr="009A727D">
        <w:rPr>
          <w:rFonts w:ascii="Arial" w:hAnsi="Arial" w:cs="Arial"/>
          <w:sz w:val="22"/>
          <w:szCs w:val="22"/>
          <w:lang w:val="es-ES_tradnl"/>
        </w:rPr>
        <w:t>locution</w:t>
      </w:r>
      <w:proofErr w:type="spellEnd"/>
      <w:r w:rsidRPr="009A727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9A727D">
        <w:rPr>
          <w:rFonts w:ascii="Arial" w:hAnsi="Arial" w:cs="Arial"/>
          <w:i/>
          <w:sz w:val="22"/>
          <w:szCs w:val="22"/>
          <w:lang w:val="es-ES_tradnl"/>
        </w:rPr>
        <w:t xml:space="preserve">cada vez + </w:t>
      </w:r>
      <w:proofErr w:type="spellStart"/>
      <w:r w:rsidRPr="009A727D">
        <w:rPr>
          <w:rFonts w:ascii="Arial" w:hAnsi="Arial" w:cs="Arial"/>
          <w:sz w:val="22"/>
          <w:szCs w:val="22"/>
          <w:lang w:val="es-ES_tradnl"/>
        </w:rPr>
        <w:t>verbe</w:t>
      </w:r>
      <w:proofErr w:type="spellEnd"/>
      <w:r w:rsidRPr="009A727D">
        <w:rPr>
          <w:rFonts w:ascii="Arial" w:hAnsi="Arial" w:cs="Arial"/>
          <w:i/>
          <w:sz w:val="22"/>
          <w:szCs w:val="22"/>
          <w:lang w:val="es-ES_tradnl"/>
        </w:rPr>
        <w:t xml:space="preserve"> + más 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+ </w:t>
      </w:r>
      <w:proofErr w:type="spellStart"/>
      <w:r w:rsidRPr="009A727D">
        <w:rPr>
          <w:rFonts w:ascii="Arial" w:hAnsi="Arial" w:cs="Arial"/>
          <w:sz w:val="22"/>
          <w:szCs w:val="22"/>
          <w:lang w:val="es-ES_tradnl"/>
        </w:rPr>
        <w:t>substantif</w:t>
      </w:r>
      <w:proofErr w:type="spellEnd"/>
    </w:p>
    <w:p w:rsidR="009A727D" w:rsidRPr="009A727D" w:rsidRDefault="009A727D" w:rsidP="009A7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lang w:val="es-ES_tradnl"/>
        </w:rPr>
      </w:pPr>
    </w:p>
    <w:p w:rsidR="009A727D" w:rsidRPr="00FB6B22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ES_tradnl"/>
        </w:rPr>
      </w:pPr>
      <w:r w:rsidRPr="00FB6B22">
        <w:rPr>
          <w:rFonts w:ascii="Arial" w:hAnsi="Arial" w:cs="Arial"/>
          <w:sz w:val="22"/>
          <w:szCs w:val="22"/>
          <w:lang w:val="es-ES_tradnl"/>
        </w:rPr>
        <w:t>-</w:t>
      </w:r>
      <w:proofErr w:type="spellStart"/>
      <w:r w:rsidRPr="00FB6B22">
        <w:rPr>
          <w:rFonts w:ascii="Arial" w:hAnsi="Arial" w:cs="Arial"/>
          <w:sz w:val="22"/>
          <w:szCs w:val="22"/>
          <w:lang w:val="es-ES_tradnl"/>
        </w:rPr>
        <w:t>l'expression</w:t>
      </w:r>
      <w:proofErr w:type="spellEnd"/>
      <w:r w:rsidRPr="00FB6B22">
        <w:rPr>
          <w:rFonts w:ascii="Arial" w:hAnsi="Arial" w:cs="Arial"/>
          <w:sz w:val="22"/>
          <w:szCs w:val="22"/>
          <w:lang w:val="es-ES_tradnl"/>
        </w:rPr>
        <w:t xml:space="preserve"> des </w:t>
      </w:r>
      <w:proofErr w:type="spellStart"/>
      <w:r w:rsidRPr="00FB6B22">
        <w:rPr>
          <w:rFonts w:ascii="Arial" w:hAnsi="Arial" w:cs="Arial"/>
          <w:sz w:val="22"/>
          <w:szCs w:val="22"/>
          <w:lang w:val="es-ES_tradnl"/>
        </w:rPr>
        <w:t>pourcentages</w:t>
      </w:r>
      <w:proofErr w:type="spellEnd"/>
      <w:r w:rsidRPr="00FB6B22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FB6B22">
        <w:rPr>
          <w:rFonts w:ascii="Arial" w:hAnsi="Arial" w:cs="Arial"/>
          <w:sz w:val="22"/>
          <w:szCs w:val="22"/>
          <w:lang w:val="es-ES_tradnl"/>
        </w:rPr>
        <w:t>précédés</w:t>
      </w:r>
      <w:proofErr w:type="spellEnd"/>
      <w:r w:rsidRPr="00FB6B22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FB6B22">
        <w:rPr>
          <w:rFonts w:ascii="Arial" w:hAnsi="Arial" w:cs="Arial"/>
          <w:sz w:val="22"/>
          <w:szCs w:val="22"/>
          <w:lang w:val="es-ES_tradnl"/>
        </w:rPr>
        <w:t>d'articles</w:t>
      </w:r>
      <w:proofErr w:type="spellEnd"/>
    </w:p>
    <w:p w:rsidR="009A727D" w:rsidRPr="00FB6B22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s-ES_tradnl"/>
        </w:rPr>
      </w:pPr>
    </w:p>
    <w:p w:rsidR="009A727D" w:rsidRPr="00A26AB8" w:rsidRDefault="009A727D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  <w:lang w:val="es-ES_tradnl"/>
        </w:rPr>
      </w:pPr>
      <w:r w:rsidRPr="00A26AB8">
        <w:rPr>
          <w:rFonts w:ascii="Arial" w:hAnsi="Arial" w:cs="Arial"/>
          <w:sz w:val="22"/>
          <w:szCs w:val="22"/>
          <w:lang w:val="es-ES_tradnl"/>
        </w:rPr>
        <w:t xml:space="preserve">-Les </w:t>
      </w:r>
      <w:proofErr w:type="spellStart"/>
      <w:r w:rsidRPr="00A26AB8">
        <w:rPr>
          <w:rFonts w:ascii="Arial" w:hAnsi="Arial" w:cs="Arial"/>
          <w:sz w:val="22"/>
          <w:szCs w:val="22"/>
          <w:lang w:val="es-ES_tradnl"/>
        </w:rPr>
        <w:t>expressions</w:t>
      </w:r>
      <w:proofErr w:type="spellEnd"/>
      <w:r w:rsidRPr="00A26AB8">
        <w:rPr>
          <w:rFonts w:ascii="Arial" w:hAnsi="Arial" w:cs="Arial"/>
          <w:sz w:val="22"/>
          <w:szCs w:val="22"/>
          <w:lang w:val="es-ES_tradnl"/>
        </w:rPr>
        <w:t xml:space="preserve"> de la </w:t>
      </w:r>
      <w:proofErr w:type="spellStart"/>
      <w:r w:rsidRPr="00A26AB8">
        <w:rPr>
          <w:rFonts w:ascii="Arial" w:hAnsi="Arial" w:cs="Arial"/>
          <w:sz w:val="22"/>
          <w:szCs w:val="22"/>
          <w:lang w:val="es-ES_tradnl"/>
        </w:rPr>
        <w:t>certitude</w:t>
      </w:r>
      <w:proofErr w:type="spellEnd"/>
      <w:r w:rsidRPr="00A26AB8">
        <w:rPr>
          <w:rFonts w:ascii="Arial" w:hAnsi="Arial" w:cs="Arial"/>
          <w:sz w:val="22"/>
          <w:szCs w:val="22"/>
          <w:lang w:val="es-ES_tradnl"/>
        </w:rPr>
        <w:t xml:space="preserve"> : </w:t>
      </w:r>
      <w:r w:rsidRPr="00A26AB8">
        <w:rPr>
          <w:rFonts w:ascii="Arial" w:hAnsi="Arial" w:cs="Arial"/>
          <w:i/>
          <w:sz w:val="22"/>
          <w:szCs w:val="22"/>
          <w:lang w:val="es-ES_tradnl"/>
        </w:rPr>
        <w:t>no cabe duda de que</w:t>
      </w:r>
      <w:r w:rsidR="00A26AB8">
        <w:rPr>
          <w:rFonts w:ascii="Arial" w:hAnsi="Arial" w:cs="Arial"/>
          <w:i/>
          <w:sz w:val="22"/>
          <w:szCs w:val="22"/>
          <w:lang w:val="es-ES_tradnl"/>
        </w:rPr>
        <w:t xml:space="preserve"> -</w:t>
      </w:r>
      <w:r w:rsidRPr="00A26A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A26AB8" w:rsidRPr="00A26AB8">
        <w:rPr>
          <w:rFonts w:ascii="Arial" w:hAnsi="Arial" w:cs="Arial"/>
          <w:i/>
          <w:sz w:val="22"/>
          <w:szCs w:val="22"/>
          <w:lang w:val="es-ES_tradnl"/>
        </w:rPr>
        <w:t xml:space="preserve"> no dudar</w:t>
      </w:r>
      <w:r w:rsidRPr="00A26AB8">
        <w:rPr>
          <w:rFonts w:ascii="Arial" w:hAnsi="Arial" w:cs="Arial"/>
          <w:i/>
          <w:sz w:val="22"/>
          <w:szCs w:val="22"/>
          <w:lang w:val="es-ES_tradnl"/>
        </w:rPr>
        <w:t xml:space="preserve">- </w:t>
      </w:r>
      <w:r w:rsidR="00A26AB8">
        <w:rPr>
          <w:rFonts w:ascii="Arial" w:hAnsi="Arial" w:cs="Arial"/>
          <w:i/>
          <w:sz w:val="22"/>
          <w:szCs w:val="22"/>
          <w:lang w:val="es-ES_tradnl"/>
        </w:rPr>
        <w:t xml:space="preserve">no por casualidad - </w:t>
      </w:r>
      <w:r w:rsidR="008420F8">
        <w:rPr>
          <w:rFonts w:ascii="Arial" w:hAnsi="Arial" w:cs="Arial"/>
          <w:i/>
          <w:sz w:val="22"/>
          <w:szCs w:val="22"/>
          <w:lang w:val="es-ES_tradnl"/>
        </w:rPr>
        <w:t>por supuesto</w:t>
      </w:r>
    </w:p>
    <w:p w:rsidR="006B529B" w:rsidRPr="00A26AB8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val="es-ES_tradnl"/>
        </w:rPr>
      </w:pPr>
    </w:p>
    <w:p w:rsidR="00D05C1D" w:rsidRDefault="006B529B" w:rsidP="006B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3837AE">
        <w:rPr>
          <w:rFonts w:ascii="Arial" w:hAnsi="Arial" w:cs="Arial"/>
          <w:sz w:val="22"/>
          <w:szCs w:val="22"/>
        </w:rPr>
        <w:t>COMPETENCES TRANSVERSALES DEVELOPPE</w:t>
      </w:r>
      <w:r w:rsidR="008420F8">
        <w:rPr>
          <w:rFonts w:ascii="Arial" w:hAnsi="Arial" w:cs="Arial"/>
          <w:sz w:val="22"/>
          <w:szCs w:val="22"/>
        </w:rPr>
        <w:t>E</w:t>
      </w:r>
      <w:r w:rsidRPr="003837AE">
        <w:rPr>
          <w:rFonts w:ascii="Arial" w:hAnsi="Arial" w:cs="Arial"/>
          <w:sz w:val="22"/>
          <w:szCs w:val="22"/>
        </w:rPr>
        <w:t>S</w:t>
      </w:r>
      <w:r w:rsidRPr="003837AE"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B529B" w:rsidRPr="00CD5A32" w:rsidRDefault="008420F8" w:rsidP="00CD5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color w:val="000099"/>
          <w:sz w:val="22"/>
          <w:szCs w:val="22"/>
          <w:u w:val="single"/>
        </w:rPr>
      </w:pPr>
      <w:r w:rsidRPr="00CD5A32">
        <w:rPr>
          <w:rFonts w:ascii="Arial" w:eastAsia="ApexNew-Bold" w:hAnsi="Arial" w:cs="Arial"/>
          <w:bCs/>
          <w:sz w:val="22"/>
          <w:szCs w:val="22"/>
        </w:rPr>
        <w:t xml:space="preserve">Savoir structurer sa prise de parole  </w:t>
      </w:r>
      <w:r w:rsidR="00D145A9">
        <w:rPr>
          <w:rFonts w:ascii="Arial" w:eastAsia="ApexNew-Bold" w:hAnsi="Arial" w:cs="Arial"/>
          <w:bCs/>
          <w:sz w:val="22"/>
          <w:szCs w:val="22"/>
        </w:rPr>
        <w:t>(plan personnellement défini)</w:t>
      </w:r>
      <w:r w:rsidRPr="00CD5A32">
        <w:rPr>
          <w:rFonts w:ascii="Arial" w:eastAsia="ApexNew-Bold" w:hAnsi="Arial" w:cs="Arial"/>
          <w:bCs/>
          <w:sz w:val="22"/>
          <w:szCs w:val="22"/>
        </w:rPr>
        <w:t>- prendre la parole face à une caméra à partir d'un plan détaillé sans prompteur ni récitation</w:t>
      </w:r>
      <w:r w:rsidR="00D05C1D" w:rsidRPr="00CD5A32">
        <w:rPr>
          <w:rFonts w:ascii="Arial" w:eastAsia="ApexNew-Bold" w:hAnsi="Arial" w:cs="Arial"/>
          <w:bCs/>
          <w:sz w:val="22"/>
          <w:szCs w:val="22"/>
        </w:rPr>
        <w:t xml:space="preserve"> (développement de l'estime de soi)</w:t>
      </w:r>
    </w:p>
    <w:p w:rsidR="006B529B" w:rsidRPr="00CD5A32" w:rsidRDefault="006B529B" w:rsidP="00CD5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D05C1D" w:rsidRPr="00D05C1D" w:rsidRDefault="00D05C1D" w:rsidP="00CD5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05C1D">
        <w:rPr>
          <w:rFonts w:ascii="Arial" w:hAnsi="Arial" w:cs="Arial"/>
          <w:sz w:val="22"/>
          <w:szCs w:val="22"/>
        </w:rPr>
        <w:t>Pré-requis</w:t>
      </w:r>
      <w:r>
        <w:rPr>
          <w:rFonts w:ascii="Arial" w:hAnsi="Arial" w:cs="Arial"/>
          <w:sz w:val="22"/>
          <w:szCs w:val="22"/>
        </w:rPr>
        <w:t xml:space="preserve"> : </w:t>
      </w:r>
      <w:proofErr w:type="spellStart"/>
      <w:r>
        <w:rPr>
          <w:rFonts w:ascii="Arial" w:hAnsi="Arial" w:cs="Arial"/>
          <w:sz w:val="22"/>
          <w:szCs w:val="22"/>
        </w:rPr>
        <w:t>acquistion</w:t>
      </w:r>
      <w:proofErr w:type="spellEnd"/>
      <w:r>
        <w:rPr>
          <w:rFonts w:ascii="Arial" w:hAnsi="Arial" w:cs="Arial"/>
          <w:sz w:val="22"/>
          <w:szCs w:val="22"/>
        </w:rPr>
        <w:t xml:space="preserve"> de la notion de "</w:t>
      </w:r>
      <w:proofErr w:type="spellStart"/>
      <w:r w:rsidRPr="00D05C1D">
        <w:rPr>
          <w:rFonts w:ascii="Arial" w:hAnsi="Arial" w:cs="Arial"/>
          <w:i/>
          <w:sz w:val="22"/>
          <w:szCs w:val="22"/>
        </w:rPr>
        <w:t>Postureo</w:t>
      </w:r>
      <w:proofErr w:type="spellEnd"/>
      <w:r>
        <w:rPr>
          <w:rFonts w:ascii="Arial" w:hAnsi="Arial" w:cs="Arial"/>
          <w:sz w:val="22"/>
          <w:szCs w:val="22"/>
        </w:rPr>
        <w:t xml:space="preserve">" ; pratique d'expression exagérément emphatique et contre productive professionnellement. Etude préalable dans une séquence précédente de la vidéo </w:t>
      </w:r>
      <w:r w:rsidRPr="00D05C1D">
        <w:rPr>
          <w:rFonts w:ascii="Arial" w:hAnsi="Arial" w:cs="Arial"/>
          <w:i/>
          <w:sz w:val="22"/>
          <w:szCs w:val="22"/>
        </w:rPr>
        <w:t>¿</w:t>
      </w:r>
      <w:proofErr w:type="spellStart"/>
      <w:r w:rsidRPr="00D05C1D">
        <w:rPr>
          <w:rFonts w:ascii="Arial" w:hAnsi="Arial" w:cs="Arial"/>
          <w:i/>
          <w:sz w:val="22"/>
          <w:szCs w:val="22"/>
        </w:rPr>
        <w:t>Qué</w:t>
      </w:r>
      <w:proofErr w:type="spellEnd"/>
      <w:r w:rsidRPr="00D05C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05C1D">
        <w:rPr>
          <w:rFonts w:ascii="Arial" w:hAnsi="Arial" w:cs="Arial"/>
          <w:i/>
          <w:sz w:val="22"/>
          <w:szCs w:val="22"/>
        </w:rPr>
        <w:t>significa</w:t>
      </w:r>
      <w:proofErr w:type="spellEnd"/>
      <w:r w:rsidRPr="00D05C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05C1D">
        <w:rPr>
          <w:rFonts w:ascii="Arial" w:hAnsi="Arial" w:cs="Arial"/>
          <w:i/>
          <w:sz w:val="22"/>
          <w:szCs w:val="22"/>
        </w:rPr>
        <w:t>Postureo</w:t>
      </w:r>
      <w:proofErr w:type="spellEnd"/>
      <w:r w:rsidRPr="00D05C1D">
        <w:rPr>
          <w:rFonts w:ascii="Arial" w:hAnsi="Arial" w:cs="Arial"/>
          <w:i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 </w:t>
      </w:r>
      <w:hyperlink r:id="rId6" w:history="1">
        <w:r>
          <w:rPr>
            <w:rStyle w:val="Lienhypertexte"/>
            <w:rFonts w:eastAsiaTheme="majorEastAsia"/>
          </w:rPr>
          <w:t>https://www.youtube.com/watch?v=M3q9mKYivyY</w:t>
        </w:r>
      </w:hyperlink>
    </w:p>
    <w:p w:rsidR="006B529B" w:rsidRDefault="004D3231" w:rsidP="00CD5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4D3231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6B529B" w:rsidRPr="00F95EA1" w:rsidRDefault="006B529B" w:rsidP="00B413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r w:rsidRPr="00F95EA1">
        <w:rPr>
          <w:rFonts w:ascii="Arial" w:hAnsi="Arial" w:cs="Arial"/>
          <w:b/>
          <w:color w:val="000000"/>
        </w:rPr>
        <w:t>NOMBRE DE SÉANCES NÉCESSAIRES</w:t>
      </w:r>
      <w:r w:rsidRPr="00590FD1">
        <w:rPr>
          <w:rFonts w:ascii="Arial" w:hAnsi="Arial" w:cs="Arial"/>
          <w:b/>
          <w:color w:val="000000"/>
        </w:rPr>
        <w:t> :</w:t>
      </w:r>
      <w:r w:rsidRPr="00590FD1">
        <w:rPr>
          <w:rFonts w:ascii="Arial" w:hAnsi="Arial" w:cs="Arial"/>
          <w:color w:val="000000"/>
        </w:rPr>
        <w:t xml:space="preserve"> </w:t>
      </w:r>
      <w:r w:rsidR="008420F8" w:rsidRPr="00590FD1">
        <w:rPr>
          <w:rFonts w:ascii="Arial" w:hAnsi="Arial" w:cs="Arial"/>
          <w:color w:val="000000"/>
        </w:rPr>
        <w:t>7 (comprenant la séance de réalisation de la tâche)</w:t>
      </w:r>
      <w:r w:rsidRPr="00F95EA1">
        <w:rPr>
          <w:rFonts w:ascii="Arial" w:hAnsi="Arial" w:cs="Arial"/>
          <w:b/>
          <w:color w:val="000000"/>
        </w:rPr>
        <w:t xml:space="preserve"> </w:t>
      </w:r>
    </w:p>
    <w:p w:rsidR="006B529B" w:rsidRPr="00F95EA1" w:rsidRDefault="006B529B" w:rsidP="00B413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</w:p>
    <w:p w:rsidR="006B529B" w:rsidRDefault="006B529B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F95EA1">
        <w:rPr>
          <w:rFonts w:ascii="Arial" w:hAnsi="Arial" w:cs="Arial"/>
          <w:b/>
          <w:bCs/>
          <w:color w:val="000000"/>
        </w:rPr>
        <w:t xml:space="preserve">Séance 1 : </w:t>
      </w:r>
      <w:r w:rsidRPr="00F95EA1">
        <w:rPr>
          <w:rFonts w:ascii="Arial" w:hAnsi="Arial" w:cs="Arial"/>
          <w:color w:val="000000"/>
        </w:rPr>
        <w:t>objectif v</w:t>
      </w:r>
      <w:r w:rsidR="00590FD1">
        <w:rPr>
          <w:rFonts w:ascii="Arial" w:hAnsi="Arial" w:cs="Arial"/>
          <w:color w:val="000000"/>
        </w:rPr>
        <w:t>isé : introduire la problématique axée autour d'</w:t>
      </w:r>
      <w:proofErr w:type="spellStart"/>
      <w:r w:rsidR="00590FD1">
        <w:rPr>
          <w:rFonts w:ascii="Arial" w:hAnsi="Arial" w:cs="Arial"/>
          <w:color w:val="000000"/>
        </w:rPr>
        <w:t>Indite</w:t>
      </w:r>
      <w:r w:rsidR="00A25864">
        <w:rPr>
          <w:rFonts w:ascii="Arial" w:hAnsi="Arial" w:cs="Arial"/>
          <w:color w:val="000000"/>
        </w:rPr>
        <w:t>x</w:t>
      </w:r>
      <w:proofErr w:type="spellEnd"/>
      <w:r w:rsidR="00A25864">
        <w:rPr>
          <w:rFonts w:ascii="Arial" w:hAnsi="Arial" w:cs="Arial"/>
          <w:color w:val="000000"/>
        </w:rPr>
        <w:t xml:space="preserve"> et justifier la tâche de fin de séquence : Un influencer qui fait une vidéo de promotion </w:t>
      </w:r>
      <w:proofErr w:type="gramStart"/>
      <w:r w:rsidR="00A25864">
        <w:rPr>
          <w:rFonts w:ascii="Arial" w:hAnsi="Arial" w:cs="Arial"/>
          <w:color w:val="000000"/>
        </w:rPr>
        <w:t>d 'enseignes</w:t>
      </w:r>
      <w:proofErr w:type="gramEnd"/>
      <w:r w:rsidR="00A25864">
        <w:rPr>
          <w:rFonts w:ascii="Arial" w:hAnsi="Arial" w:cs="Arial"/>
          <w:color w:val="000000"/>
        </w:rPr>
        <w:t xml:space="preserve"> du groupe </w:t>
      </w:r>
      <w:proofErr w:type="spellStart"/>
      <w:r w:rsidR="00A25864">
        <w:rPr>
          <w:rFonts w:ascii="Arial" w:hAnsi="Arial" w:cs="Arial"/>
          <w:color w:val="000000"/>
        </w:rPr>
        <w:t>Inditex</w:t>
      </w:r>
      <w:proofErr w:type="spellEnd"/>
      <w:r w:rsidR="00F20B93">
        <w:rPr>
          <w:rFonts w:ascii="Arial" w:hAnsi="Arial" w:cs="Arial"/>
          <w:color w:val="000000"/>
        </w:rPr>
        <w:t xml:space="preserve">. (Sans ce texte, le projet de vidéo promotionnelle pourrait sembler incohérent  du point de vue éthique de la marque </w:t>
      </w:r>
      <w:proofErr w:type="spellStart"/>
      <w:r w:rsidR="00F20B93">
        <w:rPr>
          <w:rFonts w:ascii="Arial" w:hAnsi="Arial" w:cs="Arial"/>
          <w:color w:val="000000"/>
        </w:rPr>
        <w:t>Inditex</w:t>
      </w:r>
      <w:proofErr w:type="spellEnd"/>
      <w:r w:rsidR="00F20B93">
        <w:rPr>
          <w:rFonts w:ascii="Arial" w:hAnsi="Arial" w:cs="Arial"/>
          <w:color w:val="000000"/>
        </w:rPr>
        <w:t xml:space="preserve"> connue pour ne pas financer de campagne publicitaire). </w:t>
      </w:r>
    </w:p>
    <w:p w:rsidR="00F977A3" w:rsidRDefault="00F977A3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Montrer l'évolution de l'enseigne qui use de stratégies marketing sans que cela ne se nomme Publicité</w:t>
      </w:r>
    </w:p>
    <w:p w:rsidR="00F20B93" w:rsidRPr="00A6587F" w:rsidRDefault="00F977A3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i/>
          <w:color w:val="000000"/>
          <w:lang w:val="es-ES_tradnl"/>
        </w:rPr>
      </w:pPr>
      <w:r w:rsidRPr="00F977A3">
        <w:rPr>
          <w:rFonts w:ascii="Arial" w:hAnsi="Arial" w:cs="Arial"/>
          <w:color w:val="000000"/>
          <w:lang w:val="es-ES_tradnl"/>
        </w:rPr>
        <w:t>(</w:t>
      </w:r>
      <w:proofErr w:type="spellStart"/>
      <w:r w:rsidRPr="00F977A3">
        <w:rPr>
          <w:rFonts w:ascii="Arial" w:hAnsi="Arial" w:cs="Arial"/>
          <w:color w:val="000000"/>
          <w:lang w:val="es-ES_tradnl"/>
        </w:rPr>
        <w:t>objectif</w:t>
      </w:r>
      <w:proofErr w:type="spellEnd"/>
      <w:r w:rsidRPr="00F977A3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Pr="00F977A3">
        <w:rPr>
          <w:rFonts w:ascii="Arial" w:hAnsi="Arial" w:cs="Arial"/>
          <w:color w:val="000000"/>
          <w:lang w:val="es-ES_tradnl"/>
        </w:rPr>
        <w:t>linguistique</w:t>
      </w:r>
      <w:proofErr w:type="spellEnd"/>
      <w:r w:rsidRPr="00F977A3">
        <w:rPr>
          <w:rFonts w:ascii="Arial" w:hAnsi="Arial" w:cs="Arial"/>
          <w:color w:val="000000"/>
          <w:lang w:val="es-ES_tradnl"/>
        </w:rPr>
        <w:t xml:space="preserve"> lié : </w:t>
      </w:r>
      <w:r w:rsidRPr="00F977A3">
        <w:rPr>
          <w:rFonts w:ascii="Arial" w:hAnsi="Arial" w:cs="Arial"/>
          <w:i/>
          <w:color w:val="000000"/>
          <w:lang w:val="es-ES_tradnl"/>
        </w:rPr>
        <w:t>cada vez más)</w:t>
      </w:r>
    </w:p>
    <w:p w:rsidR="00F20B93" w:rsidRDefault="00A25864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dominante : CE</w:t>
      </w:r>
      <w:r w:rsidR="00F20B93">
        <w:rPr>
          <w:rFonts w:ascii="Arial" w:hAnsi="Arial" w:cs="Arial"/>
          <w:color w:val="000000"/>
        </w:rPr>
        <w:t xml:space="preserve"> ;</w:t>
      </w:r>
    </w:p>
    <w:p w:rsidR="00A25864" w:rsidRPr="00F95EA1" w:rsidRDefault="00F20B93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EE et EOC associées</w:t>
      </w:r>
    </w:p>
    <w:p w:rsidR="006B529B" w:rsidRPr="00F95EA1" w:rsidRDefault="006B529B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6B529B" w:rsidRDefault="006B529B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F95EA1">
        <w:rPr>
          <w:rFonts w:ascii="Arial" w:hAnsi="Arial" w:cs="Arial"/>
          <w:b/>
          <w:bCs/>
          <w:color w:val="000000"/>
        </w:rPr>
        <w:t xml:space="preserve">Séance 2 : </w:t>
      </w:r>
      <w:r w:rsidR="00F20B93">
        <w:rPr>
          <w:rFonts w:ascii="Arial" w:hAnsi="Arial" w:cs="Arial"/>
          <w:color w:val="000000"/>
        </w:rPr>
        <w:t xml:space="preserve">objectif visé : faire découvrir les motivations des acheteurs en ligne en Espagne. </w:t>
      </w:r>
    </w:p>
    <w:p w:rsidR="00B41358" w:rsidRDefault="00B41358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Raisons pouvant être employées dans l'argumentation promotionnelle lorsque l'influencer évoquera la possibilité d'acheter les produits de </w:t>
      </w:r>
      <w:proofErr w:type="spellStart"/>
      <w:r>
        <w:rPr>
          <w:rFonts w:ascii="Arial" w:hAnsi="Arial" w:cs="Arial"/>
          <w:color w:val="000000"/>
        </w:rPr>
        <w:t>P</w:t>
      </w:r>
      <w:r w:rsidR="00F977A3">
        <w:rPr>
          <w:rFonts w:ascii="Arial" w:hAnsi="Arial" w:cs="Arial"/>
          <w:color w:val="000000"/>
        </w:rPr>
        <w:t>ull&amp;Bear</w:t>
      </w:r>
      <w:proofErr w:type="spellEnd"/>
      <w:r>
        <w:rPr>
          <w:rFonts w:ascii="Arial" w:hAnsi="Arial" w:cs="Arial"/>
          <w:color w:val="000000"/>
        </w:rPr>
        <w:t xml:space="preserve"> et Stradivarius en ligne</w:t>
      </w:r>
      <w:r w:rsidR="00F977A3">
        <w:rPr>
          <w:rFonts w:ascii="Arial" w:hAnsi="Arial" w:cs="Arial"/>
          <w:color w:val="000000"/>
        </w:rPr>
        <w:t>.</w:t>
      </w:r>
    </w:p>
    <w:p w:rsidR="00F20B93" w:rsidRDefault="003439E5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B41358">
        <w:rPr>
          <w:rFonts w:ascii="Arial" w:hAnsi="Arial" w:cs="Arial"/>
          <w:color w:val="000000"/>
        </w:rPr>
        <w:t>e servir des locutions simples</w:t>
      </w:r>
      <w:r>
        <w:rPr>
          <w:rFonts w:ascii="Arial" w:hAnsi="Arial" w:cs="Arial"/>
          <w:color w:val="000000"/>
        </w:rPr>
        <w:t xml:space="preserve"> lues dans le graphique comme points de départ de phra</w:t>
      </w:r>
      <w:r w:rsidR="00B41358">
        <w:rPr>
          <w:rFonts w:ascii="Arial" w:hAnsi="Arial" w:cs="Arial"/>
          <w:color w:val="000000"/>
        </w:rPr>
        <w:t xml:space="preserve">ses </w:t>
      </w:r>
      <w:r>
        <w:rPr>
          <w:rFonts w:ascii="Arial" w:hAnsi="Arial" w:cs="Arial"/>
          <w:color w:val="000000"/>
        </w:rPr>
        <w:t xml:space="preserve"> complexes à formuler à l'oral, une fois le lexique nouveau élucidé.</w:t>
      </w:r>
    </w:p>
    <w:p w:rsidR="003439E5" w:rsidRPr="003439E5" w:rsidRDefault="003439E5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  <w:r w:rsidRPr="003439E5">
        <w:rPr>
          <w:rFonts w:ascii="Arial" w:hAnsi="Arial" w:cs="Arial"/>
          <w:color w:val="000000"/>
          <w:lang w:val="es-ES_tradnl"/>
        </w:rPr>
        <w:t>EOC dominante</w:t>
      </w:r>
    </w:p>
    <w:p w:rsidR="003439E5" w:rsidRPr="003439E5" w:rsidRDefault="003439E5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  <w:r w:rsidRPr="003439E5">
        <w:rPr>
          <w:rFonts w:ascii="Arial" w:hAnsi="Arial" w:cs="Arial"/>
          <w:color w:val="000000"/>
          <w:lang w:val="es-ES_tradnl"/>
        </w:rPr>
        <w:t xml:space="preserve">CE </w:t>
      </w:r>
      <w:proofErr w:type="spellStart"/>
      <w:r w:rsidRPr="003439E5">
        <w:rPr>
          <w:rFonts w:ascii="Arial" w:hAnsi="Arial" w:cs="Arial"/>
          <w:color w:val="000000"/>
          <w:lang w:val="es-ES_tradnl"/>
        </w:rPr>
        <w:t>associée</w:t>
      </w:r>
      <w:proofErr w:type="spellEnd"/>
    </w:p>
    <w:p w:rsidR="003439E5" w:rsidRPr="003439E5" w:rsidRDefault="003439E5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  <w:proofErr w:type="spellStart"/>
      <w:r w:rsidRPr="00B41358">
        <w:rPr>
          <w:rFonts w:ascii="Arial" w:hAnsi="Arial" w:cs="Arial"/>
          <w:b/>
          <w:color w:val="000000"/>
          <w:lang w:val="es-ES_tradnl"/>
        </w:rPr>
        <w:t>Tâche</w:t>
      </w:r>
      <w:proofErr w:type="spellEnd"/>
      <w:r w:rsidRPr="00B41358">
        <w:rPr>
          <w:rFonts w:ascii="Arial" w:hAnsi="Arial" w:cs="Arial"/>
          <w:b/>
          <w:color w:val="000000"/>
          <w:lang w:val="es-ES_tradnl"/>
        </w:rPr>
        <w:t xml:space="preserve"> </w:t>
      </w:r>
      <w:proofErr w:type="spellStart"/>
      <w:r w:rsidRPr="00B41358">
        <w:rPr>
          <w:rFonts w:ascii="Arial" w:hAnsi="Arial" w:cs="Arial"/>
          <w:b/>
          <w:color w:val="000000"/>
          <w:lang w:val="es-ES_tradnl"/>
        </w:rPr>
        <w:t>intermédiaire</w:t>
      </w:r>
      <w:proofErr w:type="spellEnd"/>
      <w:r w:rsidRPr="00B41358">
        <w:rPr>
          <w:rFonts w:ascii="Arial" w:hAnsi="Arial" w:cs="Arial"/>
          <w:b/>
          <w:color w:val="000000"/>
          <w:lang w:val="es-ES_tradnl"/>
        </w:rPr>
        <w:t xml:space="preserve"> </w:t>
      </w:r>
      <w:proofErr w:type="spellStart"/>
      <w:r w:rsidRPr="00B41358">
        <w:rPr>
          <w:rFonts w:ascii="Arial" w:hAnsi="Arial" w:cs="Arial"/>
          <w:b/>
          <w:color w:val="000000"/>
          <w:lang w:val="es-ES_tradnl"/>
        </w:rPr>
        <w:t>d'entraînement</w:t>
      </w:r>
      <w:proofErr w:type="spellEnd"/>
      <w:r w:rsidRPr="00B41358">
        <w:rPr>
          <w:rFonts w:ascii="Arial" w:hAnsi="Arial" w:cs="Arial"/>
          <w:b/>
          <w:color w:val="000000"/>
          <w:lang w:val="es-ES_tradnl"/>
        </w:rPr>
        <w:t xml:space="preserve"> </w:t>
      </w:r>
      <w:proofErr w:type="spellStart"/>
      <w:r w:rsidRPr="00B41358">
        <w:rPr>
          <w:rFonts w:ascii="Arial" w:hAnsi="Arial" w:cs="Arial"/>
          <w:b/>
          <w:color w:val="000000"/>
          <w:lang w:val="es-ES_tradnl"/>
        </w:rPr>
        <w:t>d'EOC</w:t>
      </w:r>
      <w:proofErr w:type="spellEnd"/>
      <w:r>
        <w:rPr>
          <w:rFonts w:ascii="Arial" w:hAnsi="Arial" w:cs="Arial"/>
          <w:color w:val="000000"/>
          <w:lang w:val="es-ES_tradnl"/>
        </w:rPr>
        <w:t xml:space="preserve"> </w:t>
      </w:r>
      <w:r w:rsidRPr="003439E5">
        <w:rPr>
          <w:rFonts w:ascii="Arial" w:hAnsi="Arial" w:cs="Arial"/>
          <w:color w:val="000000"/>
          <w:lang w:val="es-ES_tradnl"/>
        </w:rPr>
        <w:t xml:space="preserve">: </w:t>
      </w:r>
      <w:r>
        <w:rPr>
          <w:rFonts w:ascii="Arial" w:hAnsi="Arial" w:cs="Arial"/>
          <w:color w:val="000000"/>
          <w:lang w:val="es-ES_tradnl"/>
        </w:rPr>
        <w:t>conjugando lo</w:t>
      </w:r>
      <w:r w:rsidRPr="003439E5">
        <w:rPr>
          <w:rFonts w:ascii="Arial" w:hAnsi="Arial" w:cs="Arial"/>
          <w:color w:val="000000"/>
          <w:lang w:val="es-ES_tradnl"/>
        </w:rPr>
        <w:t>s verbos en 1era persona, e</w:t>
      </w:r>
      <w:r>
        <w:rPr>
          <w:rFonts w:ascii="Arial" w:hAnsi="Arial" w:cs="Arial"/>
          <w:color w:val="000000"/>
          <w:lang w:val="es-ES_tradnl"/>
        </w:rPr>
        <w:t>x</w:t>
      </w:r>
      <w:r w:rsidRPr="003439E5">
        <w:rPr>
          <w:rFonts w:ascii="Arial" w:hAnsi="Arial" w:cs="Arial"/>
          <w:color w:val="000000"/>
          <w:lang w:val="es-ES_tradnl"/>
        </w:rPr>
        <w:t xml:space="preserve">plica las </w:t>
      </w:r>
      <w:proofErr w:type="spellStart"/>
      <w:r w:rsidRPr="003439E5">
        <w:rPr>
          <w:rFonts w:ascii="Arial" w:hAnsi="Arial" w:cs="Arial"/>
          <w:color w:val="000000"/>
          <w:lang w:val="es-ES_tradnl"/>
        </w:rPr>
        <w:t>motivacones</w:t>
      </w:r>
      <w:proofErr w:type="spellEnd"/>
      <w:r w:rsidRPr="003439E5">
        <w:rPr>
          <w:rFonts w:ascii="Arial" w:hAnsi="Arial" w:cs="Arial"/>
          <w:color w:val="000000"/>
          <w:lang w:val="es-ES_tradnl"/>
        </w:rPr>
        <w:t xml:space="preserve"> que tienes tú cuando compras en línea</w:t>
      </w:r>
      <w:r>
        <w:rPr>
          <w:rFonts w:ascii="Arial" w:hAnsi="Arial" w:cs="Arial"/>
          <w:color w:val="000000"/>
          <w:lang w:val="es-ES_tradnl"/>
        </w:rPr>
        <w:t>, da por lo me</w:t>
      </w:r>
      <w:r w:rsidR="00B41358">
        <w:rPr>
          <w:rFonts w:ascii="Arial" w:hAnsi="Arial" w:cs="Arial"/>
          <w:color w:val="000000"/>
          <w:lang w:val="es-ES_tradnl"/>
        </w:rPr>
        <w:t>n</w:t>
      </w:r>
      <w:r>
        <w:rPr>
          <w:rFonts w:ascii="Arial" w:hAnsi="Arial" w:cs="Arial"/>
          <w:color w:val="000000"/>
          <w:lang w:val="es-ES_tradnl"/>
        </w:rPr>
        <w:t>os 4 razones</w:t>
      </w:r>
    </w:p>
    <w:p w:rsidR="006B529B" w:rsidRPr="003439E5" w:rsidRDefault="006B529B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</w:p>
    <w:p w:rsidR="006B529B" w:rsidRPr="003439E5" w:rsidRDefault="006B529B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</w:p>
    <w:p w:rsidR="00CD5A32" w:rsidRDefault="006B529B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7B7DD1">
        <w:rPr>
          <w:rFonts w:ascii="Arial" w:hAnsi="Arial" w:cs="Arial"/>
          <w:b/>
          <w:bCs/>
          <w:color w:val="000000"/>
        </w:rPr>
        <w:t>Séance</w:t>
      </w:r>
      <w:r w:rsidR="00D145A9">
        <w:rPr>
          <w:rFonts w:ascii="Arial" w:hAnsi="Arial" w:cs="Arial"/>
          <w:b/>
          <w:bCs/>
          <w:color w:val="000000"/>
        </w:rPr>
        <w:t>s</w:t>
      </w:r>
      <w:r w:rsidRPr="007B7DD1">
        <w:rPr>
          <w:rFonts w:ascii="Arial" w:hAnsi="Arial" w:cs="Arial"/>
          <w:b/>
          <w:bCs/>
          <w:color w:val="000000"/>
        </w:rPr>
        <w:t xml:space="preserve"> 3</w:t>
      </w:r>
      <w:r w:rsidR="00F977A3">
        <w:rPr>
          <w:rFonts w:ascii="Arial" w:hAnsi="Arial" w:cs="Arial"/>
          <w:b/>
          <w:bCs/>
          <w:color w:val="000000"/>
        </w:rPr>
        <w:t xml:space="preserve"> et 4</w:t>
      </w:r>
      <w:r w:rsidRPr="007B7DD1">
        <w:rPr>
          <w:rFonts w:ascii="Arial" w:hAnsi="Arial" w:cs="Arial"/>
          <w:b/>
          <w:bCs/>
          <w:color w:val="000000"/>
        </w:rPr>
        <w:t xml:space="preserve"> : </w:t>
      </w:r>
      <w:r w:rsidR="00B41358">
        <w:rPr>
          <w:rFonts w:ascii="Arial" w:hAnsi="Arial" w:cs="Arial"/>
          <w:b/>
          <w:bCs/>
          <w:color w:val="000000"/>
        </w:rPr>
        <w:t>(</w:t>
      </w:r>
      <w:r w:rsidR="00B41358" w:rsidRPr="00B41358">
        <w:rPr>
          <w:rFonts w:ascii="Arial" w:hAnsi="Arial" w:cs="Arial"/>
          <w:bCs/>
          <w:color w:val="000000"/>
        </w:rPr>
        <w:t>supports 3 et 4</w:t>
      </w:r>
      <w:r w:rsidR="00F977A3">
        <w:rPr>
          <w:rFonts w:ascii="Arial" w:hAnsi="Arial" w:cs="Arial"/>
          <w:bCs/>
          <w:color w:val="000000"/>
        </w:rPr>
        <w:t xml:space="preserve">, pages du site d' </w:t>
      </w:r>
      <w:proofErr w:type="spellStart"/>
      <w:r w:rsidR="00F977A3">
        <w:rPr>
          <w:rFonts w:ascii="Arial" w:hAnsi="Arial" w:cs="Arial"/>
          <w:bCs/>
          <w:color w:val="000000"/>
        </w:rPr>
        <w:t>Inditex</w:t>
      </w:r>
      <w:proofErr w:type="spellEnd"/>
      <w:r w:rsidR="00B41358">
        <w:rPr>
          <w:rFonts w:ascii="Arial" w:hAnsi="Arial" w:cs="Arial"/>
          <w:b/>
          <w:bCs/>
          <w:color w:val="000000"/>
        </w:rPr>
        <w:t xml:space="preserve">) </w:t>
      </w:r>
      <w:r w:rsidR="00B41358">
        <w:rPr>
          <w:rFonts w:ascii="Arial" w:hAnsi="Arial" w:cs="Arial"/>
          <w:color w:val="000000"/>
        </w:rPr>
        <w:t xml:space="preserve">objectif visé  : </w:t>
      </w:r>
      <w:r w:rsidRPr="007B7DD1">
        <w:rPr>
          <w:rFonts w:ascii="Arial" w:hAnsi="Arial" w:cs="Arial"/>
          <w:color w:val="000000"/>
        </w:rPr>
        <w:t xml:space="preserve"> </w:t>
      </w:r>
      <w:r w:rsidR="00B41358">
        <w:rPr>
          <w:rFonts w:ascii="Arial" w:hAnsi="Arial" w:cs="Arial"/>
          <w:color w:val="000000"/>
        </w:rPr>
        <w:t xml:space="preserve">Aborder les spécificités des enseignes  </w:t>
      </w:r>
      <w:proofErr w:type="spellStart"/>
      <w:r w:rsidR="00B41358">
        <w:rPr>
          <w:rFonts w:ascii="Arial" w:hAnsi="Arial" w:cs="Arial"/>
          <w:color w:val="000000"/>
        </w:rPr>
        <w:t>Pull&amp;Bear</w:t>
      </w:r>
      <w:proofErr w:type="spellEnd"/>
      <w:r w:rsidR="00B41358">
        <w:rPr>
          <w:rFonts w:ascii="Arial" w:hAnsi="Arial" w:cs="Arial"/>
          <w:color w:val="000000"/>
        </w:rPr>
        <w:t xml:space="preserve"> et Stradivarius pouvant être considéré</w:t>
      </w:r>
      <w:r w:rsidR="001C76C4">
        <w:rPr>
          <w:rFonts w:ascii="Arial" w:hAnsi="Arial" w:cs="Arial"/>
          <w:color w:val="000000"/>
        </w:rPr>
        <w:t>e</w:t>
      </w:r>
      <w:r w:rsidR="00B41358">
        <w:rPr>
          <w:rFonts w:ascii="Arial" w:hAnsi="Arial" w:cs="Arial"/>
          <w:color w:val="000000"/>
        </w:rPr>
        <w:t xml:space="preserve">s comme arguments de vente </w:t>
      </w:r>
      <w:r w:rsidR="001C76C4">
        <w:rPr>
          <w:rFonts w:ascii="Arial" w:hAnsi="Arial" w:cs="Arial"/>
          <w:color w:val="000000"/>
        </w:rPr>
        <w:t>dont certains devront être utilisés dans la vidéo (marque pour les personnes dyna</w:t>
      </w:r>
      <w:r w:rsidR="00CD5A32">
        <w:rPr>
          <w:rFonts w:ascii="Arial" w:hAnsi="Arial" w:cs="Arial"/>
          <w:color w:val="000000"/>
        </w:rPr>
        <w:t>miques,  l'esprit jeune, marque</w:t>
      </w:r>
      <w:r w:rsidR="001C76C4">
        <w:rPr>
          <w:rFonts w:ascii="Arial" w:hAnsi="Arial" w:cs="Arial"/>
          <w:color w:val="000000"/>
        </w:rPr>
        <w:t xml:space="preserve"> éco responsable qui utilise des matériaux recyclables</w:t>
      </w:r>
      <w:r w:rsidR="00CD5A32">
        <w:rPr>
          <w:rFonts w:ascii="Arial" w:hAnsi="Arial" w:cs="Arial"/>
          <w:color w:val="000000"/>
        </w:rPr>
        <w:t xml:space="preserve">, faire manipuler le nom de différents types de vêtements, faire repérer les formulations valorisantes, sans emphase (notion marketing de </w:t>
      </w:r>
      <w:proofErr w:type="spellStart"/>
      <w:r w:rsidR="00CD5A32">
        <w:rPr>
          <w:rFonts w:ascii="Arial" w:hAnsi="Arial" w:cs="Arial"/>
          <w:color w:val="000000"/>
        </w:rPr>
        <w:t>reason</w:t>
      </w:r>
      <w:proofErr w:type="spellEnd"/>
      <w:r w:rsidR="00CD5A32">
        <w:rPr>
          <w:rFonts w:ascii="Arial" w:hAnsi="Arial" w:cs="Arial"/>
          <w:color w:val="000000"/>
        </w:rPr>
        <w:t xml:space="preserve"> </w:t>
      </w:r>
      <w:proofErr w:type="spellStart"/>
      <w:r w:rsidR="00CD5A32">
        <w:rPr>
          <w:rFonts w:ascii="Arial" w:hAnsi="Arial" w:cs="Arial"/>
          <w:color w:val="000000"/>
        </w:rPr>
        <w:t>why</w:t>
      </w:r>
      <w:proofErr w:type="spellEnd"/>
      <w:r w:rsidR="00CD5A32">
        <w:rPr>
          <w:rFonts w:ascii="Arial" w:hAnsi="Arial" w:cs="Arial"/>
          <w:color w:val="000000"/>
        </w:rPr>
        <w:t>)</w:t>
      </w:r>
    </w:p>
    <w:p w:rsidR="006B529B" w:rsidRDefault="00CD5A32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 et EOC</w:t>
      </w:r>
      <w:r w:rsidR="00D145A9">
        <w:rPr>
          <w:rFonts w:ascii="Arial" w:hAnsi="Arial" w:cs="Arial"/>
          <w:color w:val="000000"/>
        </w:rPr>
        <w:t xml:space="preserve"> associées</w:t>
      </w:r>
    </w:p>
    <w:p w:rsidR="006B529B" w:rsidRDefault="00CD5A32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  <w:r w:rsidRPr="00FB6B22">
        <w:rPr>
          <w:rFonts w:ascii="Arial" w:hAnsi="Arial" w:cs="Arial"/>
          <w:b/>
          <w:color w:val="000000"/>
        </w:rPr>
        <w:t xml:space="preserve">Tâche intermédiaire </w:t>
      </w:r>
      <w:r w:rsidR="00F977A3" w:rsidRPr="00FB6B22">
        <w:rPr>
          <w:rFonts w:ascii="Arial" w:hAnsi="Arial" w:cs="Arial"/>
          <w:b/>
          <w:color w:val="000000"/>
        </w:rPr>
        <w:t xml:space="preserve">d'entraînement </w:t>
      </w:r>
      <w:r w:rsidRPr="00FB6B22">
        <w:rPr>
          <w:rFonts w:ascii="Arial" w:hAnsi="Arial" w:cs="Arial"/>
          <w:b/>
          <w:color w:val="000000"/>
        </w:rPr>
        <w:t>d'EOC</w:t>
      </w:r>
      <w:r w:rsidRPr="00FB6B22">
        <w:rPr>
          <w:rFonts w:ascii="Arial" w:hAnsi="Arial" w:cs="Arial"/>
          <w:color w:val="000000"/>
        </w:rPr>
        <w:t xml:space="preserve"> : </w:t>
      </w:r>
      <w:proofErr w:type="spellStart"/>
      <w:r w:rsidRPr="00FB6B22">
        <w:rPr>
          <w:rFonts w:ascii="Arial" w:hAnsi="Arial" w:cs="Arial"/>
          <w:color w:val="000000"/>
        </w:rPr>
        <w:t>Explica</w:t>
      </w:r>
      <w:proofErr w:type="spellEnd"/>
      <w:r w:rsidRPr="00FB6B22">
        <w:rPr>
          <w:rFonts w:ascii="Arial" w:hAnsi="Arial" w:cs="Arial"/>
          <w:color w:val="000000"/>
        </w:rPr>
        <w:t xml:space="preserve"> </w:t>
      </w:r>
      <w:proofErr w:type="gramStart"/>
      <w:r w:rsidRPr="00FB6B22">
        <w:rPr>
          <w:rFonts w:ascii="Arial" w:hAnsi="Arial" w:cs="Arial"/>
          <w:color w:val="000000"/>
        </w:rPr>
        <w:t>a</w:t>
      </w:r>
      <w:proofErr w:type="gramEnd"/>
      <w:r w:rsidRPr="00FB6B22">
        <w:rPr>
          <w:rFonts w:ascii="Arial" w:hAnsi="Arial" w:cs="Arial"/>
          <w:color w:val="000000"/>
        </w:rPr>
        <w:t xml:space="preserve"> un </w:t>
      </w:r>
      <w:proofErr w:type="spellStart"/>
      <w:r w:rsidRPr="00FB6B22">
        <w:rPr>
          <w:rFonts w:ascii="Arial" w:hAnsi="Arial" w:cs="Arial"/>
          <w:color w:val="000000"/>
        </w:rPr>
        <w:t>compañero</w:t>
      </w:r>
      <w:proofErr w:type="spellEnd"/>
      <w:r w:rsidRPr="00FB6B22">
        <w:rPr>
          <w:rFonts w:ascii="Arial" w:hAnsi="Arial" w:cs="Arial"/>
          <w:color w:val="000000"/>
        </w:rPr>
        <w:t xml:space="preserve"> </w:t>
      </w:r>
      <w:proofErr w:type="spellStart"/>
      <w:r w:rsidRPr="00FB6B22">
        <w:rPr>
          <w:rFonts w:ascii="Arial" w:hAnsi="Arial" w:cs="Arial"/>
          <w:color w:val="000000"/>
        </w:rPr>
        <w:t>por</w:t>
      </w:r>
      <w:proofErr w:type="spellEnd"/>
      <w:r w:rsidRPr="00FB6B22">
        <w:rPr>
          <w:rFonts w:ascii="Arial" w:hAnsi="Arial" w:cs="Arial"/>
          <w:color w:val="000000"/>
        </w:rPr>
        <w:t xml:space="preserve"> </w:t>
      </w:r>
      <w:proofErr w:type="spellStart"/>
      <w:r w:rsidRPr="00FB6B22">
        <w:rPr>
          <w:rFonts w:ascii="Arial" w:hAnsi="Arial" w:cs="Arial"/>
          <w:color w:val="000000"/>
        </w:rPr>
        <w:t>qué</w:t>
      </w:r>
      <w:proofErr w:type="spellEnd"/>
      <w:r w:rsidRPr="00FB6B22">
        <w:rPr>
          <w:rFonts w:ascii="Arial" w:hAnsi="Arial" w:cs="Arial"/>
          <w:color w:val="000000"/>
        </w:rPr>
        <w:t xml:space="preserve"> es chulo </w:t>
      </w:r>
      <w:proofErr w:type="spellStart"/>
      <w:r w:rsidRPr="00FB6B22">
        <w:rPr>
          <w:rFonts w:ascii="Arial" w:hAnsi="Arial" w:cs="Arial"/>
          <w:color w:val="000000"/>
        </w:rPr>
        <w:t>vestirse</w:t>
      </w:r>
      <w:proofErr w:type="spellEnd"/>
      <w:r w:rsidRPr="00FB6B22">
        <w:rPr>
          <w:rFonts w:ascii="Arial" w:hAnsi="Arial" w:cs="Arial"/>
          <w:color w:val="000000"/>
        </w:rPr>
        <w:t xml:space="preserve"> de </w:t>
      </w:r>
      <w:proofErr w:type="spellStart"/>
      <w:r w:rsidRPr="00FB6B22">
        <w:rPr>
          <w:rFonts w:ascii="Arial" w:hAnsi="Arial" w:cs="Arial"/>
          <w:color w:val="000000"/>
        </w:rPr>
        <w:t>Pull&amp;Bear</w:t>
      </w:r>
      <w:proofErr w:type="spellEnd"/>
      <w:r w:rsidRPr="00FB6B22">
        <w:rPr>
          <w:rFonts w:ascii="Arial" w:hAnsi="Arial" w:cs="Arial"/>
          <w:color w:val="000000"/>
        </w:rPr>
        <w:t xml:space="preserve"> o Stradivarius. </w:t>
      </w:r>
      <w:r>
        <w:rPr>
          <w:rFonts w:ascii="Arial" w:hAnsi="Arial" w:cs="Arial"/>
          <w:color w:val="000000"/>
          <w:lang w:val="es-ES_tradnl"/>
        </w:rPr>
        <w:t xml:space="preserve">Da por lo menos 3 argumentos y habla </w:t>
      </w:r>
      <w:r w:rsidR="00F977A3">
        <w:rPr>
          <w:rFonts w:ascii="Arial" w:hAnsi="Arial" w:cs="Arial"/>
          <w:color w:val="000000"/>
          <w:lang w:val="es-ES_tradnl"/>
        </w:rPr>
        <w:t>con un tono dinámico y convence</w:t>
      </w:r>
      <w:r>
        <w:rPr>
          <w:rFonts w:ascii="Arial" w:hAnsi="Arial" w:cs="Arial"/>
          <w:color w:val="000000"/>
          <w:lang w:val="es-ES_tradnl"/>
        </w:rPr>
        <w:t>dor</w:t>
      </w:r>
      <w:r w:rsidR="00F977A3">
        <w:rPr>
          <w:rFonts w:ascii="Arial" w:hAnsi="Arial" w:cs="Arial"/>
          <w:color w:val="000000"/>
          <w:lang w:val="es-ES_tradnl"/>
        </w:rPr>
        <w:t xml:space="preserve"> (con asertividad)</w:t>
      </w:r>
    </w:p>
    <w:p w:rsidR="00A6587F" w:rsidRDefault="00A6587F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</w:p>
    <w:p w:rsidR="00F977A3" w:rsidRDefault="00F977A3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F977A3">
        <w:rPr>
          <w:rFonts w:ascii="Arial" w:hAnsi="Arial" w:cs="Arial"/>
          <w:b/>
          <w:color w:val="000000"/>
        </w:rPr>
        <w:t xml:space="preserve">Séance 5 : </w:t>
      </w:r>
      <w:r w:rsidRPr="00F977A3">
        <w:rPr>
          <w:rFonts w:ascii="Arial" w:hAnsi="Arial" w:cs="Arial"/>
          <w:color w:val="000000"/>
        </w:rPr>
        <w:t>(support promotionnel du tourisme commercial en Andorre)</w:t>
      </w:r>
    </w:p>
    <w:p w:rsidR="00F977A3" w:rsidRDefault="00F977A3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objectif</w:t>
      </w:r>
      <w:proofErr w:type="gramEnd"/>
      <w:r>
        <w:rPr>
          <w:rFonts w:ascii="Arial" w:hAnsi="Arial" w:cs="Arial"/>
          <w:color w:val="000000"/>
        </w:rPr>
        <w:t xml:space="preserve"> visé : faire découvrir le statut de la Principauté d'Andorre et de sa fiscalité favorable au tourisme commercial au point de lui dédier une page entière du site internet</w:t>
      </w:r>
      <w:r w:rsidR="009B1C20">
        <w:rPr>
          <w:rFonts w:ascii="Arial" w:hAnsi="Arial" w:cs="Arial"/>
          <w:color w:val="000000"/>
        </w:rPr>
        <w:t>.</w:t>
      </w:r>
    </w:p>
    <w:p w:rsidR="009B1C20" w:rsidRDefault="009B1C20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Faire repérer la forme promotionnelle (valorisante mais plus "grossière"</w:t>
      </w:r>
      <w:r w:rsidR="00D145A9">
        <w:rPr>
          <w:rFonts w:ascii="Arial" w:hAnsi="Arial" w:cs="Arial"/>
          <w:color w:val="000000"/>
        </w:rPr>
        <w:t>, plus emphatique</w:t>
      </w:r>
      <w:r>
        <w:rPr>
          <w:rFonts w:ascii="Arial" w:hAnsi="Arial" w:cs="Arial"/>
          <w:color w:val="000000"/>
        </w:rPr>
        <w:t xml:space="preserve"> que dans les pages </w:t>
      </w:r>
      <w:proofErr w:type="gramStart"/>
      <w:r>
        <w:rPr>
          <w:rFonts w:ascii="Arial" w:hAnsi="Arial" w:cs="Arial"/>
          <w:color w:val="000000"/>
        </w:rPr>
        <w:t>d'</w:t>
      </w:r>
      <w:proofErr w:type="spellStart"/>
      <w:r>
        <w:rPr>
          <w:rFonts w:ascii="Arial" w:hAnsi="Arial" w:cs="Arial"/>
          <w:color w:val="000000"/>
        </w:rPr>
        <w:t>Inditex</w:t>
      </w:r>
      <w:proofErr w:type="spellEnd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 xml:space="preserve"> de l'expression :  </w:t>
      </w:r>
      <w:r w:rsidR="00D145A9">
        <w:rPr>
          <w:rFonts w:ascii="Arial" w:hAnsi="Arial" w:cs="Arial"/>
          <w:color w:val="000000"/>
        </w:rPr>
        <w:t>emploi de nombreux adjectifs mélioratifs : "</w:t>
      </w:r>
      <w:proofErr w:type="spellStart"/>
      <w:r w:rsidR="00D145A9">
        <w:rPr>
          <w:rFonts w:ascii="Arial" w:hAnsi="Arial" w:cs="Arial"/>
          <w:color w:val="000000"/>
        </w:rPr>
        <w:t>nuevas</w:t>
      </w:r>
      <w:proofErr w:type="spellEnd"/>
      <w:r w:rsidR="00D145A9">
        <w:rPr>
          <w:rFonts w:ascii="Arial" w:hAnsi="Arial" w:cs="Arial"/>
          <w:color w:val="000000"/>
        </w:rPr>
        <w:t>", "</w:t>
      </w:r>
      <w:proofErr w:type="spellStart"/>
      <w:r w:rsidR="00D145A9">
        <w:rPr>
          <w:rFonts w:ascii="Arial" w:hAnsi="Arial" w:cs="Arial"/>
          <w:color w:val="000000"/>
        </w:rPr>
        <w:t>mejores</w:t>
      </w:r>
      <w:proofErr w:type="spellEnd"/>
      <w:r w:rsidR="00D145A9">
        <w:rPr>
          <w:rFonts w:ascii="Arial" w:hAnsi="Arial" w:cs="Arial"/>
          <w:color w:val="000000"/>
        </w:rPr>
        <w:t>", "</w:t>
      </w:r>
      <w:proofErr w:type="spellStart"/>
      <w:r w:rsidR="00D145A9">
        <w:rPr>
          <w:rFonts w:ascii="Arial" w:hAnsi="Arial" w:cs="Arial"/>
          <w:color w:val="000000"/>
        </w:rPr>
        <w:t>gran</w:t>
      </w:r>
      <w:proofErr w:type="spellEnd"/>
      <w:r w:rsidR="00D145A9">
        <w:rPr>
          <w:rFonts w:ascii="Arial" w:hAnsi="Arial" w:cs="Arial"/>
          <w:color w:val="000000"/>
        </w:rPr>
        <w:t>", "</w:t>
      </w:r>
      <w:proofErr w:type="spellStart"/>
      <w:r w:rsidR="00D145A9">
        <w:rPr>
          <w:rFonts w:ascii="Arial" w:hAnsi="Arial" w:cs="Arial"/>
          <w:color w:val="000000"/>
        </w:rPr>
        <w:t>único</w:t>
      </w:r>
      <w:proofErr w:type="spellEnd"/>
      <w:r w:rsidR="00D145A9">
        <w:rPr>
          <w:rFonts w:ascii="Arial" w:hAnsi="Arial" w:cs="Arial"/>
          <w:color w:val="000000"/>
        </w:rPr>
        <w:t>", "primer", "</w:t>
      </w:r>
      <w:proofErr w:type="spellStart"/>
      <w:r w:rsidR="00D145A9">
        <w:rPr>
          <w:rFonts w:ascii="Arial" w:hAnsi="Arial" w:cs="Arial"/>
          <w:color w:val="000000"/>
        </w:rPr>
        <w:t>amplios</w:t>
      </w:r>
      <w:proofErr w:type="spellEnd"/>
      <w:r w:rsidR="00D145A9">
        <w:rPr>
          <w:rFonts w:ascii="Arial" w:hAnsi="Arial" w:cs="Arial"/>
          <w:color w:val="000000"/>
        </w:rPr>
        <w:t>"</w:t>
      </w:r>
    </w:p>
    <w:p w:rsidR="00D145A9" w:rsidRDefault="00D145A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Faire repérer et manipuler les expressions de la certitude citées plus haut</w:t>
      </w:r>
    </w:p>
    <w:p w:rsidR="009B1C20" w:rsidRDefault="009B1C20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Faire repérer et s'approprier les formes d'interpellation du destinataire de façon à les transférer lors de l'enregistrement de la vidéo </w:t>
      </w:r>
      <w:proofErr w:type="gramStart"/>
      <w:r>
        <w:rPr>
          <w:rFonts w:ascii="Arial" w:hAnsi="Arial" w:cs="Arial"/>
          <w:color w:val="000000"/>
        </w:rPr>
        <w:t>:  tutoiement</w:t>
      </w:r>
      <w:proofErr w:type="gramEnd"/>
      <w:r>
        <w:rPr>
          <w:rFonts w:ascii="Arial" w:hAnsi="Arial" w:cs="Arial"/>
          <w:color w:val="000000"/>
        </w:rPr>
        <w:t xml:space="preserve"> (objectif </w:t>
      </w:r>
      <w:proofErr w:type="spellStart"/>
      <w:r>
        <w:rPr>
          <w:rFonts w:ascii="Arial" w:hAnsi="Arial" w:cs="Arial"/>
          <w:color w:val="000000"/>
        </w:rPr>
        <w:t>socio-linguistique</w:t>
      </w:r>
      <w:proofErr w:type="spellEnd"/>
      <w:r>
        <w:rPr>
          <w:rFonts w:ascii="Arial" w:hAnsi="Arial" w:cs="Arial"/>
          <w:color w:val="000000"/>
        </w:rPr>
        <w:t xml:space="preserve">)  questions posées au destinataire,  emploi de "phrases slogan" à l'impératif. </w:t>
      </w:r>
    </w:p>
    <w:p w:rsidR="00D145A9" w:rsidRPr="00D145A9" w:rsidRDefault="00D145A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  <w:r w:rsidRPr="00D145A9">
        <w:rPr>
          <w:rFonts w:ascii="Arial" w:hAnsi="Arial" w:cs="Arial"/>
          <w:color w:val="000000"/>
          <w:lang w:val="es-ES_tradnl"/>
        </w:rPr>
        <w:t>AL dominante : CE</w:t>
      </w:r>
    </w:p>
    <w:p w:rsidR="00D145A9" w:rsidRPr="00D145A9" w:rsidRDefault="00D145A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lang w:val="es-ES_tradnl"/>
        </w:rPr>
      </w:pPr>
      <w:r w:rsidRPr="00D145A9">
        <w:rPr>
          <w:rFonts w:ascii="Arial" w:hAnsi="Arial" w:cs="Arial"/>
          <w:color w:val="000000"/>
          <w:lang w:val="es-ES_tradnl"/>
        </w:rPr>
        <w:t xml:space="preserve">EOC </w:t>
      </w:r>
      <w:proofErr w:type="spellStart"/>
      <w:r w:rsidRPr="00D145A9">
        <w:rPr>
          <w:rFonts w:ascii="Arial" w:hAnsi="Arial" w:cs="Arial"/>
          <w:color w:val="000000"/>
          <w:lang w:val="es-ES_tradnl"/>
        </w:rPr>
        <w:t>associée</w:t>
      </w:r>
      <w:proofErr w:type="spellEnd"/>
    </w:p>
    <w:p w:rsidR="00D145A9" w:rsidRDefault="00D145A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583B59">
        <w:rPr>
          <w:rFonts w:ascii="Arial" w:hAnsi="Arial" w:cs="Arial"/>
          <w:b/>
          <w:color w:val="000000"/>
          <w:lang w:val="es-ES_tradnl"/>
        </w:rPr>
        <w:t>Tâche</w:t>
      </w:r>
      <w:proofErr w:type="spellEnd"/>
      <w:r w:rsidRPr="00583B59">
        <w:rPr>
          <w:rFonts w:ascii="Arial" w:hAnsi="Arial" w:cs="Arial"/>
          <w:b/>
          <w:color w:val="000000"/>
          <w:lang w:val="es-ES_tradnl"/>
        </w:rPr>
        <w:t xml:space="preserve"> </w:t>
      </w:r>
      <w:proofErr w:type="spellStart"/>
      <w:r w:rsidRPr="00583B59">
        <w:rPr>
          <w:rFonts w:ascii="Arial" w:hAnsi="Arial" w:cs="Arial"/>
          <w:b/>
          <w:color w:val="000000"/>
          <w:lang w:val="es-ES_tradnl"/>
        </w:rPr>
        <w:t>intermédiaire</w:t>
      </w:r>
      <w:proofErr w:type="spellEnd"/>
      <w:r w:rsidRPr="00583B59">
        <w:rPr>
          <w:rFonts w:ascii="Arial" w:hAnsi="Arial" w:cs="Arial"/>
          <w:b/>
          <w:color w:val="000000"/>
          <w:lang w:val="es-ES_tradnl"/>
        </w:rPr>
        <w:t xml:space="preserve"> </w:t>
      </w:r>
      <w:proofErr w:type="spellStart"/>
      <w:r w:rsidR="00583B59" w:rsidRPr="00583B59">
        <w:rPr>
          <w:rFonts w:ascii="Arial" w:hAnsi="Arial" w:cs="Arial"/>
          <w:b/>
          <w:color w:val="000000"/>
          <w:lang w:val="es-ES_tradnl"/>
        </w:rPr>
        <w:t>d'EOC</w:t>
      </w:r>
      <w:proofErr w:type="spellEnd"/>
      <w:r w:rsidRPr="00D145A9">
        <w:rPr>
          <w:rFonts w:ascii="Arial" w:hAnsi="Arial" w:cs="Arial"/>
          <w:color w:val="000000"/>
          <w:lang w:val="es-ES_tradnl"/>
        </w:rPr>
        <w:t xml:space="preserve"> : Crea dos lemas con verbos en</w:t>
      </w:r>
      <w:r>
        <w:rPr>
          <w:rFonts w:ascii="Arial" w:hAnsi="Arial" w:cs="Arial"/>
          <w:color w:val="000000"/>
          <w:lang w:val="es-ES_tradnl"/>
        </w:rPr>
        <w:t xml:space="preserve"> primera</w:t>
      </w:r>
      <w:r w:rsidRPr="00D145A9">
        <w:rPr>
          <w:rFonts w:ascii="Arial" w:hAnsi="Arial" w:cs="Arial"/>
          <w:color w:val="000000"/>
          <w:lang w:val="es-ES_tradnl"/>
        </w:rPr>
        <w:t xml:space="preserve"> persona de imperativo </w:t>
      </w:r>
      <w:r w:rsidR="00583B59">
        <w:rPr>
          <w:rFonts w:ascii="Arial" w:hAnsi="Arial" w:cs="Arial"/>
          <w:color w:val="000000"/>
          <w:lang w:val="es-ES_tradnl"/>
        </w:rPr>
        <w:t>para incit</w:t>
      </w:r>
      <w:r>
        <w:rPr>
          <w:rFonts w:ascii="Arial" w:hAnsi="Arial" w:cs="Arial"/>
          <w:color w:val="000000"/>
          <w:lang w:val="es-ES_tradnl"/>
        </w:rPr>
        <w:t>ar a un amigo que vaya de compras a Andorra</w:t>
      </w:r>
      <w:r w:rsidR="00583B59">
        <w:rPr>
          <w:rFonts w:ascii="Arial" w:hAnsi="Arial" w:cs="Arial"/>
          <w:color w:val="000000"/>
          <w:lang w:val="es-ES_tradnl"/>
        </w:rPr>
        <w:t xml:space="preserve">. </w:t>
      </w:r>
      <w:proofErr w:type="spellStart"/>
      <w:r w:rsidR="00583B59" w:rsidRPr="00583B59">
        <w:rPr>
          <w:rFonts w:ascii="Arial" w:hAnsi="Arial" w:cs="Arial"/>
          <w:color w:val="000000"/>
        </w:rPr>
        <w:t>Dilos</w:t>
      </w:r>
      <w:proofErr w:type="spellEnd"/>
      <w:r w:rsidR="00583B59" w:rsidRPr="00583B59">
        <w:rPr>
          <w:rFonts w:ascii="Arial" w:hAnsi="Arial" w:cs="Arial"/>
          <w:color w:val="000000"/>
        </w:rPr>
        <w:t xml:space="preserve"> con </w:t>
      </w:r>
      <w:proofErr w:type="spellStart"/>
      <w:r w:rsidR="00583B59" w:rsidRPr="00583B59">
        <w:rPr>
          <w:rFonts w:ascii="Arial" w:hAnsi="Arial" w:cs="Arial"/>
          <w:color w:val="000000"/>
        </w:rPr>
        <w:t>asertividad</w:t>
      </w:r>
      <w:proofErr w:type="spellEnd"/>
      <w:r w:rsidR="00583B59" w:rsidRPr="00583B59">
        <w:rPr>
          <w:rFonts w:ascii="Arial" w:hAnsi="Arial" w:cs="Arial"/>
          <w:color w:val="000000"/>
        </w:rPr>
        <w:t>.</w:t>
      </w:r>
      <w:r w:rsidRPr="00583B59">
        <w:rPr>
          <w:rFonts w:ascii="Arial" w:hAnsi="Arial" w:cs="Arial"/>
          <w:color w:val="000000"/>
        </w:rPr>
        <w:t xml:space="preserve"> </w:t>
      </w:r>
    </w:p>
    <w:p w:rsidR="00A6587F" w:rsidRPr="00583B59" w:rsidRDefault="00A6587F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455E54" w:rsidRPr="00455E54" w:rsidRDefault="00583B5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000000"/>
        </w:rPr>
      </w:pPr>
      <w:r w:rsidRPr="00583B59">
        <w:rPr>
          <w:rFonts w:ascii="Arial" w:hAnsi="Arial" w:cs="Arial"/>
          <w:b/>
          <w:color w:val="000000"/>
        </w:rPr>
        <w:t xml:space="preserve">Séance 6 : </w:t>
      </w:r>
      <w:r w:rsidR="00455E54">
        <w:rPr>
          <w:rFonts w:ascii="Arial" w:hAnsi="Arial" w:cs="Arial"/>
          <w:b/>
          <w:color w:val="000000"/>
        </w:rPr>
        <w:t xml:space="preserve">Recensement des caractéristiques d'expression des </w:t>
      </w:r>
      <w:proofErr w:type="spellStart"/>
      <w:r w:rsidR="00455E54">
        <w:rPr>
          <w:rFonts w:ascii="Arial" w:hAnsi="Arial" w:cs="Arial"/>
          <w:b/>
          <w:color w:val="000000"/>
        </w:rPr>
        <w:t>inflenceurs</w:t>
      </w:r>
      <w:proofErr w:type="spellEnd"/>
      <w:r w:rsidR="00455E54">
        <w:rPr>
          <w:rFonts w:ascii="Arial" w:hAnsi="Arial" w:cs="Arial"/>
          <w:b/>
          <w:color w:val="000000"/>
        </w:rPr>
        <w:t xml:space="preserve">  pouvant être en cohérence avec l'esprit des enseignes à promouvoir - </w:t>
      </w:r>
      <w:r w:rsidR="00455E54">
        <w:rPr>
          <w:rFonts w:ascii="Arial" w:hAnsi="Arial" w:cs="Arial"/>
          <w:color w:val="000000"/>
        </w:rPr>
        <w:t>Parler de soi à la 1ère personne pour évoquer son expérience</w:t>
      </w:r>
    </w:p>
    <w:p w:rsidR="00455E54" w:rsidRDefault="00455E54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Adopter un débit dynamique (sans être trop rapide</w:t>
      </w:r>
      <w:r w:rsidR="00A6587F">
        <w:rPr>
          <w:rFonts w:ascii="Arial" w:hAnsi="Arial" w:cs="Arial"/>
          <w:color w:val="000000"/>
        </w:rPr>
        <w:t>)</w:t>
      </w:r>
    </w:p>
    <w:p w:rsidR="00455E54" w:rsidRDefault="00455E54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respecter le "</w:t>
      </w:r>
      <w:proofErr w:type="spellStart"/>
      <w:r>
        <w:rPr>
          <w:rFonts w:ascii="Arial" w:hAnsi="Arial" w:cs="Arial"/>
          <w:color w:val="000000"/>
        </w:rPr>
        <w:t>Reason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why</w:t>
      </w:r>
      <w:proofErr w:type="spellEnd"/>
      <w:r>
        <w:rPr>
          <w:rFonts w:ascii="Arial" w:hAnsi="Arial" w:cs="Arial"/>
          <w:color w:val="000000"/>
        </w:rPr>
        <w:t>" des enseignes à promouvoir</w:t>
      </w:r>
      <w:r w:rsidR="00A6587F">
        <w:rPr>
          <w:rFonts w:ascii="Arial" w:hAnsi="Arial" w:cs="Arial"/>
          <w:color w:val="000000"/>
        </w:rPr>
        <w:t xml:space="preserve"> : valoriser la marque par ce qu'elle est et sans emphase (rejet du "</w:t>
      </w:r>
      <w:proofErr w:type="spellStart"/>
      <w:r w:rsidR="00A6587F">
        <w:rPr>
          <w:rFonts w:ascii="Arial" w:hAnsi="Arial" w:cs="Arial"/>
          <w:color w:val="000000"/>
        </w:rPr>
        <w:t>postureo</w:t>
      </w:r>
      <w:proofErr w:type="spellEnd"/>
      <w:r w:rsidR="00A6587F">
        <w:rPr>
          <w:rFonts w:ascii="Arial" w:hAnsi="Arial" w:cs="Arial"/>
          <w:color w:val="000000"/>
        </w:rPr>
        <w:t>")</w:t>
      </w:r>
    </w:p>
    <w:p w:rsidR="00A6587F" w:rsidRDefault="00A6587F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-Adopter</w:t>
      </w:r>
      <w:proofErr w:type="spellEnd"/>
      <w:r>
        <w:rPr>
          <w:rFonts w:ascii="Arial" w:hAnsi="Arial" w:cs="Arial"/>
          <w:color w:val="000000"/>
        </w:rPr>
        <w:t xml:space="preserve"> une posture adéquate (maintien et gestuelle posée)</w:t>
      </w:r>
    </w:p>
    <w:p w:rsidR="00455E54" w:rsidRPr="00455E54" w:rsidRDefault="00455E54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455E54" w:rsidRDefault="00455E54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83B59" w:rsidRDefault="00583B5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583B59">
        <w:rPr>
          <w:rFonts w:ascii="Arial" w:hAnsi="Arial" w:cs="Arial"/>
          <w:color w:val="000000"/>
        </w:rPr>
        <w:t>Récapitu</w:t>
      </w:r>
      <w:r w:rsidR="00A6587F">
        <w:rPr>
          <w:rFonts w:ascii="Arial" w:hAnsi="Arial" w:cs="Arial"/>
          <w:color w:val="000000"/>
        </w:rPr>
        <w:t>la</w:t>
      </w:r>
      <w:r w:rsidRPr="00583B59">
        <w:rPr>
          <w:rFonts w:ascii="Arial" w:hAnsi="Arial" w:cs="Arial"/>
          <w:color w:val="000000"/>
        </w:rPr>
        <w:t xml:space="preserve">tif des acquis </w:t>
      </w:r>
      <w:r w:rsidR="00455E54">
        <w:rPr>
          <w:rFonts w:ascii="Arial" w:hAnsi="Arial" w:cs="Arial"/>
          <w:color w:val="000000"/>
        </w:rPr>
        <w:t>linguistiques et formels</w:t>
      </w:r>
      <w:r w:rsidRPr="00583B59">
        <w:rPr>
          <w:rFonts w:ascii="Arial" w:hAnsi="Arial" w:cs="Arial"/>
          <w:color w:val="000000"/>
        </w:rPr>
        <w:t xml:space="preserve"> de la séquence utiles  </w:t>
      </w:r>
      <w:r>
        <w:rPr>
          <w:rFonts w:ascii="Arial" w:hAnsi="Arial" w:cs="Arial"/>
          <w:color w:val="000000"/>
        </w:rPr>
        <w:t xml:space="preserve">à </w:t>
      </w:r>
      <w:r w:rsidRPr="00583B59">
        <w:rPr>
          <w:rFonts w:ascii="Arial" w:hAnsi="Arial" w:cs="Arial"/>
          <w:color w:val="000000"/>
        </w:rPr>
        <w:t>la ré</w:t>
      </w:r>
      <w:r>
        <w:rPr>
          <w:rFonts w:ascii="Arial" w:hAnsi="Arial" w:cs="Arial"/>
          <w:color w:val="000000"/>
        </w:rPr>
        <w:t>al</w:t>
      </w:r>
      <w:r w:rsidRPr="00583B59">
        <w:rPr>
          <w:rFonts w:ascii="Arial" w:hAnsi="Arial" w:cs="Arial"/>
          <w:color w:val="000000"/>
        </w:rPr>
        <w:t xml:space="preserve">isation de la tâche. </w:t>
      </w:r>
    </w:p>
    <w:p w:rsidR="00583B59" w:rsidRDefault="00583B59" w:rsidP="00583B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color w:val="000000"/>
        </w:rPr>
      </w:pPr>
      <w:r w:rsidRPr="00583B59">
        <w:rPr>
          <w:rFonts w:ascii="Arial" w:hAnsi="Arial" w:cs="Arial"/>
          <w:b/>
          <w:color w:val="000000"/>
        </w:rPr>
        <w:t>Distribution des critères d'évaluation</w:t>
      </w:r>
      <w:r w:rsidR="00A6587F">
        <w:rPr>
          <w:rFonts w:ascii="Arial" w:hAnsi="Arial" w:cs="Arial"/>
          <w:color w:val="000000"/>
        </w:rPr>
        <w:t xml:space="preserve"> </w:t>
      </w:r>
      <w:r w:rsidR="00A6587F" w:rsidRPr="00A6587F">
        <w:rPr>
          <w:rFonts w:ascii="Arial" w:hAnsi="Arial" w:cs="Arial"/>
          <w:b/>
          <w:color w:val="000000"/>
        </w:rPr>
        <w:t>ayant lieu à la séance d après</w:t>
      </w:r>
      <w:r w:rsidR="00A6587F">
        <w:rPr>
          <w:rFonts w:ascii="Arial" w:hAnsi="Arial" w:cs="Arial"/>
          <w:color w:val="000000"/>
        </w:rPr>
        <w:t>.</w:t>
      </w:r>
    </w:p>
    <w:p w:rsidR="004C74F9" w:rsidRPr="004C74F9" w:rsidRDefault="004C74F9" w:rsidP="004C74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AL : EE préparant à l'EOC</w:t>
      </w:r>
    </w:p>
    <w:p w:rsidR="00583B59" w:rsidRDefault="00583B5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583B59">
        <w:rPr>
          <w:rFonts w:ascii="Arial" w:hAnsi="Arial" w:cs="Arial"/>
          <w:color w:val="000000"/>
        </w:rPr>
        <w:t>Elaboration personnelle du plan</w:t>
      </w:r>
      <w:r w:rsidR="004C74F9">
        <w:rPr>
          <w:rFonts w:ascii="Arial" w:hAnsi="Arial" w:cs="Arial"/>
          <w:color w:val="000000"/>
        </w:rPr>
        <w:t xml:space="preserve"> argumentatif</w:t>
      </w:r>
      <w:r w:rsidRPr="00583B59">
        <w:rPr>
          <w:rFonts w:ascii="Arial" w:hAnsi="Arial" w:cs="Arial"/>
          <w:color w:val="000000"/>
        </w:rPr>
        <w:t xml:space="preserve"> détaillé qui sera à respecter los de l'enregistrement vidéo</w:t>
      </w:r>
      <w:r w:rsidR="004C74F9">
        <w:rPr>
          <w:rFonts w:ascii="Arial" w:hAnsi="Arial" w:cs="Arial"/>
          <w:color w:val="000000"/>
        </w:rPr>
        <w:t xml:space="preserve">. </w:t>
      </w:r>
    </w:p>
    <w:p w:rsidR="004C74F9" w:rsidRDefault="004C74F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</w:t>
      </w:r>
      <w:proofErr w:type="gramStart"/>
      <w:r>
        <w:rPr>
          <w:rFonts w:ascii="Arial" w:hAnsi="Arial" w:cs="Arial"/>
          <w:color w:val="000000"/>
        </w:rPr>
        <w:t>le</w:t>
      </w:r>
      <w:proofErr w:type="gramEnd"/>
      <w:r>
        <w:rPr>
          <w:rFonts w:ascii="Arial" w:hAnsi="Arial" w:cs="Arial"/>
          <w:color w:val="000000"/>
        </w:rPr>
        <w:t xml:space="preserve"> passage par l'écrit s'avère souvent être une phase utile, voire indispensable dans de nombreuses situations de communication orale : lors de la préparation d'une présentation orale ou d'un compte rendu oral</w:t>
      </w:r>
      <w:r w:rsidR="00167597">
        <w:rPr>
          <w:rFonts w:ascii="Arial" w:hAnsi="Arial" w:cs="Arial"/>
          <w:color w:val="000000"/>
        </w:rPr>
        <w:t>. Il est nécessaire de savoir organiser ses notes et élaborer les documents nécessaires à une prise de parole structurée et efficace"</w:t>
      </w:r>
    </w:p>
    <w:p w:rsidR="00A6587F" w:rsidRDefault="00A6587F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A6587F" w:rsidRDefault="00A6587F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583B59" w:rsidRPr="00583B59" w:rsidRDefault="00583B59" w:rsidP="00D145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  <w:r w:rsidRPr="00583B59">
        <w:rPr>
          <w:rFonts w:ascii="Arial" w:hAnsi="Arial" w:cs="Arial"/>
          <w:b/>
          <w:color w:val="000000"/>
        </w:rPr>
        <w:t>Séance 7</w:t>
      </w:r>
      <w:r>
        <w:rPr>
          <w:rFonts w:ascii="Arial" w:hAnsi="Arial" w:cs="Arial"/>
          <w:color w:val="000000"/>
        </w:rPr>
        <w:t xml:space="preserve"> : Enregistrement des vidéos.</w:t>
      </w:r>
    </w:p>
    <w:p w:rsidR="00F977A3" w:rsidRPr="00583B59" w:rsidRDefault="00F977A3" w:rsidP="00CD5A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</w:rPr>
      </w:pPr>
    </w:p>
    <w:p w:rsidR="006B529B" w:rsidRPr="00583B59" w:rsidRDefault="006B529B" w:rsidP="006B529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000000"/>
        </w:rPr>
      </w:pPr>
    </w:p>
    <w:p w:rsidR="00583B59" w:rsidRDefault="006B529B" w:rsidP="006B529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837A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Évaluation finale </w:t>
      </w:r>
    </w:p>
    <w:p w:rsidR="006B529B" w:rsidRPr="003837AE" w:rsidRDefault="006B529B" w:rsidP="006B529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 w:rsidRPr="003837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3837AE">
        <w:rPr>
          <w:rFonts w:ascii="Arial" w:hAnsi="Arial" w:cs="Arial"/>
          <w:color w:val="000000"/>
          <w:sz w:val="22"/>
          <w:szCs w:val="22"/>
        </w:rPr>
        <w:t>activité</w:t>
      </w:r>
      <w:proofErr w:type="gramEnd"/>
      <w:r w:rsidRPr="003837AE">
        <w:rPr>
          <w:rFonts w:ascii="Arial" w:hAnsi="Arial" w:cs="Arial"/>
          <w:color w:val="000000"/>
          <w:sz w:val="22"/>
          <w:szCs w:val="22"/>
        </w:rPr>
        <w:t xml:space="preserve"> langagière évaluée </w:t>
      </w:r>
      <w:r w:rsidR="00A6587F">
        <w:rPr>
          <w:rFonts w:ascii="Arial" w:hAnsi="Arial" w:cs="Arial"/>
          <w:color w:val="000000"/>
          <w:sz w:val="22"/>
          <w:szCs w:val="22"/>
        </w:rPr>
        <w:t>EOC</w:t>
      </w:r>
    </w:p>
    <w:p w:rsidR="006B529B" w:rsidRDefault="006B529B" w:rsidP="006B529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</w:p>
    <w:p w:rsidR="00583B59" w:rsidRDefault="00583B59" w:rsidP="0016759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Rappel des c</w:t>
      </w:r>
      <w:r w:rsidRPr="00A96815">
        <w:rPr>
          <w:rFonts w:ascii="Bookman Old Style" w:hAnsi="Bookman Old Style"/>
          <w:b/>
          <w:sz w:val="24"/>
          <w:szCs w:val="24"/>
        </w:rPr>
        <w:t>ontraintes linguistiques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de cette</w:t>
      </w:r>
      <w:r w:rsidRPr="00A96815">
        <w:rPr>
          <w:rFonts w:ascii="Bookman Old Style" w:hAnsi="Bookman Old Style"/>
          <w:b/>
          <w:sz w:val="24"/>
          <w:szCs w:val="24"/>
        </w:rPr>
        <w:t xml:space="preserve"> vidéo promotionnelle</w:t>
      </w:r>
    </w:p>
    <w:p w:rsidR="00583B59" w:rsidRDefault="00583B59" w:rsidP="0016759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</w:t>
      </w:r>
      <w:proofErr w:type="gramStart"/>
      <w:r>
        <w:rPr>
          <w:rFonts w:ascii="Bookman Old Style" w:hAnsi="Bookman Old Style"/>
          <w:sz w:val="24"/>
          <w:szCs w:val="24"/>
        </w:rPr>
        <w:t>acquis</w:t>
      </w:r>
      <w:proofErr w:type="gramEnd"/>
      <w:r>
        <w:rPr>
          <w:rFonts w:ascii="Bookman Old Style" w:hAnsi="Bookman Old Style"/>
          <w:sz w:val="24"/>
          <w:szCs w:val="24"/>
        </w:rPr>
        <w:t xml:space="preserve"> de la séquence à évaluer) </w:t>
      </w:r>
    </w:p>
    <w:p w:rsidR="00583B59" w:rsidRDefault="00583B59" w:rsidP="0016759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583B59" w:rsidRDefault="00583B59" w:rsidP="0016759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Devront donc apparaître dans la vidéo finale :</w:t>
      </w:r>
    </w:p>
    <w:p w:rsidR="00583B59" w:rsidRDefault="00583B59" w:rsidP="00167597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583B59" w:rsidRDefault="00583B59" w:rsidP="0016759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phrases interpellant le destinataire (2 verbes à l'impératif)</w:t>
      </w:r>
    </w:p>
    <w:p w:rsidR="00583B59" w:rsidRDefault="00583B59" w:rsidP="0016759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ton expérience personnelle (emploi d'au moins 3 verbes d'opinion conjugués  à la 1ère personne du singulier) se fondant sur les arguments de vente des enseignes</w:t>
      </w:r>
    </w:p>
    <w:p w:rsidR="00583B59" w:rsidRPr="0065680B" w:rsidRDefault="00583B59" w:rsidP="0016759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65680B">
        <w:rPr>
          <w:rFonts w:ascii="Bookman Old Style" w:hAnsi="Bookman Old Style"/>
          <w:sz w:val="24"/>
          <w:szCs w:val="24"/>
          <w:lang w:val="es-ES_tradnl"/>
        </w:rPr>
        <w:t xml:space="preserve">la </w:t>
      </w:r>
      <w:proofErr w:type="spellStart"/>
      <w:r w:rsidRPr="0065680B">
        <w:rPr>
          <w:rFonts w:ascii="Bookman Old Style" w:hAnsi="Bookman Old Style"/>
          <w:sz w:val="24"/>
          <w:szCs w:val="24"/>
          <w:lang w:val="es-ES_tradnl"/>
        </w:rPr>
        <w:t>locution</w:t>
      </w:r>
      <w:proofErr w:type="spellEnd"/>
      <w:r w:rsidRPr="0065680B">
        <w:rPr>
          <w:rFonts w:ascii="Bookman Old Style" w:hAnsi="Bookman Old Style"/>
          <w:sz w:val="24"/>
          <w:szCs w:val="24"/>
          <w:lang w:val="es-ES_tradnl"/>
        </w:rPr>
        <w:t xml:space="preserve"> "cada vez más"</w:t>
      </w:r>
    </w:p>
    <w:p w:rsidR="00583B59" w:rsidRDefault="00583B59" w:rsidP="0016759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 xml:space="preserve">des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locutions</w:t>
      </w:r>
      <w:proofErr w:type="spellEnd"/>
      <w:r>
        <w:rPr>
          <w:rFonts w:ascii="Bookman Old Style" w:hAnsi="Bookman Old Style"/>
          <w:sz w:val="24"/>
          <w:szCs w:val="24"/>
          <w:lang w:val="es-ES_tradnl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exprimant</w:t>
      </w:r>
      <w:proofErr w:type="spellEnd"/>
      <w:r>
        <w:rPr>
          <w:rFonts w:ascii="Bookman Old Style" w:hAnsi="Bookman Old Style"/>
          <w:sz w:val="24"/>
          <w:szCs w:val="24"/>
          <w:lang w:val="es-ES_tradnl"/>
        </w:rPr>
        <w:t xml:space="preserve"> la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certitude</w:t>
      </w:r>
      <w:proofErr w:type="spellEnd"/>
      <w:r>
        <w:rPr>
          <w:rFonts w:ascii="Bookman Old Style" w:hAnsi="Bookman Old Style"/>
          <w:sz w:val="24"/>
          <w:szCs w:val="24"/>
          <w:lang w:val="es-ES_tradnl"/>
        </w:rPr>
        <w:t xml:space="preserve"> : "No cabe duda de que" / "no dudar"/ "no por casualidad" / " por supuesto" (au </w:t>
      </w:r>
      <w:proofErr w:type="spellStart"/>
      <w:r>
        <w:rPr>
          <w:rFonts w:ascii="Bookman Old Style" w:hAnsi="Bookman Old Style"/>
          <w:sz w:val="24"/>
          <w:szCs w:val="24"/>
          <w:lang w:val="es-ES_tradnl"/>
        </w:rPr>
        <w:t>moins</w:t>
      </w:r>
      <w:proofErr w:type="spellEnd"/>
      <w:r>
        <w:rPr>
          <w:rFonts w:ascii="Bookman Old Style" w:hAnsi="Bookman Old Style"/>
          <w:sz w:val="24"/>
          <w:szCs w:val="24"/>
          <w:lang w:val="es-ES_tradnl"/>
        </w:rPr>
        <w:t xml:space="preserve"> 2)</w:t>
      </w:r>
    </w:p>
    <w:p w:rsidR="00583B59" w:rsidRDefault="00583B59" w:rsidP="0016759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5680B">
        <w:rPr>
          <w:rFonts w:ascii="Bookman Old Style" w:hAnsi="Bookman Old Style"/>
          <w:sz w:val="24"/>
          <w:szCs w:val="24"/>
        </w:rPr>
        <w:t>du lexiq</w:t>
      </w:r>
      <w:r>
        <w:rPr>
          <w:rFonts w:ascii="Bookman Old Style" w:hAnsi="Bookman Old Style"/>
          <w:sz w:val="24"/>
          <w:szCs w:val="24"/>
        </w:rPr>
        <w:t>ue propre au commerce</w:t>
      </w:r>
      <w:r w:rsidRPr="0065680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(au moins 15 mots attendus)</w:t>
      </w:r>
    </w:p>
    <w:p w:rsidR="00583B59" w:rsidRPr="00455E54" w:rsidRDefault="00583B59" w:rsidP="0016759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avantages du e-commerce</w:t>
      </w:r>
    </w:p>
    <w:p w:rsidR="00583B59" w:rsidRDefault="00583B59" w:rsidP="00167597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5680B">
        <w:rPr>
          <w:rFonts w:ascii="Bookman Old Style" w:hAnsi="Bookman Old Style"/>
          <w:b/>
          <w:sz w:val="24"/>
          <w:szCs w:val="24"/>
        </w:rPr>
        <w:t>Contraintes de forme</w:t>
      </w:r>
      <w:r>
        <w:rPr>
          <w:rFonts w:ascii="Bookman Old Style" w:hAnsi="Bookman Old Style"/>
          <w:b/>
          <w:sz w:val="24"/>
          <w:szCs w:val="24"/>
        </w:rPr>
        <w:t xml:space="preserve"> à évaluer</w:t>
      </w:r>
    </w:p>
    <w:p w:rsidR="00583B59" w:rsidRPr="0065680B" w:rsidRDefault="00583B59" w:rsidP="0016759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Prise de parole respectant un plan personnel préalablement défini</w:t>
      </w:r>
    </w:p>
    <w:p w:rsidR="00583B59" w:rsidRPr="009F5D97" w:rsidRDefault="00583B59" w:rsidP="0016759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Prononciation </w:t>
      </w:r>
    </w:p>
    <w:p w:rsidR="00583B59" w:rsidRPr="009F5D97" w:rsidRDefault="00583B59" w:rsidP="0016759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Dynamisme (en cohérence avec l'esprit des enseignes présentées)</w:t>
      </w:r>
    </w:p>
    <w:p w:rsidR="00583B59" w:rsidRPr="0065680B" w:rsidRDefault="00583B59" w:rsidP="0016759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Posture : gestuelle et maintien</w:t>
      </w:r>
    </w:p>
    <w:p w:rsidR="006B529B" w:rsidRDefault="006B529B" w:rsidP="006B529B">
      <w:pPr>
        <w:rPr>
          <w:rFonts w:ascii="Arial" w:hAnsi="Arial" w:cs="Arial"/>
          <w:b/>
          <w:color w:val="000000"/>
        </w:rPr>
      </w:pPr>
    </w:p>
    <w:p w:rsidR="00B37677" w:rsidRDefault="00B37677"/>
    <w:sectPr w:rsidR="00B37677" w:rsidSect="00B3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exNew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7D05C1B"/>
    <w:multiLevelType w:val="hybridMultilevel"/>
    <w:tmpl w:val="88222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7F10"/>
    <w:multiLevelType w:val="hybridMultilevel"/>
    <w:tmpl w:val="AA309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hyphenationZone w:val="425"/>
  <w:characterSpacingControl w:val="doNotCompress"/>
  <w:savePreviewPicture/>
  <w:compat/>
  <w:rsids>
    <w:rsidRoot w:val="006B529B"/>
    <w:rsid w:val="000B3913"/>
    <w:rsid w:val="00167597"/>
    <w:rsid w:val="001C76C4"/>
    <w:rsid w:val="001F2623"/>
    <w:rsid w:val="00201CB2"/>
    <w:rsid w:val="00205B38"/>
    <w:rsid w:val="003439E5"/>
    <w:rsid w:val="00455E54"/>
    <w:rsid w:val="004C0355"/>
    <w:rsid w:val="004C74F9"/>
    <w:rsid w:val="004D3231"/>
    <w:rsid w:val="004D6B14"/>
    <w:rsid w:val="00524C4B"/>
    <w:rsid w:val="00583B59"/>
    <w:rsid w:val="00590FD1"/>
    <w:rsid w:val="006911D1"/>
    <w:rsid w:val="006B529B"/>
    <w:rsid w:val="006B584D"/>
    <w:rsid w:val="006B71FB"/>
    <w:rsid w:val="006E0CD3"/>
    <w:rsid w:val="00737D4E"/>
    <w:rsid w:val="008420F8"/>
    <w:rsid w:val="00963C75"/>
    <w:rsid w:val="009A727D"/>
    <w:rsid w:val="009B1C20"/>
    <w:rsid w:val="00A25864"/>
    <w:rsid w:val="00A26AB8"/>
    <w:rsid w:val="00A6587F"/>
    <w:rsid w:val="00AC4E41"/>
    <w:rsid w:val="00B103F9"/>
    <w:rsid w:val="00B21DD8"/>
    <w:rsid w:val="00B37677"/>
    <w:rsid w:val="00B41358"/>
    <w:rsid w:val="00B454C1"/>
    <w:rsid w:val="00BE7EE3"/>
    <w:rsid w:val="00C70D8D"/>
    <w:rsid w:val="00C95559"/>
    <w:rsid w:val="00CD5A32"/>
    <w:rsid w:val="00D05C1D"/>
    <w:rsid w:val="00D145A9"/>
    <w:rsid w:val="00DC30F3"/>
    <w:rsid w:val="00DC5AF9"/>
    <w:rsid w:val="00DD1973"/>
    <w:rsid w:val="00F073A0"/>
    <w:rsid w:val="00F20B93"/>
    <w:rsid w:val="00F977A3"/>
    <w:rsid w:val="00FB6B22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9B"/>
    <w:pPr>
      <w:suppressAutoHyphens/>
      <w:spacing w:after="0" w:line="100" w:lineRule="atLeast"/>
    </w:pPr>
    <w:rPr>
      <w:rFonts w:ascii="Comic Sans MS" w:eastAsia="Times New Roman" w:hAnsi="Comic Sans MS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24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4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D05C1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3B5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M3q9mKYivy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4E0B-669B-43EE-BAAC-8D59F83B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8341</Characters>
  <Application>Microsoft Word 12.0.0</Application>
  <DocSecurity>0</DocSecurity>
  <Lines>69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VINCENT</dc:creator>
  <cp:lastModifiedBy>Hélène Cadaureille</cp:lastModifiedBy>
  <cp:revision>2</cp:revision>
  <dcterms:created xsi:type="dcterms:W3CDTF">2020-02-03T06:29:00Z</dcterms:created>
  <dcterms:modified xsi:type="dcterms:W3CDTF">2020-02-03T06:29:00Z</dcterms:modified>
</cp:coreProperties>
</file>