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lledutableau"/>
        <w:tblW w:w="0" w:type="auto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6"/>
        <w:gridCol w:w="5586"/>
        <w:gridCol w:w="3164"/>
      </w:tblGrid>
      <w:tr w:rsidR="002D78EC" w14:paraId="5CAF89F5" w14:textId="77777777" w:rsidTr="006C63B5">
        <w:tc>
          <w:tcPr>
            <w:tcW w:w="1686" w:type="dxa"/>
          </w:tcPr>
          <w:p w14:paraId="795690DF" w14:textId="77777777" w:rsidR="002D78EC" w:rsidRDefault="002D78EC" w:rsidP="00D87AB6">
            <w:pPr>
              <w:spacing w:before="60" w:after="60"/>
            </w:pPr>
            <w:r>
              <w:rPr>
                <w:noProof/>
                <w:lang w:eastAsia="fr-FR"/>
              </w:rPr>
              <w:drawing>
                <wp:inline distT="0" distB="0" distL="0" distR="0" wp14:anchorId="7BBA690B" wp14:editId="395CD70A">
                  <wp:extent cx="922597" cy="720000"/>
                  <wp:effectExtent l="0" t="0" r="0" b="444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73" t="22718" r="28120" b="24138"/>
                          <a:stretch/>
                        </pic:blipFill>
                        <pic:spPr bwMode="auto">
                          <a:xfrm>
                            <a:off x="0" y="0"/>
                            <a:ext cx="922597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b/>
              <w:bCs/>
              <w:sz w:val="28"/>
              <w:szCs w:val="28"/>
            </w:rPr>
            <w:alias w:val="Nom des auteurs"/>
            <w:id w:val="-686284796"/>
            <w:placeholder>
              <w:docPart w:val="DefaultPlaceholder_-1854013440"/>
            </w:placeholder>
          </w:sdtPr>
          <w:sdtContent>
            <w:tc>
              <w:tcPr>
                <w:tcW w:w="5586" w:type="dxa"/>
                <w:vAlign w:val="center"/>
              </w:tcPr>
              <w:p w14:paraId="749867FD" w14:textId="77777777" w:rsidR="00BA5A3C" w:rsidRDefault="00BA5A3C" w:rsidP="00D87AB6">
                <w:pPr>
                  <w:spacing w:before="60" w:after="60"/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 xml:space="preserve">M. </w:t>
                </w:r>
                <w:r w:rsidRPr="00BA5A3C">
                  <w:rPr>
                    <w:b/>
                    <w:bCs/>
                    <w:sz w:val="28"/>
                    <w:szCs w:val="28"/>
                  </w:rPr>
                  <w:t>Corbière Joël   Mme. Lefebvre Aline</w:t>
                </w:r>
              </w:p>
              <w:p w14:paraId="0900A111" w14:textId="5BBB3DE7" w:rsidR="002D78EC" w:rsidRPr="002D78EC" w:rsidRDefault="00BA5A3C" w:rsidP="00D87AB6">
                <w:pPr>
                  <w:spacing w:before="60" w:after="60"/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>Lycée Jules Fil</w:t>
                </w:r>
              </w:p>
            </w:tc>
          </w:sdtContent>
        </w:sdt>
        <w:tc>
          <w:tcPr>
            <w:tcW w:w="3164" w:type="dxa"/>
            <w:vAlign w:val="center"/>
          </w:tcPr>
          <w:p w14:paraId="782FCBEF" w14:textId="77777777" w:rsidR="002D78EC" w:rsidRDefault="00000000" w:rsidP="00D87AB6">
            <w:pPr>
              <w:spacing w:before="60" w:after="60"/>
              <w:jc w:val="center"/>
            </w:pPr>
            <w:sdt>
              <w:sdtPr>
                <w:alias w:val="Insérer logo académie (2cm x 5,2 cm) maximum"/>
                <w:tag w:val="Insérer logo académie (2cm x 5,2 cm) maximum"/>
                <w:id w:val="441270896"/>
                <w:picture/>
              </w:sdtPr>
              <w:sdtContent>
                <w:r w:rsidR="002D78EC">
                  <w:rPr>
                    <w:noProof/>
                    <w:lang w:eastAsia="fr-FR"/>
                  </w:rPr>
                  <w:drawing>
                    <wp:inline distT="0" distB="0" distL="0" distR="0" wp14:anchorId="39B260D7" wp14:editId="5EEFC08F">
                      <wp:extent cx="1097621" cy="720000"/>
                      <wp:effectExtent l="0" t="0" r="7620" b="4445"/>
                      <wp:docPr id="3" name="Imag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Imag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97621" cy="7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554C58D7" w14:textId="77777777" w:rsidR="008655A8" w:rsidRPr="00675260" w:rsidRDefault="008655A8" w:rsidP="008655A8">
      <w:pPr>
        <w:spacing w:after="0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5"/>
        <w:gridCol w:w="2687"/>
        <w:gridCol w:w="4098"/>
        <w:gridCol w:w="1956"/>
      </w:tblGrid>
      <w:tr w:rsidR="008655A8" w:rsidRPr="00D87AB6" w14:paraId="294CF719" w14:textId="77777777" w:rsidTr="00516BD5">
        <w:tc>
          <w:tcPr>
            <w:tcW w:w="10436" w:type="dxa"/>
            <w:gridSpan w:val="4"/>
            <w:shd w:val="clear" w:color="auto" w:fill="7030A0"/>
          </w:tcPr>
          <w:p w14:paraId="6CF90BF7" w14:textId="77777777" w:rsidR="008655A8" w:rsidRPr="00D87AB6" w:rsidRDefault="008655A8" w:rsidP="00FF71F1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D87AB6">
              <w:rPr>
                <w:b/>
                <w:bCs/>
                <w:color w:val="FFFFFF" w:themeColor="background1"/>
                <w:sz w:val="32"/>
                <w:szCs w:val="32"/>
              </w:rPr>
              <w:t>G</w:t>
            </w:r>
            <w:r w:rsidRPr="00D87AB6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É</w:t>
            </w:r>
            <w:r w:rsidRPr="00D87AB6">
              <w:rPr>
                <w:b/>
                <w:bCs/>
                <w:color w:val="FFFFFF" w:themeColor="background1"/>
                <w:sz w:val="32"/>
                <w:szCs w:val="32"/>
              </w:rPr>
              <w:t>N</w:t>
            </w:r>
            <w:r w:rsidRPr="00D87AB6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É</w:t>
            </w:r>
            <w:r w:rsidRPr="00D87AB6">
              <w:rPr>
                <w:b/>
                <w:bCs/>
                <w:color w:val="FFFFFF" w:themeColor="background1"/>
                <w:sz w:val="32"/>
                <w:szCs w:val="32"/>
              </w:rPr>
              <w:t>RAL</w:t>
            </w:r>
          </w:p>
        </w:tc>
      </w:tr>
      <w:tr w:rsidR="008655A8" w:rsidRPr="008655A8" w14:paraId="5322EC1F" w14:textId="77777777" w:rsidTr="00516BD5">
        <w:tc>
          <w:tcPr>
            <w:tcW w:w="1695" w:type="dxa"/>
          </w:tcPr>
          <w:p w14:paraId="08B03102" w14:textId="77777777" w:rsidR="008655A8" w:rsidRPr="008655A8" w:rsidRDefault="008655A8" w:rsidP="00516BD5">
            <w:pPr>
              <w:spacing w:before="120" w:after="60"/>
              <w:rPr>
                <w:b/>
                <w:bCs/>
                <w:sz w:val="24"/>
                <w:szCs w:val="24"/>
              </w:rPr>
            </w:pPr>
            <w:r w:rsidRPr="00516BD5">
              <w:rPr>
                <w:b/>
                <w:bCs/>
                <w:sz w:val="24"/>
                <w:szCs w:val="24"/>
              </w:rPr>
              <w:t>TITRE :</w:t>
            </w:r>
            <w:r w:rsidR="001600FF" w:rsidRPr="00516BD5">
              <w:rPr>
                <w:b/>
                <w:bCs/>
                <w:sz w:val="24"/>
                <w:szCs w:val="24"/>
              </w:rPr>
              <w:t xml:space="preserve"> </w:t>
            </w:r>
            <w:r w:rsidR="001600FF" w:rsidRPr="001600FF">
              <w:rPr>
                <w:b/>
                <w:bCs/>
                <w:sz w:val="20"/>
                <w:szCs w:val="20"/>
              </w:rPr>
              <w:t>(</w:t>
            </w:r>
            <w:r w:rsidR="001600FF">
              <w:rPr>
                <w:b/>
                <w:bCs/>
                <w:sz w:val="20"/>
                <w:szCs w:val="20"/>
              </w:rPr>
              <w:t>1</w:t>
            </w:r>
            <w:r w:rsidR="001600FF" w:rsidRPr="001600FF">
              <w:rPr>
                <w:b/>
                <w:bCs/>
                <w:sz w:val="20"/>
                <w:szCs w:val="20"/>
              </w:rPr>
              <w:t>.2)</w:t>
            </w:r>
          </w:p>
        </w:tc>
        <w:sdt>
          <w:sdtPr>
            <w:rPr>
              <w:b/>
              <w:bCs/>
              <w:sz w:val="28"/>
              <w:szCs w:val="28"/>
            </w:rPr>
            <w:alias w:val="Insérer le titre du scénario"/>
            <w:tag w:val="Insérer le titre du scénario"/>
            <w:id w:val="-2074727418"/>
            <w:placeholder>
              <w:docPart w:val="DefaultPlaceholder_-1854013440"/>
            </w:placeholder>
          </w:sdtPr>
          <w:sdtContent>
            <w:tc>
              <w:tcPr>
                <w:tcW w:w="8741" w:type="dxa"/>
                <w:gridSpan w:val="3"/>
              </w:tcPr>
              <w:p w14:paraId="6A54D2AB" w14:textId="7F9C3FDD" w:rsidR="008655A8" w:rsidRPr="008655A8" w:rsidRDefault="00C72B6D" w:rsidP="008655A8">
                <w:pPr>
                  <w:spacing w:before="120" w:after="120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>La circulation du sang dans le cœur.</w:t>
                </w:r>
              </w:p>
            </w:tc>
          </w:sdtContent>
        </w:sdt>
      </w:tr>
      <w:tr w:rsidR="00516BD5" w:rsidRPr="008655A8" w14:paraId="127D2C2A" w14:textId="77777777" w:rsidTr="00516BD5">
        <w:tc>
          <w:tcPr>
            <w:tcW w:w="4382" w:type="dxa"/>
            <w:gridSpan w:val="2"/>
            <w:tcBorders>
              <w:bottom w:val="single" w:sz="4" w:space="0" w:color="auto"/>
            </w:tcBorders>
          </w:tcPr>
          <w:p w14:paraId="7DC940B8" w14:textId="77777777" w:rsidR="008655A8" w:rsidRPr="008655A8" w:rsidRDefault="008655A8" w:rsidP="00516BD5">
            <w:pPr>
              <w:spacing w:before="60" w:after="120"/>
              <w:rPr>
                <w:sz w:val="24"/>
                <w:szCs w:val="24"/>
              </w:rPr>
            </w:pPr>
            <w:r w:rsidRPr="00211DB5">
              <w:t>Lien vers la ressource pédagogique :</w:t>
            </w:r>
            <w:r w:rsidR="001600FF" w:rsidRPr="00211DB5">
              <w:t xml:space="preserve"> </w:t>
            </w:r>
            <w:r w:rsidR="001600FF" w:rsidRPr="001600FF">
              <w:rPr>
                <w:b/>
                <w:bCs/>
                <w:sz w:val="20"/>
                <w:szCs w:val="20"/>
              </w:rPr>
              <w:t>(</w:t>
            </w:r>
            <w:r w:rsidR="00211DB5">
              <w:rPr>
                <w:b/>
                <w:bCs/>
                <w:sz w:val="20"/>
                <w:szCs w:val="20"/>
              </w:rPr>
              <w:t>1</w:t>
            </w:r>
            <w:r w:rsidR="001600FF" w:rsidRPr="001600FF">
              <w:rPr>
                <w:b/>
                <w:bCs/>
                <w:sz w:val="20"/>
                <w:szCs w:val="20"/>
              </w:rPr>
              <w:t>.</w:t>
            </w:r>
            <w:r w:rsidR="00211DB5">
              <w:rPr>
                <w:b/>
                <w:bCs/>
                <w:sz w:val="20"/>
                <w:szCs w:val="20"/>
              </w:rPr>
              <w:t>1</w:t>
            </w:r>
            <w:r w:rsidR="001600FF" w:rsidRPr="001600FF">
              <w:rPr>
                <w:b/>
                <w:bCs/>
                <w:sz w:val="20"/>
                <w:szCs w:val="20"/>
              </w:rPr>
              <w:t>)</w:t>
            </w:r>
          </w:p>
        </w:tc>
        <w:sdt>
          <w:sdtPr>
            <w:rPr>
              <w:sz w:val="20"/>
              <w:szCs w:val="20"/>
            </w:rPr>
            <w:alias w:val="Insérer lien vers la ressource"/>
            <w:tag w:val="Insérer lien vers la ressource"/>
            <w:id w:val="-1652365591"/>
            <w:placeholder>
              <w:docPart w:val="DefaultPlaceholder_-1854013440"/>
            </w:placeholder>
            <w:showingPlcHdr/>
          </w:sdtPr>
          <w:sdtContent>
            <w:tc>
              <w:tcPr>
                <w:tcW w:w="6054" w:type="dxa"/>
                <w:gridSpan w:val="2"/>
                <w:tcBorders>
                  <w:bottom w:val="single" w:sz="4" w:space="0" w:color="auto"/>
                </w:tcBorders>
              </w:tcPr>
              <w:p w14:paraId="2CC4BC6B" w14:textId="77777777" w:rsidR="008655A8" w:rsidRPr="00FF71F1" w:rsidRDefault="00FF71F1" w:rsidP="00211DB5">
                <w:pPr>
                  <w:spacing w:before="120" w:after="120"/>
                  <w:jc w:val="right"/>
                  <w:rPr>
                    <w:sz w:val="20"/>
                    <w:szCs w:val="20"/>
                  </w:rPr>
                </w:pPr>
                <w:r w:rsidRPr="00FF71F1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516BD5" w:rsidRPr="008655A8" w14:paraId="16FCAE43" w14:textId="77777777" w:rsidTr="00884D6D">
        <w:tc>
          <w:tcPr>
            <w:tcW w:w="8480" w:type="dxa"/>
            <w:gridSpan w:val="3"/>
            <w:tcBorders>
              <w:top w:val="single" w:sz="4" w:space="0" w:color="auto"/>
              <w:bottom w:val="nil"/>
            </w:tcBorders>
          </w:tcPr>
          <w:p w14:paraId="6714122F" w14:textId="77777777" w:rsidR="00516BD5" w:rsidRPr="00FF71F1" w:rsidRDefault="00516BD5" w:rsidP="00516BD5">
            <w:pPr>
              <w:spacing w:before="120" w:after="60"/>
              <w:rPr>
                <w:b/>
                <w:bCs/>
                <w:sz w:val="24"/>
                <w:szCs w:val="24"/>
              </w:rPr>
            </w:pPr>
            <w:r w:rsidRPr="00FF71F1">
              <w:rPr>
                <w:b/>
                <w:bCs/>
                <w:sz w:val="24"/>
                <w:szCs w:val="24"/>
              </w:rPr>
              <w:t>DESCRIPTION 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600FF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1600FF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1600FF">
              <w:rPr>
                <w:b/>
                <w:bCs/>
                <w:sz w:val="20"/>
                <w:szCs w:val="20"/>
              </w:rPr>
              <w:t>)</w:t>
            </w:r>
          </w:p>
        </w:tc>
        <w:sdt>
          <w:sdtPr>
            <w:rPr>
              <w:sz w:val="24"/>
              <w:szCs w:val="24"/>
            </w:rPr>
            <w:alias w:val="Insertion Qr code (3cm x 3cm)"/>
            <w:tag w:val="Insertion Qr code"/>
            <w:id w:val="-430355425"/>
            <w:showingPlcHdr/>
            <w:picture/>
          </w:sdtPr>
          <w:sdtContent>
            <w:tc>
              <w:tcPr>
                <w:tcW w:w="1956" w:type="dxa"/>
                <w:vMerge w:val="restart"/>
                <w:tcBorders>
                  <w:top w:val="single" w:sz="4" w:space="0" w:color="auto"/>
                  <w:bottom w:val="nil"/>
                </w:tcBorders>
              </w:tcPr>
              <w:p w14:paraId="080A877E" w14:textId="77777777" w:rsidR="00516BD5" w:rsidRPr="008655A8" w:rsidRDefault="00516BD5" w:rsidP="00C44989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noProof/>
                    <w:sz w:val="24"/>
                    <w:szCs w:val="24"/>
                    <w:lang w:eastAsia="fr-FR"/>
                  </w:rPr>
                  <w:drawing>
                    <wp:inline distT="0" distB="0" distL="0" distR="0" wp14:anchorId="4A25F586" wp14:editId="2D48F4D7">
                      <wp:extent cx="1080000" cy="1080000"/>
                      <wp:effectExtent l="0" t="0" r="6350" b="6350"/>
                      <wp:docPr id="7" name="Imag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80000" cy="108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FF71F1" w:rsidRPr="008655A8" w14:paraId="23CCF2C5" w14:textId="77777777" w:rsidTr="00516BD5">
        <w:sdt>
          <w:sdtPr>
            <w:rPr>
              <w:sz w:val="24"/>
              <w:szCs w:val="24"/>
            </w:rPr>
            <w:alias w:val="Ajouter un courte description du scénario pédagogique"/>
            <w:tag w:val="Ajouter un courte description du scénario pédagogique"/>
            <w:id w:val="235752461"/>
            <w:placeholder>
              <w:docPart w:val="DefaultPlaceholder_-1854013440"/>
            </w:placeholder>
          </w:sdtPr>
          <w:sdtContent>
            <w:tc>
              <w:tcPr>
                <w:tcW w:w="8480" w:type="dxa"/>
                <w:gridSpan w:val="3"/>
                <w:tcBorders>
                  <w:top w:val="nil"/>
                  <w:bottom w:val="single" w:sz="12" w:space="0" w:color="7030A0"/>
                </w:tcBorders>
              </w:tcPr>
              <w:p w14:paraId="76B610BC" w14:textId="72BEE500" w:rsidR="00FF71F1" w:rsidRPr="008655A8" w:rsidRDefault="00C72B6D" w:rsidP="00FF71F1">
                <w:p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L’organisation externe et interne du cœur, mise en évidence d’un sens de circulation unique du sang. Etude des phases cardiaques.</w:t>
                </w:r>
              </w:p>
            </w:tc>
          </w:sdtContent>
        </w:sdt>
        <w:tc>
          <w:tcPr>
            <w:tcW w:w="1956" w:type="dxa"/>
            <w:vMerge/>
            <w:tcBorders>
              <w:top w:val="nil"/>
              <w:bottom w:val="single" w:sz="12" w:space="0" w:color="7030A0"/>
            </w:tcBorders>
          </w:tcPr>
          <w:p w14:paraId="41ACF8AE" w14:textId="77777777" w:rsidR="00FF71F1" w:rsidRPr="008655A8" w:rsidRDefault="00FF71F1" w:rsidP="008655A8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088A34F4" w14:textId="77777777" w:rsidR="008655A8" w:rsidRPr="00675260" w:rsidRDefault="008655A8" w:rsidP="00C44989">
      <w:pPr>
        <w:spacing w:before="20" w:after="20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2952"/>
        <w:gridCol w:w="477"/>
        <w:gridCol w:w="361"/>
        <w:gridCol w:w="153"/>
        <w:gridCol w:w="425"/>
        <w:gridCol w:w="1011"/>
        <w:gridCol w:w="1107"/>
        <w:gridCol w:w="486"/>
        <w:gridCol w:w="3027"/>
      </w:tblGrid>
      <w:tr w:rsidR="00FF71F1" w:rsidRPr="00D87AB6" w14:paraId="561B0B61" w14:textId="77777777" w:rsidTr="00E46C16">
        <w:tc>
          <w:tcPr>
            <w:tcW w:w="10436" w:type="dxa"/>
            <w:gridSpan w:val="10"/>
            <w:shd w:val="clear" w:color="auto" w:fill="7030A0"/>
          </w:tcPr>
          <w:p w14:paraId="391E2FC3" w14:textId="77777777" w:rsidR="00FF71F1" w:rsidRPr="00D87AB6" w:rsidRDefault="00FF71F1" w:rsidP="00FF71F1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D87AB6">
              <w:rPr>
                <w:b/>
                <w:bCs/>
                <w:color w:val="FFFFFF" w:themeColor="background1"/>
                <w:sz w:val="32"/>
                <w:szCs w:val="32"/>
              </w:rPr>
              <w:t>P</w:t>
            </w:r>
            <w:r w:rsidRPr="00D87AB6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É</w:t>
            </w:r>
            <w:r w:rsidRPr="00D87AB6">
              <w:rPr>
                <w:b/>
                <w:bCs/>
                <w:color w:val="FFFFFF" w:themeColor="background1"/>
                <w:sz w:val="32"/>
                <w:szCs w:val="32"/>
              </w:rPr>
              <w:t>DAGOGIE</w:t>
            </w:r>
          </w:p>
        </w:tc>
      </w:tr>
      <w:tr w:rsidR="00E46C16" w14:paraId="6AECF0D3" w14:textId="77777777" w:rsidTr="00675260">
        <w:tc>
          <w:tcPr>
            <w:tcW w:w="5816" w:type="dxa"/>
            <w:gridSpan w:val="7"/>
            <w:shd w:val="clear" w:color="auto" w:fill="auto"/>
          </w:tcPr>
          <w:p w14:paraId="66906346" w14:textId="77777777" w:rsidR="00FF71F1" w:rsidRPr="005713E9" w:rsidRDefault="00FF71F1" w:rsidP="00F442B3">
            <w:pPr>
              <w:spacing w:before="60" w:after="60"/>
            </w:pPr>
            <w:r w:rsidRPr="005713E9">
              <w:rPr>
                <w:b/>
                <w:bCs/>
                <w:sz w:val="24"/>
                <w:szCs w:val="24"/>
              </w:rPr>
              <w:t>TYPE P</w:t>
            </w:r>
            <w:r w:rsidRPr="005713E9">
              <w:rPr>
                <w:rFonts w:cstheme="minorHAnsi"/>
                <w:b/>
                <w:bCs/>
                <w:sz w:val="24"/>
                <w:szCs w:val="24"/>
              </w:rPr>
              <w:t>É</w:t>
            </w:r>
            <w:r w:rsidRPr="005713E9">
              <w:rPr>
                <w:b/>
                <w:bCs/>
                <w:sz w:val="24"/>
                <w:szCs w:val="24"/>
              </w:rPr>
              <w:t>DAGOGIQUE DE LA RESSOURCE :</w:t>
            </w:r>
            <w:r w:rsidR="001600FF" w:rsidRPr="005713E9">
              <w:rPr>
                <w:b/>
                <w:bCs/>
                <w:sz w:val="24"/>
                <w:szCs w:val="24"/>
              </w:rPr>
              <w:t xml:space="preserve"> </w:t>
            </w:r>
            <w:r w:rsidR="001600FF" w:rsidRPr="005713E9">
              <w:rPr>
                <w:b/>
                <w:bCs/>
                <w:sz w:val="20"/>
                <w:szCs w:val="20"/>
              </w:rPr>
              <w:t>(5.2)</w:t>
            </w:r>
          </w:p>
        </w:tc>
        <w:tc>
          <w:tcPr>
            <w:tcW w:w="4620" w:type="dxa"/>
            <w:gridSpan w:val="3"/>
            <w:shd w:val="clear" w:color="auto" w:fill="auto"/>
          </w:tcPr>
          <w:p w14:paraId="4C3D68DE" w14:textId="77777777" w:rsidR="00FF71F1" w:rsidRPr="005713E9" w:rsidRDefault="00FF71F1" w:rsidP="00F442B3">
            <w:pPr>
              <w:spacing w:before="60" w:after="60"/>
            </w:pPr>
          </w:p>
        </w:tc>
      </w:tr>
      <w:tr w:rsidR="00F442B3" w14:paraId="7472E00C" w14:textId="77777777" w:rsidTr="00E46C16">
        <w:trPr>
          <w:trHeight w:val="255"/>
        </w:trPr>
        <w:sdt>
          <w:sdtPr>
            <w:id w:val="1841504789"/>
          </w:sdtPr>
          <w:sdtContent>
            <w:tc>
              <w:tcPr>
                <w:tcW w:w="437" w:type="dxa"/>
              </w:tcPr>
              <w:p w14:paraId="1EDFC93D" w14:textId="77777777" w:rsidR="00211DB5" w:rsidRDefault="00485599" w:rsidP="00F442B3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2" w:type="dxa"/>
          </w:tcPr>
          <w:p w14:paraId="0A37E2EF" w14:textId="77777777" w:rsidR="00211DB5" w:rsidRDefault="00211DB5" w:rsidP="00F442B3">
            <w:pPr>
              <w:spacing w:before="60" w:after="60"/>
            </w:pPr>
            <w:r>
              <w:t>Activité pédagogique</w:t>
            </w:r>
          </w:p>
        </w:tc>
        <w:sdt>
          <w:sdtPr>
            <w:id w:val="-287442382"/>
          </w:sdtPr>
          <w:sdtContent>
            <w:tc>
              <w:tcPr>
                <w:tcW w:w="477" w:type="dxa"/>
              </w:tcPr>
              <w:p w14:paraId="1D09A007" w14:textId="3A765B0A" w:rsidR="00211DB5" w:rsidRDefault="00C72B6D" w:rsidP="00F442B3">
                <w:pPr>
                  <w:spacing w:before="60" w:after="60"/>
                </w:pPr>
                <w:proofErr w:type="gramStart"/>
                <w:r>
                  <w:rPr>
                    <w:rFonts w:ascii="MS Gothic" w:eastAsia="MS Gothic" w:hAnsi="MS Gothic"/>
                  </w:rPr>
                  <w:t>x</w:t>
                </w:r>
                <w:proofErr w:type="gramEnd"/>
              </w:p>
            </w:tc>
          </w:sdtContent>
        </w:sdt>
        <w:tc>
          <w:tcPr>
            <w:tcW w:w="3057" w:type="dxa"/>
            <w:gridSpan w:val="5"/>
          </w:tcPr>
          <w:p w14:paraId="154CDEAC" w14:textId="77777777" w:rsidR="00211DB5" w:rsidRDefault="00B85DAB" w:rsidP="00F442B3">
            <w:pPr>
              <w:spacing w:before="60" w:after="60"/>
            </w:pPr>
            <w:r>
              <w:t>Scénario pédagogique</w:t>
            </w:r>
          </w:p>
        </w:tc>
        <w:sdt>
          <w:sdtPr>
            <w:id w:val="2124410236"/>
          </w:sdtPr>
          <w:sdtContent>
            <w:tc>
              <w:tcPr>
                <w:tcW w:w="486" w:type="dxa"/>
              </w:tcPr>
              <w:p w14:paraId="410733D1" w14:textId="77777777" w:rsidR="00211DB5" w:rsidRDefault="00211DB5" w:rsidP="00F442B3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27" w:type="dxa"/>
          </w:tcPr>
          <w:p w14:paraId="4C5BAFC4" w14:textId="77777777" w:rsidR="00211DB5" w:rsidRDefault="00B85DAB" w:rsidP="00F442B3">
            <w:pPr>
              <w:spacing w:before="60" w:after="60"/>
            </w:pPr>
            <w:r>
              <w:t>Jeu éducatif</w:t>
            </w:r>
          </w:p>
        </w:tc>
      </w:tr>
      <w:tr w:rsidR="00F442B3" w14:paraId="26C57E26" w14:textId="77777777" w:rsidTr="00675260">
        <w:trPr>
          <w:trHeight w:val="255"/>
        </w:trPr>
        <w:sdt>
          <w:sdtPr>
            <w:id w:val="228589994"/>
          </w:sdtPr>
          <w:sdtContent>
            <w:tc>
              <w:tcPr>
                <w:tcW w:w="437" w:type="dxa"/>
                <w:tcBorders>
                  <w:bottom w:val="single" w:sz="4" w:space="0" w:color="auto"/>
                </w:tcBorders>
                <w:vAlign w:val="center"/>
              </w:tcPr>
              <w:p w14:paraId="760A1123" w14:textId="77777777" w:rsidR="00211DB5" w:rsidRDefault="00485599" w:rsidP="00F442B3">
                <w:pPr>
                  <w:spacing w:before="60"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bottom w:val="single" w:sz="4" w:space="0" w:color="auto"/>
            </w:tcBorders>
          </w:tcPr>
          <w:p w14:paraId="7B405164" w14:textId="77777777" w:rsidR="00211DB5" w:rsidRDefault="00B85DAB" w:rsidP="00F442B3">
            <w:pPr>
              <w:spacing w:before="60" w:after="60"/>
            </w:pPr>
            <w:r>
              <w:t>Témoignage pédagogique</w:t>
            </w:r>
          </w:p>
        </w:tc>
        <w:sdt>
          <w:sdtPr>
            <w:id w:val="656889932"/>
          </w:sdtPr>
          <w:sdtContent>
            <w:tc>
              <w:tcPr>
                <w:tcW w:w="477" w:type="dxa"/>
                <w:tcBorders>
                  <w:bottom w:val="single" w:sz="4" w:space="0" w:color="auto"/>
                </w:tcBorders>
              </w:tcPr>
              <w:p w14:paraId="6D7F55E6" w14:textId="77777777" w:rsidR="00211DB5" w:rsidRDefault="00211DB5" w:rsidP="00F442B3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57" w:type="dxa"/>
            <w:gridSpan w:val="5"/>
            <w:tcBorders>
              <w:bottom w:val="single" w:sz="4" w:space="0" w:color="auto"/>
            </w:tcBorders>
          </w:tcPr>
          <w:p w14:paraId="490F3A09" w14:textId="77777777" w:rsidR="00211DB5" w:rsidRDefault="00B85DAB" w:rsidP="00F442B3">
            <w:pPr>
              <w:spacing w:before="60" w:after="60"/>
            </w:pPr>
            <w:r>
              <w:t>Tutoriel / outil</w:t>
            </w:r>
          </w:p>
        </w:tc>
        <w:sdt>
          <w:sdtPr>
            <w:id w:val="-1053624810"/>
          </w:sdtPr>
          <w:sdtContent>
            <w:tc>
              <w:tcPr>
                <w:tcW w:w="486" w:type="dxa"/>
                <w:tcBorders>
                  <w:bottom w:val="single" w:sz="4" w:space="0" w:color="auto"/>
                </w:tcBorders>
              </w:tcPr>
              <w:p w14:paraId="6832513F" w14:textId="77777777" w:rsidR="00211DB5" w:rsidRDefault="00211DB5" w:rsidP="00F442B3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27" w:type="dxa"/>
            <w:tcBorders>
              <w:bottom w:val="single" w:sz="4" w:space="0" w:color="auto"/>
            </w:tcBorders>
          </w:tcPr>
          <w:p w14:paraId="6D63BFE4" w14:textId="77777777" w:rsidR="00211DB5" w:rsidRDefault="00B85DAB" w:rsidP="00F442B3">
            <w:pPr>
              <w:spacing w:before="60" w:after="60"/>
            </w:pPr>
            <w:r>
              <w:t>Méthodologie</w:t>
            </w:r>
          </w:p>
        </w:tc>
      </w:tr>
      <w:tr w:rsidR="005713E9" w:rsidRPr="005713E9" w14:paraId="12AB40AA" w14:textId="77777777" w:rsidTr="00675260">
        <w:tc>
          <w:tcPr>
            <w:tcW w:w="4227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1853613" w14:textId="77777777" w:rsidR="00FF71F1" w:rsidRPr="005713E9" w:rsidRDefault="00FF71F1" w:rsidP="00F442B3">
            <w:pPr>
              <w:spacing w:before="60" w:after="60"/>
            </w:pPr>
            <w:r w:rsidRPr="005713E9">
              <w:rPr>
                <w:b/>
                <w:bCs/>
                <w:sz w:val="24"/>
                <w:szCs w:val="24"/>
              </w:rPr>
              <w:t>MODALIT</w:t>
            </w:r>
            <w:r w:rsidRPr="005713E9">
              <w:rPr>
                <w:rFonts w:cstheme="minorHAnsi"/>
                <w:b/>
                <w:bCs/>
                <w:sz w:val="24"/>
                <w:szCs w:val="24"/>
              </w:rPr>
              <w:t>É</w:t>
            </w:r>
            <w:r w:rsidRPr="005713E9">
              <w:rPr>
                <w:b/>
                <w:bCs/>
                <w:sz w:val="24"/>
                <w:szCs w:val="24"/>
              </w:rPr>
              <w:t xml:space="preserve"> P</w:t>
            </w:r>
            <w:r w:rsidRPr="005713E9">
              <w:rPr>
                <w:rFonts w:cstheme="minorHAnsi"/>
                <w:b/>
                <w:bCs/>
                <w:sz w:val="24"/>
                <w:szCs w:val="24"/>
              </w:rPr>
              <w:t>É</w:t>
            </w:r>
            <w:r w:rsidRPr="005713E9">
              <w:rPr>
                <w:b/>
                <w:bCs/>
                <w:sz w:val="24"/>
                <w:szCs w:val="24"/>
              </w:rPr>
              <w:t>DAGOGIQUE :</w:t>
            </w:r>
            <w:r w:rsidR="00211DB5" w:rsidRPr="005713E9">
              <w:rPr>
                <w:b/>
                <w:bCs/>
                <w:sz w:val="24"/>
                <w:szCs w:val="24"/>
              </w:rPr>
              <w:t xml:space="preserve"> </w:t>
            </w:r>
            <w:r w:rsidR="00211DB5" w:rsidRPr="005713E9">
              <w:rPr>
                <w:b/>
                <w:bCs/>
                <w:sz w:val="20"/>
                <w:szCs w:val="20"/>
              </w:rPr>
              <w:t>(5.15)</w:t>
            </w:r>
          </w:p>
        </w:tc>
        <w:tc>
          <w:tcPr>
            <w:tcW w:w="6209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E782834" w14:textId="77777777" w:rsidR="00FF71F1" w:rsidRPr="005713E9" w:rsidRDefault="00FF71F1" w:rsidP="00F442B3">
            <w:pPr>
              <w:spacing w:before="60" w:after="60"/>
            </w:pPr>
          </w:p>
        </w:tc>
      </w:tr>
      <w:tr w:rsidR="00F442B3" w14:paraId="0C6EE383" w14:textId="77777777" w:rsidTr="00675260">
        <w:trPr>
          <w:trHeight w:val="255"/>
        </w:trPr>
        <w:sdt>
          <w:sdtPr>
            <w:id w:val="-856971068"/>
          </w:sdtPr>
          <w:sdtContent>
            <w:tc>
              <w:tcPr>
                <w:tcW w:w="437" w:type="dxa"/>
                <w:tcBorders>
                  <w:top w:val="nil"/>
                </w:tcBorders>
              </w:tcPr>
              <w:p w14:paraId="4EDC7CD1" w14:textId="11A0B342" w:rsidR="00F442B3" w:rsidRDefault="00C72B6D" w:rsidP="00F442B3">
                <w:pPr>
                  <w:spacing w:before="60" w:after="60"/>
                </w:pPr>
                <w:proofErr w:type="gramStart"/>
                <w:r>
                  <w:rPr>
                    <w:rFonts w:ascii="MS Gothic" w:eastAsia="MS Gothic" w:hAnsi="MS Gothic"/>
                  </w:rPr>
                  <w:t>x</w:t>
                </w:r>
                <w:proofErr w:type="gramEnd"/>
              </w:p>
            </w:tc>
          </w:sdtContent>
        </w:sdt>
        <w:tc>
          <w:tcPr>
            <w:tcW w:w="2952" w:type="dxa"/>
            <w:tcBorders>
              <w:top w:val="nil"/>
            </w:tcBorders>
          </w:tcPr>
          <w:p w14:paraId="7BAD4D91" w14:textId="77777777" w:rsidR="00F442B3" w:rsidRDefault="00F442B3" w:rsidP="00F442B3">
            <w:pPr>
              <w:spacing w:before="60" w:after="60"/>
            </w:pPr>
            <w:r>
              <w:rPr>
                <w:rFonts w:cstheme="minorHAnsi"/>
              </w:rPr>
              <w:t>À</w:t>
            </w:r>
            <w:r>
              <w:t xml:space="preserve"> distance</w:t>
            </w:r>
          </w:p>
        </w:tc>
        <w:sdt>
          <w:sdtPr>
            <w:id w:val="-777258563"/>
          </w:sdtPr>
          <w:sdtContent>
            <w:tc>
              <w:tcPr>
                <w:tcW w:w="477" w:type="dxa"/>
                <w:tcBorders>
                  <w:top w:val="nil"/>
                </w:tcBorders>
              </w:tcPr>
              <w:p w14:paraId="4285A63E" w14:textId="77777777" w:rsidR="00F442B3" w:rsidRDefault="00F442B3" w:rsidP="00F442B3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57" w:type="dxa"/>
            <w:gridSpan w:val="5"/>
            <w:tcBorders>
              <w:top w:val="nil"/>
            </w:tcBorders>
          </w:tcPr>
          <w:p w14:paraId="1C476806" w14:textId="77777777" w:rsidR="00F442B3" w:rsidRDefault="00F442B3" w:rsidP="00F442B3">
            <w:pPr>
              <w:spacing w:before="60" w:after="60"/>
            </w:pPr>
            <w:r>
              <w:t>En activité de projet</w:t>
            </w:r>
          </w:p>
        </w:tc>
        <w:sdt>
          <w:sdtPr>
            <w:id w:val="963692772"/>
          </w:sdtPr>
          <w:sdtContent>
            <w:tc>
              <w:tcPr>
                <w:tcW w:w="486" w:type="dxa"/>
                <w:tcBorders>
                  <w:top w:val="nil"/>
                </w:tcBorders>
              </w:tcPr>
              <w:p w14:paraId="7A6E7D4D" w14:textId="77777777" w:rsidR="00F442B3" w:rsidRDefault="00F442B3" w:rsidP="00F442B3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27" w:type="dxa"/>
            <w:tcBorders>
              <w:top w:val="nil"/>
            </w:tcBorders>
          </w:tcPr>
          <w:p w14:paraId="7BC9EBFB" w14:textId="77777777" w:rsidR="00F442B3" w:rsidRDefault="00F442B3" w:rsidP="00F442B3">
            <w:pPr>
              <w:spacing w:before="60" w:after="60"/>
            </w:pPr>
            <w:r>
              <w:t>En atelier</w:t>
            </w:r>
          </w:p>
        </w:tc>
      </w:tr>
      <w:tr w:rsidR="00F442B3" w14:paraId="4E2DEC36" w14:textId="77777777" w:rsidTr="00E46C16">
        <w:trPr>
          <w:trHeight w:val="255"/>
        </w:trPr>
        <w:sdt>
          <w:sdtPr>
            <w:id w:val="2119484617"/>
          </w:sdtPr>
          <w:sdtContent>
            <w:tc>
              <w:tcPr>
                <w:tcW w:w="437" w:type="dxa"/>
              </w:tcPr>
              <w:p w14:paraId="151ADEA7" w14:textId="5507FA33" w:rsidR="00F442B3" w:rsidRDefault="00C72B6D" w:rsidP="00F442B3">
                <w:pPr>
                  <w:spacing w:before="60" w:after="60"/>
                </w:pPr>
                <w:proofErr w:type="gramStart"/>
                <w:r>
                  <w:rPr>
                    <w:rFonts w:ascii="MS Gothic" w:eastAsia="MS Gothic" w:hAnsi="MS Gothic"/>
                  </w:rPr>
                  <w:t>x</w:t>
                </w:r>
                <w:proofErr w:type="gramEnd"/>
              </w:p>
            </w:tc>
          </w:sdtContent>
        </w:sdt>
        <w:tc>
          <w:tcPr>
            <w:tcW w:w="2952" w:type="dxa"/>
          </w:tcPr>
          <w:p w14:paraId="42DC59C6" w14:textId="77777777" w:rsidR="00F442B3" w:rsidRDefault="00F442B3" w:rsidP="00F442B3">
            <w:pPr>
              <w:spacing w:before="60" w:after="60"/>
            </w:pPr>
            <w:r>
              <w:t>En autonomie</w:t>
            </w:r>
          </w:p>
        </w:tc>
        <w:sdt>
          <w:sdtPr>
            <w:id w:val="-857968835"/>
          </w:sdtPr>
          <w:sdtContent>
            <w:tc>
              <w:tcPr>
                <w:tcW w:w="477" w:type="dxa"/>
              </w:tcPr>
              <w:p w14:paraId="1A6CE81C" w14:textId="77777777" w:rsidR="00F442B3" w:rsidRDefault="00F442B3" w:rsidP="00F442B3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57" w:type="dxa"/>
            <w:gridSpan w:val="5"/>
          </w:tcPr>
          <w:p w14:paraId="5F113237" w14:textId="77777777" w:rsidR="00F442B3" w:rsidRDefault="00F442B3" w:rsidP="00F442B3">
            <w:pPr>
              <w:spacing w:before="60" w:after="60"/>
            </w:pPr>
            <w:r>
              <w:t>En classe entière</w:t>
            </w:r>
          </w:p>
        </w:tc>
        <w:sdt>
          <w:sdtPr>
            <w:id w:val="-701713044"/>
          </w:sdtPr>
          <w:sdtContent>
            <w:tc>
              <w:tcPr>
                <w:tcW w:w="486" w:type="dxa"/>
              </w:tcPr>
              <w:p w14:paraId="31C06317" w14:textId="77777777" w:rsidR="00F442B3" w:rsidRDefault="00F442B3" w:rsidP="00F442B3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27" w:type="dxa"/>
          </w:tcPr>
          <w:p w14:paraId="3CA62D8A" w14:textId="77777777" w:rsidR="00F442B3" w:rsidRDefault="00F442B3" w:rsidP="00F442B3">
            <w:pPr>
              <w:spacing w:before="60" w:after="60"/>
            </w:pPr>
            <w:r>
              <w:t>En compétition</w:t>
            </w:r>
          </w:p>
        </w:tc>
      </w:tr>
      <w:tr w:rsidR="00F442B3" w14:paraId="4B686BC7" w14:textId="77777777" w:rsidTr="00E46C16">
        <w:trPr>
          <w:trHeight w:val="255"/>
        </w:trPr>
        <w:sdt>
          <w:sdtPr>
            <w:id w:val="813294655"/>
          </w:sdtPr>
          <w:sdtContent>
            <w:tc>
              <w:tcPr>
                <w:tcW w:w="437" w:type="dxa"/>
              </w:tcPr>
              <w:p w14:paraId="52CBAEBB" w14:textId="2ADF0342" w:rsidR="00F442B3" w:rsidRDefault="00C72B6D" w:rsidP="00F442B3">
                <w:pPr>
                  <w:spacing w:before="60" w:after="60"/>
                </w:pPr>
                <w:proofErr w:type="gramStart"/>
                <w:r>
                  <w:rPr>
                    <w:rFonts w:ascii="MS Gothic" w:eastAsia="MS Gothic" w:hAnsi="MS Gothic"/>
                  </w:rPr>
                  <w:t>x</w:t>
                </w:r>
                <w:proofErr w:type="gramEnd"/>
              </w:p>
            </w:tc>
          </w:sdtContent>
        </w:sdt>
        <w:tc>
          <w:tcPr>
            <w:tcW w:w="2952" w:type="dxa"/>
          </w:tcPr>
          <w:p w14:paraId="6AFB10FA" w14:textId="77777777" w:rsidR="00F442B3" w:rsidRDefault="00F442B3" w:rsidP="00F442B3">
            <w:pPr>
              <w:spacing w:before="60" w:after="60"/>
            </w:pPr>
            <w:r>
              <w:t>En groupe</w:t>
            </w:r>
          </w:p>
        </w:tc>
        <w:sdt>
          <w:sdtPr>
            <w:id w:val="-1021620100"/>
          </w:sdtPr>
          <w:sdtContent>
            <w:tc>
              <w:tcPr>
                <w:tcW w:w="477" w:type="dxa"/>
              </w:tcPr>
              <w:p w14:paraId="3CC726E1" w14:textId="77777777" w:rsidR="00F442B3" w:rsidRDefault="00F442B3" w:rsidP="00F442B3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57" w:type="dxa"/>
            <w:gridSpan w:val="5"/>
          </w:tcPr>
          <w:p w14:paraId="3F2B5A7C" w14:textId="77777777" w:rsidR="00F442B3" w:rsidRDefault="00F442B3" w:rsidP="00F442B3">
            <w:pPr>
              <w:spacing w:before="60" w:after="60"/>
            </w:pPr>
            <w:r>
              <w:t>En ligne</w:t>
            </w:r>
          </w:p>
        </w:tc>
        <w:sdt>
          <w:sdtPr>
            <w:id w:val="-38826041"/>
          </w:sdtPr>
          <w:sdtContent>
            <w:tc>
              <w:tcPr>
                <w:tcW w:w="486" w:type="dxa"/>
              </w:tcPr>
              <w:p w14:paraId="7D3B0B3A" w14:textId="77777777" w:rsidR="00F442B3" w:rsidRDefault="00F442B3" w:rsidP="00F442B3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27" w:type="dxa"/>
          </w:tcPr>
          <w:p w14:paraId="5D2ABB83" w14:textId="77777777" w:rsidR="00F442B3" w:rsidRDefault="00F442B3" w:rsidP="00F442B3">
            <w:pPr>
              <w:spacing w:before="60" w:after="60"/>
            </w:pPr>
            <w:r>
              <w:t>Travail de recherche</w:t>
            </w:r>
          </w:p>
        </w:tc>
      </w:tr>
      <w:tr w:rsidR="00F442B3" w14:paraId="56A97461" w14:textId="77777777" w:rsidTr="00675260">
        <w:trPr>
          <w:trHeight w:val="255"/>
        </w:trPr>
        <w:sdt>
          <w:sdtPr>
            <w:id w:val="-545606336"/>
          </w:sdtPr>
          <w:sdtContent>
            <w:tc>
              <w:tcPr>
                <w:tcW w:w="437" w:type="dxa"/>
                <w:tcBorders>
                  <w:bottom w:val="single" w:sz="4" w:space="0" w:color="auto"/>
                </w:tcBorders>
              </w:tcPr>
              <w:p w14:paraId="7FFB8D4D" w14:textId="5D460DAD" w:rsidR="00F442B3" w:rsidRDefault="00C72B6D" w:rsidP="00F442B3">
                <w:pPr>
                  <w:spacing w:before="60" w:after="60"/>
                </w:pPr>
                <w:proofErr w:type="gramStart"/>
                <w:r>
                  <w:rPr>
                    <w:rFonts w:ascii="MS Gothic" w:eastAsia="MS Gothic" w:hAnsi="MS Gothic"/>
                  </w:rPr>
                  <w:t>x</w:t>
                </w:r>
                <w:proofErr w:type="gramEnd"/>
              </w:p>
            </w:tc>
          </w:sdtContent>
        </w:sdt>
        <w:tc>
          <w:tcPr>
            <w:tcW w:w="2952" w:type="dxa"/>
            <w:tcBorders>
              <w:bottom w:val="single" w:sz="4" w:space="0" w:color="auto"/>
            </w:tcBorders>
          </w:tcPr>
          <w:p w14:paraId="7068C545" w14:textId="77777777" w:rsidR="00F442B3" w:rsidRDefault="00F442B3" w:rsidP="00F442B3">
            <w:pPr>
              <w:spacing w:before="60" w:after="60"/>
            </w:pPr>
            <w:r>
              <w:t>Travaux pratiques</w:t>
            </w:r>
          </w:p>
        </w:tc>
        <w:sdt>
          <w:sdtPr>
            <w:id w:val="-1395886075"/>
          </w:sdtPr>
          <w:sdtContent>
            <w:tc>
              <w:tcPr>
                <w:tcW w:w="477" w:type="dxa"/>
                <w:tcBorders>
                  <w:bottom w:val="single" w:sz="4" w:space="0" w:color="auto"/>
                </w:tcBorders>
              </w:tcPr>
              <w:p w14:paraId="7E64E378" w14:textId="6070F227" w:rsidR="00F442B3" w:rsidRDefault="00C72B6D" w:rsidP="00F442B3">
                <w:pPr>
                  <w:spacing w:before="60" w:after="60"/>
                </w:pPr>
                <w:proofErr w:type="gramStart"/>
                <w:r>
                  <w:rPr>
                    <w:rFonts w:ascii="MS Gothic" w:eastAsia="MS Gothic" w:hAnsi="MS Gothic"/>
                  </w:rPr>
                  <w:t>x</w:t>
                </w:r>
                <w:proofErr w:type="gramEnd"/>
              </w:p>
            </w:tc>
          </w:sdtContent>
        </w:sdt>
        <w:tc>
          <w:tcPr>
            <w:tcW w:w="3057" w:type="dxa"/>
            <w:gridSpan w:val="5"/>
            <w:tcBorders>
              <w:bottom w:val="single" w:sz="4" w:space="0" w:color="auto"/>
            </w:tcBorders>
          </w:tcPr>
          <w:p w14:paraId="7F777916" w14:textId="77777777" w:rsidR="00F442B3" w:rsidRDefault="00F442B3" w:rsidP="00F442B3">
            <w:pPr>
              <w:spacing w:before="60" w:after="60"/>
            </w:pPr>
            <w:r>
              <w:t>Travaux dirigés</w:t>
            </w:r>
          </w:p>
        </w:tc>
        <w:sdt>
          <w:sdtPr>
            <w:id w:val="-1600334879"/>
          </w:sdtPr>
          <w:sdtContent>
            <w:tc>
              <w:tcPr>
                <w:tcW w:w="486" w:type="dxa"/>
                <w:tcBorders>
                  <w:bottom w:val="single" w:sz="4" w:space="0" w:color="auto"/>
                </w:tcBorders>
              </w:tcPr>
              <w:p w14:paraId="256D42FF" w14:textId="77777777" w:rsidR="00F442B3" w:rsidRDefault="00F442B3" w:rsidP="00F442B3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27" w:type="dxa"/>
            <w:tcBorders>
              <w:bottom w:val="single" w:sz="4" w:space="0" w:color="auto"/>
            </w:tcBorders>
          </w:tcPr>
          <w:p w14:paraId="6BAFE9CE" w14:textId="77777777" w:rsidR="00F442B3" w:rsidRDefault="00F442B3" w:rsidP="00F442B3">
            <w:pPr>
              <w:spacing w:before="60" w:after="60"/>
            </w:pPr>
            <w:r>
              <w:t>Travail en interdisciplinarité</w:t>
            </w:r>
          </w:p>
        </w:tc>
      </w:tr>
      <w:tr w:rsidR="00F442B3" w14:paraId="2861ED26" w14:textId="77777777" w:rsidTr="00422AF6">
        <w:tc>
          <w:tcPr>
            <w:tcW w:w="43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DE2807C" w14:textId="77777777" w:rsidR="00F442B3" w:rsidRPr="00E46C16" w:rsidRDefault="00F442B3" w:rsidP="00E46C16">
            <w:pPr>
              <w:spacing w:before="60" w:after="60"/>
              <w:rPr>
                <w:sz w:val="24"/>
                <w:szCs w:val="24"/>
              </w:rPr>
            </w:pPr>
            <w:r w:rsidRPr="005713E9">
              <w:rPr>
                <w:b/>
                <w:bCs/>
                <w:sz w:val="24"/>
                <w:szCs w:val="24"/>
              </w:rPr>
              <w:t>NIVEAU : (5.6)</w:t>
            </w:r>
          </w:p>
        </w:tc>
        <w:sdt>
          <w:sdtPr>
            <w:id w:val="-259757338"/>
          </w:sdtPr>
          <w:sdtContent>
            <w:tc>
              <w:tcPr>
                <w:tcW w:w="42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567E752" w14:textId="77777777" w:rsidR="00F442B3" w:rsidRDefault="00F442B3" w:rsidP="00E46C16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56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E21F932" w14:textId="77777777" w:rsidR="00F442B3" w:rsidRDefault="00F442B3" w:rsidP="00E46C16">
            <w:pPr>
              <w:spacing w:before="60" w:after="60"/>
            </w:pPr>
            <w:r>
              <w:t>Enseignement secondaire</w:t>
            </w:r>
          </w:p>
        </w:tc>
      </w:tr>
      <w:tr w:rsidR="00422AF6" w14:paraId="45D0FCD0" w14:textId="77777777" w:rsidTr="00422AF6">
        <w:trPr>
          <w:trHeight w:val="234"/>
        </w:trPr>
        <w:tc>
          <w:tcPr>
            <w:tcW w:w="4380" w:type="dxa"/>
            <w:gridSpan w:val="5"/>
            <w:tcBorders>
              <w:top w:val="single" w:sz="4" w:space="0" w:color="auto"/>
              <w:bottom w:val="single" w:sz="12" w:space="0" w:color="7030A0"/>
            </w:tcBorders>
          </w:tcPr>
          <w:p w14:paraId="4FD3998E" w14:textId="77777777" w:rsidR="00422AF6" w:rsidRPr="005713E9" w:rsidRDefault="00422AF6" w:rsidP="00E46C16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5713E9">
              <w:rPr>
                <w:b/>
                <w:bCs/>
                <w:sz w:val="24"/>
                <w:szCs w:val="24"/>
              </w:rPr>
              <w:t>DOMAINE D’ENSEIGNEMENT : (9)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7030A0"/>
            </w:tcBorders>
          </w:tcPr>
          <w:sdt>
            <w:sdtPr>
              <w:id w:val="1186171763"/>
            </w:sdtPr>
            <w:sdtContent>
              <w:p w14:paraId="03B6B2C2" w14:textId="77777777" w:rsidR="00422AF6" w:rsidRDefault="00422AF6" w:rsidP="00E46C16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sdtContent>
          </w:sdt>
        </w:tc>
        <w:tc>
          <w:tcPr>
            <w:tcW w:w="5631" w:type="dxa"/>
            <w:gridSpan w:val="4"/>
            <w:tcBorders>
              <w:top w:val="single" w:sz="4" w:space="0" w:color="auto"/>
              <w:bottom w:val="single" w:sz="12" w:space="0" w:color="7030A0"/>
            </w:tcBorders>
          </w:tcPr>
          <w:p w14:paraId="12F46B9C" w14:textId="77777777" w:rsidR="00422AF6" w:rsidRDefault="00BD2572" w:rsidP="00E46C16">
            <w:pPr>
              <w:spacing w:before="60" w:after="60"/>
            </w:pPr>
            <w:r>
              <w:t>Enseignement g</w:t>
            </w:r>
            <w:r w:rsidR="00422AF6">
              <w:t>énéral et technologique</w:t>
            </w:r>
          </w:p>
        </w:tc>
      </w:tr>
    </w:tbl>
    <w:p w14:paraId="7D7F99CA" w14:textId="77777777" w:rsidR="00FF71F1" w:rsidRPr="00675260" w:rsidRDefault="00FF71F1" w:rsidP="00C44989">
      <w:pPr>
        <w:spacing w:before="20" w:after="20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"/>
        <w:gridCol w:w="2969"/>
        <w:gridCol w:w="473"/>
        <w:gridCol w:w="249"/>
        <w:gridCol w:w="109"/>
        <w:gridCol w:w="142"/>
        <w:gridCol w:w="326"/>
        <w:gridCol w:w="41"/>
        <w:gridCol w:w="133"/>
        <w:gridCol w:w="288"/>
        <w:gridCol w:w="131"/>
        <w:gridCol w:w="436"/>
        <w:gridCol w:w="1268"/>
        <w:gridCol w:w="534"/>
        <w:gridCol w:w="946"/>
        <w:gridCol w:w="436"/>
        <w:gridCol w:w="1517"/>
      </w:tblGrid>
      <w:tr w:rsidR="001600FF" w:rsidRPr="00D87AB6" w14:paraId="4AFE15A6" w14:textId="77777777" w:rsidTr="00675260">
        <w:tc>
          <w:tcPr>
            <w:tcW w:w="10436" w:type="dxa"/>
            <w:gridSpan w:val="17"/>
            <w:tcBorders>
              <w:top w:val="single" w:sz="12" w:space="0" w:color="7030A0"/>
              <w:bottom w:val="nil"/>
            </w:tcBorders>
            <w:shd w:val="clear" w:color="auto" w:fill="7030A0"/>
          </w:tcPr>
          <w:p w14:paraId="233BDF9B" w14:textId="77777777" w:rsidR="001600FF" w:rsidRPr="00D87AB6" w:rsidRDefault="001600FF" w:rsidP="003E6404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D87AB6">
              <w:rPr>
                <w:b/>
                <w:bCs/>
                <w:color w:val="FFFFFF" w:themeColor="background1"/>
                <w:sz w:val="32"/>
                <w:szCs w:val="32"/>
              </w:rPr>
              <w:t>CADRE DE R</w:t>
            </w:r>
            <w:r w:rsidRPr="00D87AB6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É</w:t>
            </w:r>
            <w:r w:rsidRPr="00D87AB6">
              <w:rPr>
                <w:b/>
                <w:bCs/>
                <w:color w:val="FFFFFF" w:themeColor="background1"/>
                <w:sz w:val="32"/>
                <w:szCs w:val="32"/>
              </w:rPr>
              <w:t>F</w:t>
            </w:r>
            <w:r w:rsidRPr="00D87AB6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É</w:t>
            </w:r>
            <w:r w:rsidRPr="00D87AB6">
              <w:rPr>
                <w:b/>
                <w:bCs/>
                <w:color w:val="FFFFFF" w:themeColor="background1"/>
                <w:sz w:val="32"/>
                <w:szCs w:val="32"/>
              </w:rPr>
              <w:t>RENCE DES COMP</w:t>
            </w:r>
            <w:r w:rsidRPr="00D87AB6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É</w:t>
            </w:r>
            <w:r w:rsidRPr="00D87AB6">
              <w:rPr>
                <w:b/>
                <w:bCs/>
                <w:color w:val="FFFFFF" w:themeColor="background1"/>
                <w:sz w:val="32"/>
                <w:szCs w:val="32"/>
              </w:rPr>
              <w:t>TENCES NUM</w:t>
            </w:r>
            <w:r w:rsidRPr="00D87AB6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É</w:t>
            </w:r>
            <w:r w:rsidRPr="00D87AB6">
              <w:rPr>
                <w:b/>
                <w:bCs/>
                <w:color w:val="FFFFFF" w:themeColor="background1"/>
                <w:sz w:val="32"/>
                <w:szCs w:val="32"/>
              </w:rPr>
              <w:t>RIQUES</w:t>
            </w:r>
            <w:r w:rsidR="00211DB5" w:rsidRPr="00D87AB6">
              <w:rPr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211DB5" w:rsidRPr="00D87AB6">
              <w:rPr>
                <w:b/>
                <w:bCs/>
                <w:color w:val="FFFFFF" w:themeColor="background1"/>
                <w:sz w:val="20"/>
                <w:szCs w:val="20"/>
              </w:rPr>
              <w:t>(9)</w:t>
            </w:r>
          </w:p>
        </w:tc>
      </w:tr>
      <w:tr w:rsidR="00576236" w14:paraId="1844AB58" w14:textId="77777777" w:rsidTr="009C4B62">
        <w:tc>
          <w:tcPr>
            <w:tcW w:w="4380" w:type="dxa"/>
            <w:gridSpan w:val="6"/>
            <w:tcBorders>
              <w:top w:val="nil"/>
              <w:left w:val="single" w:sz="12" w:space="0" w:color="7030A0"/>
              <w:bottom w:val="nil"/>
              <w:right w:val="nil"/>
            </w:tcBorders>
          </w:tcPr>
          <w:p w14:paraId="10916111" w14:textId="77777777" w:rsidR="001600FF" w:rsidRPr="005713E9" w:rsidRDefault="00A01885" w:rsidP="00E46C16">
            <w:pPr>
              <w:spacing w:before="60" w:after="60"/>
              <w:rPr>
                <w:b/>
                <w:bCs/>
              </w:rPr>
            </w:pPr>
            <w:r w:rsidRPr="005713E9">
              <w:rPr>
                <w:b/>
                <w:bCs/>
                <w:sz w:val="24"/>
                <w:szCs w:val="24"/>
              </w:rPr>
              <w:t>1. Communication et collaboration :</w:t>
            </w:r>
          </w:p>
        </w:tc>
        <w:sdt>
          <w:sdtPr>
            <w:id w:val="16517020"/>
          </w:sdtPr>
          <w:sdtContent>
            <w:tc>
              <w:tcPr>
                <w:tcW w:w="50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44581E6" w14:textId="604E2DE3" w:rsidR="001600FF" w:rsidRDefault="00C72B6D" w:rsidP="00E46C16">
                <w:pPr>
                  <w:spacing w:before="60" w:after="60"/>
                </w:pPr>
                <w:proofErr w:type="gramStart"/>
                <w:r>
                  <w:t>x</w:t>
                </w:r>
                <w:proofErr w:type="gramEnd"/>
              </w:p>
            </w:tc>
          </w:sdtContent>
        </w:sdt>
        <w:tc>
          <w:tcPr>
            <w:tcW w:w="5556" w:type="dxa"/>
            <w:gridSpan w:val="8"/>
            <w:tcBorders>
              <w:top w:val="nil"/>
              <w:left w:val="nil"/>
              <w:bottom w:val="nil"/>
              <w:right w:val="single" w:sz="12" w:space="0" w:color="7030A0"/>
            </w:tcBorders>
          </w:tcPr>
          <w:p w14:paraId="69951B49" w14:textId="77777777" w:rsidR="001600FF" w:rsidRDefault="00E46C16" w:rsidP="00E46C16">
            <w:pPr>
              <w:spacing w:before="60" w:after="60"/>
            </w:pPr>
            <w:r>
              <w:t>S’insérer dans le monde numérique</w:t>
            </w:r>
          </w:p>
        </w:tc>
      </w:tr>
      <w:tr w:rsidR="00576236" w14:paraId="4B96437F" w14:textId="77777777" w:rsidTr="009C4B62">
        <w:sdt>
          <w:sdtPr>
            <w:id w:val="2131733612"/>
          </w:sdtPr>
          <w:sdtContent>
            <w:tc>
              <w:tcPr>
                <w:tcW w:w="438" w:type="dxa"/>
                <w:tcBorders>
                  <w:top w:val="nil"/>
                  <w:left w:val="single" w:sz="12" w:space="0" w:color="7030A0"/>
                  <w:bottom w:val="single" w:sz="4" w:space="0" w:color="auto"/>
                  <w:right w:val="nil"/>
                </w:tcBorders>
              </w:tcPr>
              <w:p w14:paraId="1D6E110F" w14:textId="77777777" w:rsidR="00A01885" w:rsidRDefault="00485599" w:rsidP="00E46C16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9127DF" w14:textId="77777777" w:rsidR="00A01885" w:rsidRDefault="00E46C16" w:rsidP="00E46C16">
            <w:pPr>
              <w:spacing w:before="60" w:after="60"/>
            </w:pPr>
            <w:r>
              <w:t>Collaborer</w:t>
            </w:r>
          </w:p>
        </w:tc>
        <w:sdt>
          <w:sdtPr>
            <w:id w:val="-597946782"/>
          </w:sdtPr>
          <w:sdtContent>
            <w:tc>
              <w:tcPr>
                <w:tcW w:w="47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35B34B10" w14:textId="77777777" w:rsidR="00A01885" w:rsidRDefault="00E46C16" w:rsidP="00E46C16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2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536F5E" w14:textId="77777777" w:rsidR="00A01885" w:rsidRDefault="00E46C16" w:rsidP="00E46C16">
            <w:pPr>
              <w:spacing w:before="60" w:after="60"/>
            </w:pPr>
            <w:r>
              <w:t>Interagir</w:t>
            </w:r>
          </w:p>
        </w:tc>
        <w:sdt>
          <w:sdtPr>
            <w:id w:val="1874111589"/>
          </w:sdtPr>
          <w:sdtContent>
            <w:tc>
              <w:tcPr>
                <w:tcW w:w="53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DE438B9" w14:textId="77777777" w:rsidR="00A01885" w:rsidRDefault="00E46C16" w:rsidP="00E46C16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99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7030A0"/>
            </w:tcBorders>
          </w:tcPr>
          <w:p w14:paraId="2760E74D" w14:textId="77777777" w:rsidR="00A01885" w:rsidRDefault="00E46C16" w:rsidP="00E46C16">
            <w:pPr>
              <w:spacing w:before="60" w:after="60"/>
            </w:pPr>
            <w:r>
              <w:t>Partager et publier</w:t>
            </w:r>
          </w:p>
        </w:tc>
      </w:tr>
      <w:tr w:rsidR="00E46C16" w14:paraId="28E14DDE" w14:textId="77777777" w:rsidTr="00971419">
        <w:tc>
          <w:tcPr>
            <w:tcW w:w="4238" w:type="dxa"/>
            <w:gridSpan w:val="5"/>
            <w:tcBorders>
              <w:top w:val="single" w:sz="4" w:space="0" w:color="auto"/>
              <w:left w:val="single" w:sz="12" w:space="0" w:color="7030A0"/>
              <w:bottom w:val="nil"/>
              <w:right w:val="nil"/>
            </w:tcBorders>
          </w:tcPr>
          <w:p w14:paraId="5EA846C3" w14:textId="77777777" w:rsidR="00A01885" w:rsidRPr="005713E9" w:rsidRDefault="00A01885" w:rsidP="00E46C16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5713E9">
              <w:rPr>
                <w:b/>
                <w:bCs/>
                <w:sz w:val="24"/>
                <w:szCs w:val="24"/>
              </w:rPr>
              <w:t>2. Création de contenus :</w:t>
            </w:r>
          </w:p>
        </w:tc>
        <w:sdt>
          <w:sdtPr>
            <w:id w:val="-1707323994"/>
          </w:sdtPr>
          <w:sdtContent>
            <w:tc>
              <w:tcPr>
                <w:tcW w:w="509" w:type="dxa"/>
                <w:gridSpan w:val="3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78AF88B1" w14:textId="77777777" w:rsidR="00A01885" w:rsidRDefault="00E46C16" w:rsidP="00E46C16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89" w:type="dxa"/>
            <w:gridSpan w:val="9"/>
            <w:tcBorders>
              <w:top w:val="single" w:sz="4" w:space="0" w:color="auto"/>
              <w:left w:val="nil"/>
              <w:bottom w:val="nil"/>
              <w:right w:val="single" w:sz="12" w:space="0" w:color="7030A0"/>
            </w:tcBorders>
          </w:tcPr>
          <w:p w14:paraId="011BF70D" w14:textId="77777777" w:rsidR="00A01885" w:rsidRDefault="00576236" w:rsidP="00E46C16">
            <w:pPr>
              <w:spacing w:before="60" w:after="60"/>
            </w:pPr>
            <w:r>
              <w:t>Développer des documents multimédia</w:t>
            </w:r>
          </w:p>
        </w:tc>
      </w:tr>
      <w:tr w:rsidR="00576236" w14:paraId="4CC12740" w14:textId="77777777" w:rsidTr="00971419">
        <w:sdt>
          <w:sdtPr>
            <w:id w:val="-1227912267"/>
          </w:sdtPr>
          <w:sdtContent>
            <w:tc>
              <w:tcPr>
                <w:tcW w:w="438" w:type="dxa"/>
                <w:tcBorders>
                  <w:top w:val="nil"/>
                  <w:left w:val="single" w:sz="12" w:space="0" w:color="7030A0"/>
                  <w:bottom w:val="single" w:sz="4" w:space="0" w:color="auto"/>
                  <w:right w:val="nil"/>
                </w:tcBorders>
              </w:tcPr>
              <w:p w14:paraId="66751490" w14:textId="77777777" w:rsidR="00A01885" w:rsidRDefault="00E46C16" w:rsidP="00E46C16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A2D8A1" w14:textId="77777777" w:rsidR="00A01885" w:rsidRDefault="00576236" w:rsidP="00E46C16">
            <w:pPr>
              <w:spacing w:before="60" w:after="60"/>
            </w:pPr>
            <w:r>
              <w:t>Adapter les documents à leur finalité</w:t>
            </w:r>
          </w:p>
        </w:tc>
        <w:sdt>
          <w:sdtPr>
            <w:id w:val="-334687844"/>
          </w:sdtPr>
          <w:sdtContent>
            <w:tc>
              <w:tcPr>
                <w:tcW w:w="509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65D6177" w14:textId="77777777" w:rsidR="00A01885" w:rsidRDefault="00E46C16" w:rsidP="00E46C16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10F4A" w14:textId="77777777" w:rsidR="00A01885" w:rsidRDefault="00E46C16" w:rsidP="00E46C16">
            <w:pPr>
              <w:spacing w:before="60" w:after="60"/>
            </w:pPr>
            <w:r>
              <w:t>Développer des documents textuels</w:t>
            </w:r>
          </w:p>
        </w:tc>
        <w:sdt>
          <w:sdtPr>
            <w:id w:val="-1729993679"/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3764436E" w14:textId="77777777" w:rsidR="00A01885" w:rsidRDefault="00E46C16" w:rsidP="00E46C16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12" w:space="0" w:color="7030A0"/>
            </w:tcBorders>
          </w:tcPr>
          <w:p w14:paraId="1C7B999F" w14:textId="77777777" w:rsidR="00A01885" w:rsidRDefault="00E46C16" w:rsidP="00E46C16">
            <w:pPr>
              <w:spacing w:before="60" w:after="60"/>
            </w:pPr>
            <w:r>
              <w:t>Programmer</w:t>
            </w:r>
          </w:p>
        </w:tc>
      </w:tr>
      <w:tr w:rsidR="00576236" w14:paraId="403E8FB2" w14:textId="77777777" w:rsidTr="00675260">
        <w:tc>
          <w:tcPr>
            <w:tcW w:w="10436" w:type="dxa"/>
            <w:gridSpan w:val="17"/>
            <w:tcBorders>
              <w:top w:val="single" w:sz="4" w:space="0" w:color="auto"/>
              <w:left w:val="single" w:sz="12" w:space="0" w:color="7030A0"/>
              <w:bottom w:val="nil"/>
              <w:right w:val="single" w:sz="12" w:space="0" w:color="7030A0"/>
            </w:tcBorders>
          </w:tcPr>
          <w:p w14:paraId="290BAED3" w14:textId="77777777" w:rsidR="00576236" w:rsidRPr="005713E9" w:rsidRDefault="00576236" w:rsidP="00E46C16">
            <w:pPr>
              <w:spacing w:before="60" w:after="60"/>
            </w:pPr>
            <w:r w:rsidRPr="005713E9">
              <w:rPr>
                <w:b/>
                <w:bCs/>
                <w:sz w:val="24"/>
                <w:szCs w:val="24"/>
              </w:rPr>
              <w:t>3. Environnement numérique :</w:t>
            </w:r>
          </w:p>
        </w:tc>
      </w:tr>
      <w:tr w:rsidR="00576236" w14:paraId="3AFE9D1B" w14:textId="77777777" w:rsidTr="009C4B62">
        <w:sdt>
          <w:sdtPr>
            <w:id w:val="-1278785025"/>
          </w:sdtPr>
          <w:sdtContent>
            <w:tc>
              <w:tcPr>
                <w:tcW w:w="438" w:type="dxa"/>
                <w:tcBorders>
                  <w:top w:val="nil"/>
                  <w:left w:val="single" w:sz="12" w:space="0" w:color="7030A0"/>
                  <w:bottom w:val="single" w:sz="4" w:space="0" w:color="auto"/>
                  <w:right w:val="nil"/>
                </w:tcBorders>
              </w:tcPr>
              <w:p w14:paraId="3B1B7E99" w14:textId="5CC9622A" w:rsidR="00576236" w:rsidRDefault="00C72B6D" w:rsidP="00576236">
                <w:pPr>
                  <w:spacing w:before="60" w:after="60"/>
                </w:pPr>
                <w:proofErr w:type="gramStart"/>
                <w:r>
                  <w:t>x</w:t>
                </w:r>
                <w:proofErr w:type="gramEnd"/>
              </w:p>
            </w:tc>
          </w:sdtContent>
        </w:sdt>
        <w:tc>
          <w:tcPr>
            <w:tcW w:w="486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D492BE" w14:textId="77777777" w:rsidR="00576236" w:rsidRDefault="00576236" w:rsidP="00576236">
            <w:pPr>
              <w:spacing w:before="60" w:after="60"/>
            </w:pPr>
            <w:r>
              <w:rPr>
                <w:rFonts w:cstheme="minorHAnsi"/>
              </w:rPr>
              <w:t>É</w:t>
            </w:r>
            <w:r>
              <w:t>voluer dans un environnement numérique</w:t>
            </w:r>
          </w:p>
        </w:tc>
        <w:sdt>
          <w:sdtPr>
            <w:id w:val="1993904926"/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7E0E50B8" w14:textId="77777777" w:rsidR="00576236" w:rsidRDefault="00576236" w:rsidP="00576236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01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7030A0"/>
            </w:tcBorders>
          </w:tcPr>
          <w:p w14:paraId="063BB0E9" w14:textId="77777777" w:rsidR="00576236" w:rsidRDefault="00576236" w:rsidP="00576236">
            <w:pPr>
              <w:spacing w:before="60" w:after="60"/>
            </w:pPr>
            <w:r>
              <w:t>Résoudre des problème</w:t>
            </w:r>
            <w:r w:rsidR="00C66569">
              <w:t>s</w:t>
            </w:r>
            <w:r>
              <w:t xml:space="preserve"> techniques</w:t>
            </w:r>
          </w:p>
        </w:tc>
      </w:tr>
      <w:tr w:rsidR="00576236" w14:paraId="1E5D10CF" w14:textId="77777777" w:rsidTr="009C4B62">
        <w:tc>
          <w:tcPr>
            <w:tcW w:w="4129" w:type="dxa"/>
            <w:gridSpan w:val="4"/>
            <w:tcBorders>
              <w:top w:val="single" w:sz="4" w:space="0" w:color="auto"/>
              <w:left w:val="single" w:sz="12" w:space="0" w:color="7030A0"/>
              <w:bottom w:val="nil"/>
              <w:right w:val="nil"/>
            </w:tcBorders>
          </w:tcPr>
          <w:p w14:paraId="54DDF311" w14:textId="77777777" w:rsidR="00576236" w:rsidRPr="005713E9" w:rsidRDefault="00576236" w:rsidP="00576236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5713E9">
              <w:rPr>
                <w:b/>
                <w:bCs/>
                <w:sz w:val="24"/>
                <w:szCs w:val="24"/>
              </w:rPr>
              <w:t>4. Informations et données :</w:t>
            </w:r>
          </w:p>
        </w:tc>
        <w:sdt>
          <w:sdtPr>
            <w:id w:val="181638266"/>
          </w:sdtPr>
          <w:sdtContent>
            <w:tc>
              <w:tcPr>
                <w:tcW w:w="577" w:type="dxa"/>
                <w:gridSpan w:val="3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61C2C058" w14:textId="77777777" w:rsidR="00576236" w:rsidRDefault="00576236" w:rsidP="00576236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730" w:type="dxa"/>
            <w:gridSpan w:val="10"/>
            <w:tcBorders>
              <w:top w:val="single" w:sz="4" w:space="0" w:color="auto"/>
              <w:left w:val="nil"/>
              <w:bottom w:val="nil"/>
              <w:right w:val="single" w:sz="12" w:space="0" w:color="7030A0"/>
            </w:tcBorders>
          </w:tcPr>
          <w:p w14:paraId="0759E2C3" w14:textId="77777777" w:rsidR="00576236" w:rsidRDefault="00576236" w:rsidP="00576236">
            <w:pPr>
              <w:spacing w:before="60" w:after="60"/>
            </w:pPr>
            <w:r>
              <w:t>Mener une recherche et une veille d’information</w:t>
            </w:r>
          </w:p>
        </w:tc>
      </w:tr>
      <w:tr w:rsidR="00576236" w14:paraId="2C622AA8" w14:textId="77777777" w:rsidTr="009C4B62">
        <w:sdt>
          <w:sdtPr>
            <w:id w:val="1122118368"/>
          </w:sdtPr>
          <w:sdtContent>
            <w:tc>
              <w:tcPr>
                <w:tcW w:w="438" w:type="dxa"/>
                <w:tcBorders>
                  <w:top w:val="nil"/>
                  <w:left w:val="single" w:sz="12" w:space="0" w:color="7030A0"/>
                  <w:bottom w:val="single" w:sz="4" w:space="0" w:color="auto"/>
                  <w:right w:val="nil"/>
                </w:tcBorders>
              </w:tcPr>
              <w:p w14:paraId="735A90FD" w14:textId="6E9ECC61" w:rsidR="00576236" w:rsidRDefault="00C72B6D" w:rsidP="00576236">
                <w:pPr>
                  <w:spacing w:before="60" w:after="60"/>
                </w:pPr>
                <w:proofErr w:type="gramStart"/>
                <w:r>
                  <w:t>x</w:t>
                </w:r>
                <w:proofErr w:type="gramEnd"/>
              </w:p>
            </w:tc>
          </w:sdtContent>
        </w:sdt>
        <w:tc>
          <w:tcPr>
            <w:tcW w:w="36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793829" w14:textId="77777777" w:rsidR="00576236" w:rsidRDefault="00576236" w:rsidP="00576236">
            <w:pPr>
              <w:spacing w:before="60" w:after="60"/>
            </w:pPr>
            <w:r>
              <w:t>Traiter des données</w:t>
            </w:r>
          </w:p>
        </w:tc>
        <w:sdt>
          <w:sdtPr>
            <w:id w:val="974643231"/>
          </w:sdtPr>
          <w:sdtContent>
            <w:tc>
              <w:tcPr>
                <w:tcW w:w="57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96C7FA4" w14:textId="54F85ACC" w:rsidR="00576236" w:rsidRDefault="00C72B6D" w:rsidP="00576236">
                <w:pPr>
                  <w:spacing w:before="60" w:after="60"/>
                </w:pPr>
                <w:proofErr w:type="gramStart"/>
                <w:r>
                  <w:t>x</w:t>
                </w:r>
                <w:proofErr w:type="gramEnd"/>
              </w:p>
            </w:tc>
          </w:sdtContent>
        </w:sdt>
        <w:tc>
          <w:tcPr>
            <w:tcW w:w="5730" w:type="dxa"/>
            <w:gridSpan w:val="10"/>
            <w:tcBorders>
              <w:top w:val="nil"/>
              <w:left w:val="nil"/>
              <w:bottom w:val="single" w:sz="4" w:space="0" w:color="auto"/>
              <w:right w:val="single" w:sz="12" w:space="0" w:color="7030A0"/>
            </w:tcBorders>
          </w:tcPr>
          <w:p w14:paraId="0269B570" w14:textId="77777777" w:rsidR="00576236" w:rsidRDefault="00576236" w:rsidP="00576236">
            <w:pPr>
              <w:spacing w:before="60" w:after="60"/>
            </w:pPr>
            <w:r>
              <w:t>Gérer les données</w:t>
            </w:r>
          </w:p>
        </w:tc>
      </w:tr>
      <w:tr w:rsidR="00576236" w14:paraId="66A55447" w14:textId="77777777" w:rsidTr="009C4B62">
        <w:tc>
          <w:tcPr>
            <w:tcW w:w="4706" w:type="dxa"/>
            <w:gridSpan w:val="7"/>
            <w:tcBorders>
              <w:top w:val="single" w:sz="4" w:space="0" w:color="auto"/>
              <w:left w:val="single" w:sz="12" w:space="0" w:color="7030A0"/>
              <w:bottom w:val="nil"/>
              <w:right w:val="nil"/>
            </w:tcBorders>
          </w:tcPr>
          <w:p w14:paraId="4D0B45E0" w14:textId="77777777" w:rsidR="00576236" w:rsidRPr="005713E9" w:rsidRDefault="00576236" w:rsidP="00576236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5713E9">
              <w:rPr>
                <w:b/>
                <w:bCs/>
                <w:sz w:val="24"/>
                <w:szCs w:val="24"/>
              </w:rPr>
              <w:t>5. Protection et sécurité :</w:t>
            </w:r>
          </w:p>
        </w:tc>
        <w:sdt>
          <w:sdtPr>
            <w:id w:val="1833558369"/>
          </w:sdtPr>
          <w:sdtContent>
            <w:tc>
              <w:tcPr>
                <w:tcW w:w="462" w:type="dxa"/>
                <w:gridSpan w:val="3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448480DC" w14:textId="77777777" w:rsidR="00576236" w:rsidRDefault="00576236" w:rsidP="00576236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268" w:type="dxa"/>
            <w:gridSpan w:val="7"/>
            <w:tcBorders>
              <w:top w:val="single" w:sz="4" w:space="0" w:color="auto"/>
              <w:left w:val="nil"/>
              <w:bottom w:val="nil"/>
              <w:right w:val="single" w:sz="12" w:space="0" w:color="7030A0"/>
            </w:tcBorders>
          </w:tcPr>
          <w:p w14:paraId="2A5053A3" w14:textId="77777777" w:rsidR="00576236" w:rsidRDefault="00576236" w:rsidP="00576236">
            <w:pPr>
              <w:spacing w:before="60" w:after="60"/>
            </w:pPr>
            <w:r>
              <w:t>Protéger la santé, le bien-être et l’environnement</w:t>
            </w:r>
          </w:p>
        </w:tc>
      </w:tr>
      <w:tr w:rsidR="00576236" w14:paraId="61B5A20A" w14:textId="77777777" w:rsidTr="009C4B62">
        <w:sdt>
          <w:sdtPr>
            <w:id w:val="2097197768"/>
          </w:sdtPr>
          <w:sdtContent>
            <w:tc>
              <w:tcPr>
                <w:tcW w:w="438" w:type="dxa"/>
                <w:tcBorders>
                  <w:top w:val="nil"/>
                  <w:left w:val="single" w:sz="12" w:space="0" w:color="7030A0"/>
                  <w:bottom w:val="single" w:sz="12" w:space="0" w:color="7030A0"/>
                  <w:right w:val="nil"/>
                </w:tcBorders>
              </w:tcPr>
              <w:p w14:paraId="6F9F0D3E" w14:textId="77777777" w:rsidR="00576236" w:rsidRDefault="00576236" w:rsidP="003E6404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68" w:type="dxa"/>
            <w:gridSpan w:val="6"/>
            <w:tcBorders>
              <w:top w:val="nil"/>
              <w:left w:val="nil"/>
              <w:bottom w:val="single" w:sz="12" w:space="0" w:color="7030A0"/>
              <w:right w:val="nil"/>
            </w:tcBorders>
          </w:tcPr>
          <w:p w14:paraId="43CC017A" w14:textId="77777777" w:rsidR="00576236" w:rsidRDefault="00576236" w:rsidP="003E6404">
            <w:pPr>
              <w:spacing w:before="60" w:after="60"/>
            </w:pPr>
            <w:r>
              <w:t>Sécuriser l’environnement numérique</w:t>
            </w:r>
          </w:p>
        </w:tc>
        <w:sdt>
          <w:sdtPr>
            <w:id w:val="347691075"/>
          </w:sdtPr>
          <w:sdtContent>
            <w:tc>
              <w:tcPr>
                <w:tcW w:w="462" w:type="dxa"/>
                <w:gridSpan w:val="3"/>
                <w:tcBorders>
                  <w:top w:val="nil"/>
                  <w:left w:val="nil"/>
                  <w:bottom w:val="single" w:sz="12" w:space="0" w:color="7030A0"/>
                  <w:right w:val="nil"/>
                </w:tcBorders>
              </w:tcPr>
              <w:p w14:paraId="04618C33" w14:textId="77777777" w:rsidR="00576236" w:rsidRDefault="00576236" w:rsidP="003E6404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268" w:type="dxa"/>
            <w:gridSpan w:val="7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</w:tcPr>
          <w:p w14:paraId="2D4C4311" w14:textId="77777777" w:rsidR="00576236" w:rsidRDefault="00576236" w:rsidP="003E6404">
            <w:pPr>
              <w:spacing w:before="60" w:after="60"/>
            </w:pPr>
            <w:r>
              <w:t>Protéger les données personnelles et la vie privée</w:t>
            </w:r>
          </w:p>
        </w:tc>
      </w:tr>
    </w:tbl>
    <w:p w14:paraId="101642AF" w14:textId="77777777" w:rsidR="00752E80" w:rsidRDefault="00752E80">
      <w:r>
        <w:br w:type="page"/>
      </w:r>
    </w:p>
    <w:tbl>
      <w:tblPr>
        <w:tblStyle w:val="Grilledutableau"/>
        <w:tblW w:w="0" w:type="auto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2896"/>
        <w:gridCol w:w="475"/>
        <w:gridCol w:w="1911"/>
        <w:gridCol w:w="263"/>
        <w:gridCol w:w="789"/>
        <w:gridCol w:w="23"/>
        <w:gridCol w:w="402"/>
        <w:gridCol w:w="3240"/>
      </w:tblGrid>
      <w:tr w:rsidR="009C4B62" w:rsidRPr="00D87AB6" w14:paraId="116043AF" w14:textId="77777777" w:rsidTr="00CF16E8">
        <w:tc>
          <w:tcPr>
            <w:tcW w:w="10436" w:type="dxa"/>
            <w:gridSpan w:val="9"/>
            <w:tcBorders>
              <w:top w:val="nil"/>
              <w:bottom w:val="nil"/>
            </w:tcBorders>
            <w:shd w:val="clear" w:color="auto" w:fill="7030A0"/>
            <w:vAlign w:val="center"/>
          </w:tcPr>
          <w:p w14:paraId="41090060" w14:textId="77777777" w:rsidR="009C4B62" w:rsidRPr="00D87AB6" w:rsidRDefault="009C4B62" w:rsidP="00CF16E8">
            <w:pPr>
              <w:spacing w:before="60" w:after="60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D87AB6">
              <w:rPr>
                <w:b/>
                <w:bCs/>
                <w:color w:val="FFFFFF" w:themeColor="background1"/>
                <w:sz w:val="32"/>
                <w:szCs w:val="32"/>
              </w:rPr>
              <w:lastRenderedPageBreak/>
              <w:t>TH</w:t>
            </w:r>
            <w:r w:rsidRPr="00D87AB6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È</w:t>
            </w:r>
            <w:r w:rsidRPr="00D87AB6">
              <w:rPr>
                <w:b/>
                <w:bCs/>
                <w:color w:val="FFFFFF" w:themeColor="background1"/>
                <w:sz w:val="32"/>
                <w:szCs w:val="32"/>
              </w:rPr>
              <w:t>ME D</w:t>
            </w:r>
            <w:r w:rsidR="00B1200A">
              <w:rPr>
                <w:b/>
                <w:bCs/>
                <w:color w:val="FFFFFF" w:themeColor="background1"/>
                <w:sz w:val="32"/>
                <w:szCs w:val="32"/>
              </w:rPr>
              <w:t>E</w:t>
            </w:r>
            <w:r w:rsidRPr="00D87AB6">
              <w:rPr>
                <w:b/>
                <w:bCs/>
                <w:color w:val="FFFFFF" w:themeColor="background1"/>
                <w:sz w:val="32"/>
                <w:szCs w:val="32"/>
              </w:rPr>
              <w:t xml:space="preserve"> PROGRAMME </w:t>
            </w:r>
            <w:r w:rsidRPr="00D87AB6">
              <w:rPr>
                <w:b/>
                <w:bCs/>
                <w:color w:val="FFFFFF" w:themeColor="background1"/>
                <w:sz w:val="20"/>
                <w:szCs w:val="20"/>
              </w:rPr>
              <w:t>(9)</w:t>
            </w:r>
          </w:p>
        </w:tc>
      </w:tr>
      <w:tr w:rsidR="009C4B62" w14:paraId="2E0B8608" w14:textId="77777777" w:rsidTr="00CF16E8">
        <w:tc>
          <w:tcPr>
            <w:tcW w:w="5982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115E20" w14:textId="77777777" w:rsidR="009C4B62" w:rsidRPr="005927A2" w:rsidRDefault="009C4B62" w:rsidP="00CF16E8">
            <w:pPr>
              <w:spacing w:before="60" w:after="60"/>
              <w:rPr>
                <w:color w:val="7030A0"/>
              </w:rPr>
            </w:pPr>
            <w:bookmarkStart w:id="0" w:name="_Hlk70545633"/>
            <w:r w:rsidRPr="005927A2">
              <w:rPr>
                <w:b/>
                <w:bCs/>
                <w:color w:val="7030A0"/>
              </w:rPr>
              <w:t>S</w:t>
            </w:r>
            <w:r w:rsidRPr="005927A2">
              <w:rPr>
                <w:rFonts w:cstheme="minorHAnsi"/>
                <w:b/>
                <w:bCs/>
                <w:color w:val="7030A0"/>
              </w:rPr>
              <w:t>ECONDE GÉNÉRALE (enseignement optionnel)</w:t>
            </w:r>
            <w:r w:rsidRPr="005927A2">
              <w:rPr>
                <w:b/>
                <w:bCs/>
                <w:color w:val="7030A0"/>
              </w:rPr>
              <w:t xml:space="preserve"> : </w:t>
            </w:r>
          </w:p>
        </w:tc>
        <w:tc>
          <w:tcPr>
            <w:tcW w:w="4454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54CB63" w14:textId="77777777" w:rsidR="009C4B62" w:rsidRPr="00675260" w:rsidRDefault="009C4B62" w:rsidP="00CF16E8">
            <w:pPr>
              <w:spacing w:before="60" w:after="60"/>
              <w:rPr>
                <w:color w:val="7030A0"/>
              </w:rPr>
            </w:pPr>
          </w:p>
        </w:tc>
      </w:tr>
      <w:tr w:rsidR="00C2637C" w14:paraId="6C0FC377" w14:textId="77777777" w:rsidTr="00CF16E8">
        <w:trPr>
          <w:trHeight w:val="255"/>
        </w:trPr>
        <w:tc>
          <w:tcPr>
            <w:tcW w:w="3333" w:type="dxa"/>
            <w:gridSpan w:val="2"/>
            <w:tcBorders>
              <w:top w:val="nil"/>
              <w:bottom w:val="nil"/>
            </w:tcBorders>
            <w:vAlign w:val="center"/>
          </w:tcPr>
          <w:p w14:paraId="0B21BE7F" w14:textId="661B33EE" w:rsidR="00C2637C" w:rsidRPr="00C2637C" w:rsidRDefault="00CF16E8" w:rsidP="00CF16E8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SANT</w:t>
            </w:r>
            <w:r w:rsidRPr="00CF16E8">
              <w:rPr>
                <w:rFonts w:cstheme="minorHAnsi"/>
                <w:b/>
                <w:bCs/>
              </w:rPr>
              <w:t>É</w:t>
            </w:r>
            <w:r>
              <w:rPr>
                <w:b/>
                <w:bCs/>
              </w:rPr>
              <w:t xml:space="preserve"> ET SOCIAL</w:t>
            </w:r>
          </w:p>
        </w:tc>
        <w:sdt>
          <w:sdtPr>
            <w:id w:val="82804560"/>
          </w:sdtPr>
          <w:sdtContent>
            <w:tc>
              <w:tcPr>
                <w:tcW w:w="475" w:type="dxa"/>
                <w:tcBorders>
                  <w:top w:val="nil"/>
                  <w:bottom w:val="nil"/>
                </w:tcBorders>
                <w:vAlign w:val="center"/>
              </w:tcPr>
              <w:p w14:paraId="2895BC98" w14:textId="77777777" w:rsidR="00C2637C" w:rsidRDefault="00C2637C" w:rsidP="00CF16E8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628" w:type="dxa"/>
            <w:gridSpan w:val="6"/>
            <w:tcBorders>
              <w:top w:val="nil"/>
              <w:bottom w:val="nil"/>
            </w:tcBorders>
            <w:vAlign w:val="center"/>
          </w:tcPr>
          <w:p w14:paraId="1370DE60" w14:textId="77777777" w:rsidR="00C2637C" w:rsidRPr="009F6095" w:rsidRDefault="00C223F1" w:rsidP="00CF16E8">
            <w:pPr>
              <w:spacing w:before="60" w:after="60"/>
              <w:rPr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>Handicap et inclusion au quotidien</w:t>
            </w:r>
          </w:p>
        </w:tc>
      </w:tr>
      <w:tr w:rsidR="009C4B62" w14:paraId="1133F272" w14:textId="77777777" w:rsidTr="00CF16E8">
        <w:trPr>
          <w:trHeight w:val="255"/>
        </w:trPr>
        <w:sdt>
          <w:sdtPr>
            <w:id w:val="799741044"/>
          </w:sdtPr>
          <w:sdtContent>
            <w:tc>
              <w:tcPr>
                <w:tcW w:w="437" w:type="dxa"/>
                <w:tcBorders>
                  <w:top w:val="nil"/>
                  <w:bottom w:val="nil"/>
                </w:tcBorders>
                <w:vAlign w:val="center"/>
              </w:tcPr>
              <w:p w14:paraId="33CAAE15" w14:textId="77777777" w:rsidR="009C4B62" w:rsidRDefault="009C4B62" w:rsidP="00CF16E8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96" w:type="dxa"/>
            <w:tcBorders>
              <w:top w:val="nil"/>
              <w:bottom w:val="nil"/>
            </w:tcBorders>
            <w:vAlign w:val="center"/>
          </w:tcPr>
          <w:p w14:paraId="01852D3B" w14:textId="77777777" w:rsidR="009C4B62" w:rsidRPr="009F6095" w:rsidRDefault="00C223F1" w:rsidP="00CF16E8">
            <w:pPr>
              <w:spacing w:before="60" w:after="60"/>
              <w:rPr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>Pauvreté, logement et santé</w:t>
            </w:r>
          </w:p>
        </w:tc>
        <w:sdt>
          <w:sdtPr>
            <w:rPr>
              <w:sz w:val="20"/>
              <w:szCs w:val="20"/>
            </w:rPr>
            <w:id w:val="-223689452"/>
          </w:sdtPr>
          <w:sdtContent>
            <w:tc>
              <w:tcPr>
                <w:tcW w:w="475" w:type="dxa"/>
                <w:tcBorders>
                  <w:top w:val="nil"/>
                  <w:bottom w:val="nil"/>
                </w:tcBorders>
                <w:vAlign w:val="center"/>
              </w:tcPr>
              <w:p w14:paraId="6D24DC7D" w14:textId="77777777" w:rsidR="009C4B62" w:rsidRPr="009F6095" w:rsidRDefault="009C4B62" w:rsidP="00CF16E8">
                <w:pPr>
                  <w:spacing w:before="60" w:after="60"/>
                  <w:rPr>
                    <w:sz w:val="20"/>
                    <w:szCs w:val="20"/>
                  </w:rPr>
                </w:pPr>
                <w:r w:rsidRPr="009F60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86" w:type="dxa"/>
            <w:gridSpan w:val="4"/>
            <w:tcBorders>
              <w:top w:val="nil"/>
              <w:bottom w:val="nil"/>
            </w:tcBorders>
            <w:vAlign w:val="center"/>
          </w:tcPr>
          <w:p w14:paraId="3A2BA01F" w14:textId="77777777" w:rsidR="009C4B62" w:rsidRPr="009F6095" w:rsidRDefault="00C223F1" w:rsidP="00CF16E8">
            <w:pPr>
              <w:spacing w:before="60" w:after="60"/>
              <w:rPr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>Action humanitaire</w:t>
            </w:r>
          </w:p>
        </w:tc>
        <w:sdt>
          <w:sdtPr>
            <w:rPr>
              <w:sz w:val="18"/>
              <w:szCs w:val="18"/>
            </w:rPr>
            <w:id w:val="-440452025"/>
          </w:sdtPr>
          <w:sdtContent>
            <w:tc>
              <w:tcPr>
                <w:tcW w:w="402" w:type="dxa"/>
                <w:tcBorders>
                  <w:top w:val="nil"/>
                  <w:bottom w:val="nil"/>
                </w:tcBorders>
                <w:vAlign w:val="center"/>
              </w:tcPr>
              <w:p w14:paraId="36AA9C41" w14:textId="77777777" w:rsidR="009C4B62" w:rsidRPr="009F6095" w:rsidRDefault="009C4B62" w:rsidP="00CF16E8">
                <w:pPr>
                  <w:spacing w:before="60" w:after="60"/>
                  <w:rPr>
                    <w:sz w:val="18"/>
                    <w:szCs w:val="18"/>
                  </w:rPr>
                </w:pPr>
                <w:r w:rsidRPr="009F60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240" w:type="dxa"/>
            <w:tcBorders>
              <w:top w:val="nil"/>
              <w:bottom w:val="nil"/>
            </w:tcBorders>
            <w:vAlign w:val="center"/>
          </w:tcPr>
          <w:p w14:paraId="4A393F08" w14:textId="77777777" w:rsidR="009C4B62" w:rsidRPr="009F6095" w:rsidRDefault="00C223F1" w:rsidP="00CF16E8">
            <w:pPr>
              <w:spacing w:before="60" w:after="60"/>
              <w:rPr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>Âges extrêmes de la vie</w:t>
            </w:r>
          </w:p>
        </w:tc>
      </w:tr>
      <w:tr w:rsidR="00C66569" w14:paraId="4EE31A4E" w14:textId="77777777" w:rsidTr="00CF16E8">
        <w:trPr>
          <w:trHeight w:val="255"/>
        </w:trPr>
        <w:bookmarkEnd w:id="0" w:displacedByCustomXml="next"/>
        <w:sdt>
          <w:sdtPr>
            <w:id w:val="491989409"/>
          </w:sdtPr>
          <w:sdtContent>
            <w:tc>
              <w:tcPr>
                <w:tcW w:w="437" w:type="dxa"/>
                <w:tcBorders>
                  <w:top w:val="nil"/>
                  <w:bottom w:val="nil"/>
                </w:tcBorders>
                <w:vAlign w:val="center"/>
              </w:tcPr>
              <w:p w14:paraId="10E8BF68" w14:textId="77777777" w:rsidR="00C66569" w:rsidRDefault="00C66569" w:rsidP="00CF16E8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96" w:type="dxa"/>
            <w:tcBorders>
              <w:top w:val="nil"/>
              <w:bottom w:val="nil"/>
            </w:tcBorders>
            <w:vAlign w:val="center"/>
          </w:tcPr>
          <w:p w14:paraId="4C03B0E7" w14:textId="20A6B171" w:rsidR="00C66569" w:rsidRPr="009F6095" w:rsidRDefault="00C223F1" w:rsidP="00CF16E8">
            <w:pPr>
              <w:spacing w:before="60" w:after="60"/>
              <w:rPr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>Hôpital : images et réalités</w:t>
            </w:r>
          </w:p>
        </w:tc>
        <w:sdt>
          <w:sdtPr>
            <w:rPr>
              <w:sz w:val="20"/>
              <w:szCs w:val="20"/>
            </w:rPr>
            <w:id w:val="491989410"/>
          </w:sdtPr>
          <w:sdtContent>
            <w:tc>
              <w:tcPr>
                <w:tcW w:w="475" w:type="dxa"/>
                <w:tcBorders>
                  <w:top w:val="nil"/>
                  <w:bottom w:val="nil"/>
                </w:tcBorders>
                <w:vAlign w:val="center"/>
              </w:tcPr>
              <w:p w14:paraId="44A669A1" w14:textId="77777777" w:rsidR="00C66569" w:rsidRPr="009F6095" w:rsidRDefault="00C66569" w:rsidP="00CF16E8">
                <w:pPr>
                  <w:spacing w:before="60" w:after="60"/>
                  <w:rPr>
                    <w:sz w:val="20"/>
                    <w:szCs w:val="20"/>
                  </w:rPr>
                </w:pPr>
                <w:r w:rsidRPr="009F60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86" w:type="dxa"/>
            <w:gridSpan w:val="4"/>
            <w:tcBorders>
              <w:top w:val="nil"/>
              <w:bottom w:val="nil"/>
            </w:tcBorders>
            <w:vAlign w:val="center"/>
          </w:tcPr>
          <w:p w14:paraId="3F2F2BEA" w14:textId="77777777" w:rsidR="00C66569" w:rsidRPr="009F6095" w:rsidRDefault="00C223F1" w:rsidP="00CF16E8">
            <w:pPr>
              <w:spacing w:before="60" w:after="60"/>
              <w:rPr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>Vivre ensemble sur un territoire</w:t>
            </w:r>
          </w:p>
        </w:tc>
        <w:sdt>
          <w:sdtPr>
            <w:rPr>
              <w:sz w:val="18"/>
              <w:szCs w:val="18"/>
            </w:rPr>
            <w:id w:val="491989411"/>
          </w:sdtPr>
          <w:sdtContent>
            <w:tc>
              <w:tcPr>
                <w:tcW w:w="402" w:type="dxa"/>
                <w:tcBorders>
                  <w:top w:val="nil"/>
                  <w:bottom w:val="nil"/>
                </w:tcBorders>
                <w:vAlign w:val="center"/>
              </w:tcPr>
              <w:p w14:paraId="0FB49577" w14:textId="77777777" w:rsidR="00C66569" w:rsidRPr="009F6095" w:rsidRDefault="00C66569" w:rsidP="00CF16E8">
                <w:pPr>
                  <w:spacing w:before="60" w:after="60"/>
                  <w:rPr>
                    <w:sz w:val="18"/>
                    <w:szCs w:val="18"/>
                  </w:rPr>
                </w:pPr>
                <w:r w:rsidRPr="009F60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240" w:type="dxa"/>
            <w:tcBorders>
              <w:top w:val="nil"/>
              <w:bottom w:val="nil"/>
            </w:tcBorders>
            <w:vAlign w:val="center"/>
          </w:tcPr>
          <w:p w14:paraId="1DD6A776" w14:textId="77777777" w:rsidR="00C66569" w:rsidRPr="009F6095" w:rsidRDefault="00C223F1" w:rsidP="00CF16E8">
            <w:pPr>
              <w:spacing w:before="60" w:after="60"/>
              <w:rPr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>Santé et innovations</w:t>
            </w:r>
          </w:p>
        </w:tc>
      </w:tr>
      <w:tr w:rsidR="00C66569" w14:paraId="1D2D510B" w14:textId="77777777" w:rsidTr="00CF16E8">
        <w:tc>
          <w:tcPr>
            <w:tcW w:w="333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9750444" w14:textId="77777777" w:rsidR="00084576" w:rsidRPr="005927A2" w:rsidRDefault="00C66569" w:rsidP="00CF16E8">
            <w:pPr>
              <w:spacing w:before="60" w:after="60"/>
              <w:rPr>
                <w:color w:val="7030A0"/>
              </w:rPr>
            </w:pPr>
            <w:r w:rsidRPr="005927A2">
              <w:rPr>
                <w:b/>
                <w:bCs/>
                <w:color w:val="7030A0"/>
              </w:rPr>
              <w:t>S</w:t>
            </w:r>
            <w:r w:rsidRPr="005927A2">
              <w:rPr>
                <w:rFonts w:cstheme="minorHAnsi"/>
                <w:b/>
                <w:bCs/>
                <w:color w:val="7030A0"/>
              </w:rPr>
              <w:t>É</w:t>
            </w:r>
            <w:r w:rsidRPr="005927A2">
              <w:rPr>
                <w:b/>
                <w:bCs/>
                <w:color w:val="7030A0"/>
              </w:rPr>
              <w:t xml:space="preserve">RIE ST2S : BPH </w:t>
            </w:r>
            <w:r w:rsidR="00490349" w:rsidRPr="005927A2">
              <w:rPr>
                <w:b/>
                <w:bCs/>
                <w:color w:val="7030A0"/>
              </w:rPr>
              <w:t>&amp; CBPH</w:t>
            </w:r>
          </w:p>
        </w:tc>
        <w:sdt>
          <w:sdtPr>
            <w:rPr>
              <w:sz w:val="20"/>
              <w:szCs w:val="20"/>
            </w:rPr>
            <w:id w:val="1296870525"/>
          </w:sdtPr>
          <w:sdtContent>
            <w:tc>
              <w:tcPr>
                <w:tcW w:w="475" w:type="dxa"/>
                <w:tcBorders>
                  <w:top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19318E0E" w14:textId="43E02AC3" w:rsidR="00C66569" w:rsidRPr="00971419" w:rsidRDefault="00C72B6D" w:rsidP="00CF16E8">
                <w:pPr>
                  <w:spacing w:before="60" w:after="60"/>
                  <w:rPr>
                    <w:sz w:val="20"/>
                    <w:szCs w:val="20"/>
                  </w:rPr>
                </w:pPr>
                <w:proofErr w:type="gramStart"/>
                <w:r>
                  <w:rPr>
                    <w:rFonts w:ascii="MS Gothic" w:eastAsia="MS Gothic" w:hAnsi="MS Gothic"/>
                    <w:sz w:val="20"/>
                    <w:szCs w:val="20"/>
                  </w:rPr>
                  <w:t>x</w:t>
                </w:r>
                <w:proofErr w:type="gramEnd"/>
              </w:p>
            </w:tc>
          </w:sdtContent>
        </w:sdt>
        <w:tc>
          <w:tcPr>
            <w:tcW w:w="2986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D23718D" w14:textId="77777777" w:rsidR="00C66569" w:rsidRPr="009F6095" w:rsidRDefault="00924AD3" w:rsidP="00CF16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F609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</w:t>
            </w:r>
            <w:r w:rsidR="00084576" w:rsidRPr="0049034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natomie</w:t>
            </w:r>
            <w:r w:rsidR="00084576" w:rsidRPr="009F609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-</w:t>
            </w:r>
            <w:r w:rsidR="00084576" w:rsidRPr="0049034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physiologie de l'appareil cardiovasculaire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893587797"/>
          </w:sdtPr>
          <w:sdtContent>
            <w:tc>
              <w:tcPr>
                <w:tcW w:w="402" w:type="dxa"/>
                <w:tcBorders>
                  <w:top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73C7E61E" w14:textId="77777777" w:rsidR="00C66569" w:rsidRPr="009F6095" w:rsidRDefault="00C66569" w:rsidP="00CF16E8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9F6095">
                  <w:rPr>
                    <w:rFonts w:ascii="Arial" w:eastAsia="MS Gothic" w:hAnsi="Segoe UI Symbol" w:cs="Aria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24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6D3FA11" w14:textId="77777777" w:rsidR="00C66569" w:rsidRPr="009F6095" w:rsidRDefault="00924AD3" w:rsidP="00CF16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F609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</w:t>
            </w:r>
            <w:r w:rsidR="00084576" w:rsidRPr="0049034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athologies de l'appareil cardiovasculaire</w:t>
            </w:r>
          </w:p>
        </w:tc>
      </w:tr>
      <w:tr w:rsidR="00084576" w14:paraId="4E03756B" w14:textId="77777777" w:rsidTr="00CF16E8">
        <w:trPr>
          <w:trHeight w:val="255"/>
        </w:trPr>
        <w:sdt>
          <w:sdtPr>
            <w:id w:val="491990268"/>
          </w:sdtPr>
          <w:sdtContent>
            <w:tc>
              <w:tcPr>
                <w:tcW w:w="437" w:type="dxa"/>
                <w:tcBorders>
                  <w:top w:val="nil"/>
                  <w:bottom w:val="nil"/>
                </w:tcBorders>
                <w:vAlign w:val="center"/>
              </w:tcPr>
              <w:p w14:paraId="6E8AD7ED" w14:textId="77777777" w:rsidR="00084576" w:rsidRDefault="00084576" w:rsidP="00CF16E8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96" w:type="dxa"/>
            <w:tcBorders>
              <w:top w:val="nil"/>
              <w:bottom w:val="nil"/>
            </w:tcBorders>
            <w:vAlign w:val="center"/>
          </w:tcPr>
          <w:p w14:paraId="5F8AA37F" w14:textId="77777777" w:rsidR="00084576" w:rsidRPr="009F6095" w:rsidRDefault="00924AD3" w:rsidP="00CF16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F609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T</w:t>
            </w:r>
            <w:r w:rsidR="00084576" w:rsidRPr="0049034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echnique</w:t>
            </w:r>
            <w:r w:rsidR="00084576" w:rsidRPr="009F609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</w:t>
            </w:r>
            <w:r w:rsidR="00084576" w:rsidRPr="0049034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d'exploration de l'appareil cardiovasculaire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91990269"/>
          </w:sdtPr>
          <w:sdtContent>
            <w:tc>
              <w:tcPr>
                <w:tcW w:w="475" w:type="dxa"/>
                <w:tcBorders>
                  <w:top w:val="nil"/>
                  <w:bottom w:val="nil"/>
                </w:tcBorders>
                <w:vAlign w:val="center"/>
              </w:tcPr>
              <w:p w14:paraId="64AF177A" w14:textId="77777777" w:rsidR="00084576" w:rsidRPr="00084576" w:rsidRDefault="00084576" w:rsidP="00CF16E8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084576">
                  <w:rPr>
                    <w:rFonts w:ascii="Arial"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86" w:type="dxa"/>
            <w:gridSpan w:val="4"/>
            <w:tcBorders>
              <w:top w:val="nil"/>
              <w:bottom w:val="nil"/>
            </w:tcBorders>
            <w:vAlign w:val="center"/>
          </w:tcPr>
          <w:p w14:paraId="2C248315" w14:textId="77777777" w:rsidR="00084576" w:rsidRPr="009F6095" w:rsidRDefault="00924AD3" w:rsidP="00CF16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F609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</w:t>
            </w:r>
            <w:r w:rsidR="00084576" w:rsidRPr="0049034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natomie</w:t>
            </w:r>
            <w:r w:rsidR="00084576" w:rsidRPr="009F609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-</w:t>
            </w:r>
            <w:r w:rsidR="00084576" w:rsidRPr="0049034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physiologie de l'appareil digestif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491990270"/>
          </w:sdtPr>
          <w:sdtContent>
            <w:tc>
              <w:tcPr>
                <w:tcW w:w="402" w:type="dxa"/>
                <w:tcBorders>
                  <w:top w:val="nil"/>
                  <w:bottom w:val="nil"/>
                </w:tcBorders>
                <w:vAlign w:val="center"/>
              </w:tcPr>
              <w:p w14:paraId="0FC5755A" w14:textId="77777777" w:rsidR="00084576" w:rsidRPr="009F6095" w:rsidRDefault="00084576" w:rsidP="00CF16E8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9F6095">
                  <w:rPr>
                    <w:rFonts w:ascii="Arial" w:eastAsia="MS Gothic" w:hAnsi="Segoe UI Symbol" w:cs="Aria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240" w:type="dxa"/>
            <w:tcBorders>
              <w:top w:val="nil"/>
              <w:bottom w:val="nil"/>
            </w:tcBorders>
            <w:vAlign w:val="center"/>
          </w:tcPr>
          <w:p w14:paraId="2533C46E" w14:textId="77777777" w:rsidR="00084576" w:rsidRPr="009F6095" w:rsidRDefault="00924AD3" w:rsidP="00CF16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F609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</w:t>
            </w:r>
            <w:r w:rsidR="00084576" w:rsidRPr="0049034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utrition</w:t>
            </w:r>
            <w:r w:rsidR="00084576" w:rsidRPr="009F609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,</w:t>
            </w:r>
            <w:r w:rsidR="00084576" w:rsidRPr="0049034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équilibre alimentaire</w:t>
            </w:r>
            <w:r w:rsidR="00084576" w:rsidRPr="009F609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, </w:t>
            </w:r>
            <w:r w:rsidR="00084576" w:rsidRPr="0049034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déséquilibres alimentaires</w:t>
            </w:r>
          </w:p>
        </w:tc>
      </w:tr>
      <w:tr w:rsidR="00084576" w14:paraId="5939DA82" w14:textId="77777777" w:rsidTr="00CF16E8">
        <w:trPr>
          <w:trHeight w:val="255"/>
        </w:trPr>
        <w:sdt>
          <w:sdtPr>
            <w:id w:val="491990265"/>
          </w:sdtPr>
          <w:sdtContent>
            <w:tc>
              <w:tcPr>
                <w:tcW w:w="437" w:type="dxa"/>
                <w:tcBorders>
                  <w:top w:val="nil"/>
                  <w:bottom w:val="nil"/>
                </w:tcBorders>
                <w:vAlign w:val="center"/>
              </w:tcPr>
              <w:p w14:paraId="75BC7251" w14:textId="77777777" w:rsidR="00084576" w:rsidRDefault="00084576" w:rsidP="00CF16E8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96" w:type="dxa"/>
            <w:tcBorders>
              <w:top w:val="nil"/>
              <w:bottom w:val="nil"/>
            </w:tcBorders>
            <w:vAlign w:val="center"/>
          </w:tcPr>
          <w:p w14:paraId="597A9592" w14:textId="77777777" w:rsidR="00084576" w:rsidRPr="009F6095" w:rsidRDefault="00924AD3" w:rsidP="00CF16E8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9F6095">
              <w:rPr>
                <w:rFonts w:eastAsia="Times New Roman" w:cstheme="minorHAnsi"/>
                <w:sz w:val="18"/>
                <w:szCs w:val="18"/>
                <w:lang w:eastAsia="fr-FR"/>
              </w:rPr>
              <w:t>R</w:t>
            </w:r>
            <w:r w:rsidR="00084576" w:rsidRPr="00490349">
              <w:rPr>
                <w:rFonts w:eastAsia="Times New Roman" w:cstheme="minorHAnsi"/>
                <w:sz w:val="18"/>
                <w:szCs w:val="18"/>
                <w:lang w:eastAsia="fr-FR"/>
              </w:rPr>
              <w:t>ôle des biomolécules</w:t>
            </w:r>
            <w:r w:rsidR="00084576" w:rsidRPr="009F6095">
              <w:rPr>
                <w:rFonts w:eastAsia="Times New Roman" w:cstheme="minorHAnsi"/>
                <w:sz w:val="18"/>
                <w:szCs w:val="18"/>
                <w:lang w:eastAsia="fr-FR"/>
              </w:rPr>
              <w:t>-</w:t>
            </w:r>
            <w:r w:rsidR="00084576" w:rsidRPr="00490349">
              <w:rPr>
                <w:rFonts w:eastAsia="Times New Roman" w:cstheme="minorHAnsi"/>
                <w:sz w:val="18"/>
                <w:szCs w:val="18"/>
                <w:lang w:eastAsia="fr-FR"/>
              </w:rPr>
              <w:t xml:space="preserve"> oligoéléments </w:t>
            </w:r>
          </w:p>
        </w:tc>
        <w:sdt>
          <w:sdtPr>
            <w:rPr>
              <w:rFonts w:cstheme="minorHAnsi"/>
              <w:sz w:val="20"/>
              <w:szCs w:val="20"/>
            </w:rPr>
            <w:id w:val="491990266"/>
          </w:sdtPr>
          <w:sdtContent>
            <w:tc>
              <w:tcPr>
                <w:tcW w:w="475" w:type="dxa"/>
                <w:tcBorders>
                  <w:top w:val="nil"/>
                  <w:bottom w:val="nil"/>
                </w:tcBorders>
                <w:vAlign w:val="center"/>
              </w:tcPr>
              <w:p w14:paraId="4EC8DD87" w14:textId="77777777" w:rsidR="00084576" w:rsidRPr="00084576" w:rsidRDefault="00084576" w:rsidP="00CF16E8">
                <w:pPr>
                  <w:spacing w:before="60" w:after="60"/>
                  <w:rPr>
                    <w:rFonts w:cstheme="minorHAnsi"/>
                    <w:sz w:val="20"/>
                    <w:szCs w:val="20"/>
                  </w:rPr>
                </w:pPr>
                <w:r w:rsidRPr="00084576">
                  <w:rPr>
                    <w:rFonts w:eastAsia="MS Gothic" w:hAnsi="MS Gothic" w:cstheme="minorHAnsi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86" w:type="dxa"/>
            <w:gridSpan w:val="4"/>
            <w:tcBorders>
              <w:top w:val="nil"/>
              <w:bottom w:val="nil"/>
            </w:tcBorders>
            <w:vAlign w:val="center"/>
          </w:tcPr>
          <w:p w14:paraId="0AE75592" w14:textId="77777777" w:rsidR="00084576" w:rsidRPr="009F6095" w:rsidRDefault="00924AD3" w:rsidP="00CF16E8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9F6095">
              <w:rPr>
                <w:rFonts w:eastAsia="Times New Roman" w:cstheme="minorHAnsi"/>
                <w:sz w:val="18"/>
                <w:szCs w:val="18"/>
                <w:lang w:eastAsia="fr-FR"/>
              </w:rPr>
              <w:t>E</w:t>
            </w:r>
            <w:r w:rsidR="00084576" w:rsidRPr="00490349">
              <w:rPr>
                <w:rFonts w:eastAsia="Times New Roman" w:cstheme="minorHAnsi"/>
                <w:sz w:val="18"/>
                <w:szCs w:val="18"/>
                <w:lang w:eastAsia="fr-FR"/>
              </w:rPr>
              <w:t xml:space="preserve">xploration de l'appareil </w:t>
            </w:r>
            <w:proofErr w:type="gramStart"/>
            <w:r w:rsidR="00084576" w:rsidRPr="00490349">
              <w:rPr>
                <w:rFonts w:eastAsia="Times New Roman" w:cstheme="minorHAnsi"/>
                <w:sz w:val="18"/>
                <w:szCs w:val="18"/>
                <w:lang w:eastAsia="fr-FR"/>
              </w:rPr>
              <w:t>digestif </w:t>
            </w:r>
            <w:r w:rsidR="00084576" w:rsidRPr="009F6095">
              <w:rPr>
                <w:rFonts w:eastAsia="Times New Roman" w:cstheme="minorHAnsi"/>
                <w:sz w:val="18"/>
                <w:szCs w:val="18"/>
                <w:lang w:eastAsia="fr-FR"/>
              </w:rPr>
              <w:t xml:space="preserve"> par</w:t>
            </w:r>
            <w:proofErr w:type="gramEnd"/>
            <w:r w:rsidR="00084576" w:rsidRPr="00490349">
              <w:rPr>
                <w:rFonts w:eastAsia="Times New Roman" w:cstheme="minorHAnsi"/>
                <w:sz w:val="18"/>
                <w:szCs w:val="18"/>
                <w:lang w:eastAsia="fr-FR"/>
              </w:rPr>
              <w:t xml:space="preserve"> fibroscopie</w:t>
            </w:r>
          </w:p>
        </w:tc>
        <w:sdt>
          <w:sdtPr>
            <w:rPr>
              <w:rFonts w:cstheme="minorHAnsi"/>
              <w:sz w:val="18"/>
              <w:szCs w:val="18"/>
            </w:rPr>
            <w:id w:val="491990267"/>
          </w:sdtPr>
          <w:sdtContent>
            <w:tc>
              <w:tcPr>
                <w:tcW w:w="402" w:type="dxa"/>
                <w:tcBorders>
                  <w:top w:val="nil"/>
                  <w:bottom w:val="nil"/>
                </w:tcBorders>
                <w:vAlign w:val="center"/>
              </w:tcPr>
              <w:p w14:paraId="67CA6720" w14:textId="77777777" w:rsidR="00084576" w:rsidRPr="009F6095" w:rsidRDefault="00084576" w:rsidP="00CF16E8">
                <w:pPr>
                  <w:spacing w:before="60" w:after="60"/>
                  <w:rPr>
                    <w:rFonts w:cstheme="minorHAnsi"/>
                    <w:sz w:val="18"/>
                    <w:szCs w:val="18"/>
                  </w:rPr>
                </w:pPr>
                <w:r w:rsidRPr="009F6095">
                  <w:rPr>
                    <w:rFonts w:eastAsia="MS Gothic" w:hAnsi="Segoe UI Symbol" w:cstheme="minorHAnsi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240" w:type="dxa"/>
            <w:tcBorders>
              <w:top w:val="nil"/>
              <w:bottom w:val="nil"/>
            </w:tcBorders>
            <w:vAlign w:val="center"/>
          </w:tcPr>
          <w:p w14:paraId="5AE33374" w14:textId="77777777" w:rsidR="00084576" w:rsidRPr="009F6095" w:rsidRDefault="00924AD3" w:rsidP="00CF16E8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9F6095">
              <w:rPr>
                <w:rFonts w:eastAsia="Times New Roman" w:cstheme="minorHAnsi"/>
                <w:sz w:val="18"/>
                <w:szCs w:val="18"/>
                <w:lang w:eastAsia="fr-FR"/>
              </w:rPr>
              <w:t>P</w:t>
            </w:r>
            <w:r w:rsidR="00084576" w:rsidRPr="00490349">
              <w:rPr>
                <w:rFonts w:eastAsia="Times New Roman" w:cstheme="minorHAnsi"/>
                <w:sz w:val="18"/>
                <w:szCs w:val="18"/>
                <w:lang w:eastAsia="fr-FR"/>
              </w:rPr>
              <w:t>athologie digestive : la malabsorption</w:t>
            </w:r>
          </w:p>
        </w:tc>
      </w:tr>
      <w:tr w:rsidR="00C66569" w14:paraId="4092BAED" w14:textId="77777777" w:rsidTr="00CF16E8">
        <w:trPr>
          <w:trHeight w:val="255"/>
        </w:trPr>
        <w:sdt>
          <w:sdtPr>
            <w:id w:val="-196623167"/>
          </w:sdtPr>
          <w:sdtContent>
            <w:tc>
              <w:tcPr>
                <w:tcW w:w="437" w:type="dxa"/>
                <w:tcBorders>
                  <w:top w:val="nil"/>
                  <w:bottom w:val="nil"/>
                </w:tcBorders>
                <w:vAlign w:val="center"/>
              </w:tcPr>
              <w:p w14:paraId="1B808040" w14:textId="77777777" w:rsidR="00C66569" w:rsidRDefault="00C66569" w:rsidP="00CF16E8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96" w:type="dxa"/>
            <w:tcBorders>
              <w:top w:val="nil"/>
              <w:bottom w:val="nil"/>
            </w:tcBorders>
            <w:vAlign w:val="center"/>
          </w:tcPr>
          <w:p w14:paraId="2BC4D49E" w14:textId="77777777" w:rsidR="00C66569" w:rsidRPr="009F6095" w:rsidRDefault="00924AD3" w:rsidP="00CF16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F609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</w:t>
            </w:r>
            <w:r w:rsidR="009E423B" w:rsidRPr="0049034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natomie</w:t>
            </w:r>
            <w:r w:rsidR="009E423B" w:rsidRPr="009F609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-</w:t>
            </w:r>
            <w:r w:rsidR="009E423B" w:rsidRPr="0049034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physiologie de l'appareil locomoteur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16733333"/>
          </w:sdtPr>
          <w:sdtContent>
            <w:tc>
              <w:tcPr>
                <w:tcW w:w="475" w:type="dxa"/>
                <w:tcBorders>
                  <w:top w:val="nil"/>
                  <w:bottom w:val="nil"/>
                </w:tcBorders>
                <w:vAlign w:val="center"/>
              </w:tcPr>
              <w:p w14:paraId="391D822C" w14:textId="77777777" w:rsidR="00C66569" w:rsidRPr="009E423B" w:rsidRDefault="00C66569" w:rsidP="00CF16E8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9E423B">
                  <w:rPr>
                    <w:rFonts w:ascii="Arial"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86" w:type="dxa"/>
            <w:gridSpan w:val="4"/>
            <w:tcBorders>
              <w:top w:val="nil"/>
              <w:bottom w:val="nil"/>
            </w:tcBorders>
            <w:vAlign w:val="center"/>
          </w:tcPr>
          <w:p w14:paraId="3C17A47B" w14:textId="77777777" w:rsidR="00C66569" w:rsidRPr="009F6095" w:rsidRDefault="00924AD3" w:rsidP="00CF16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F609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</w:t>
            </w:r>
            <w:r w:rsidR="009E423B" w:rsidRPr="009F609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athologies de l'appareil locomoteur 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429813155"/>
          </w:sdtPr>
          <w:sdtContent>
            <w:tc>
              <w:tcPr>
                <w:tcW w:w="402" w:type="dxa"/>
                <w:tcBorders>
                  <w:top w:val="nil"/>
                  <w:bottom w:val="nil"/>
                </w:tcBorders>
                <w:vAlign w:val="center"/>
              </w:tcPr>
              <w:p w14:paraId="720DDBFF" w14:textId="77777777" w:rsidR="00C66569" w:rsidRPr="009F6095" w:rsidRDefault="00C66569" w:rsidP="00CF16E8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9F6095">
                  <w:rPr>
                    <w:rFonts w:ascii="Arial" w:eastAsia="MS Gothic" w:hAnsi="Segoe UI Symbol" w:cs="Aria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240" w:type="dxa"/>
            <w:tcBorders>
              <w:top w:val="nil"/>
              <w:bottom w:val="nil"/>
            </w:tcBorders>
            <w:vAlign w:val="center"/>
          </w:tcPr>
          <w:p w14:paraId="18BDB342" w14:textId="77777777" w:rsidR="00C66569" w:rsidRPr="009F6095" w:rsidRDefault="00924AD3" w:rsidP="00CF16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F609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</w:t>
            </w:r>
            <w:r w:rsidR="009E423B" w:rsidRPr="0049034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tteintes du système nerveux central</w:t>
            </w:r>
          </w:p>
        </w:tc>
      </w:tr>
      <w:tr w:rsidR="009E423B" w14:paraId="1E21A7C7" w14:textId="77777777" w:rsidTr="00CF16E8">
        <w:trPr>
          <w:trHeight w:val="255"/>
        </w:trPr>
        <w:sdt>
          <w:sdtPr>
            <w:id w:val="491990952"/>
          </w:sdtPr>
          <w:sdtContent>
            <w:tc>
              <w:tcPr>
                <w:tcW w:w="437" w:type="dxa"/>
                <w:tcBorders>
                  <w:top w:val="nil"/>
                  <w:bottom w:val="nil"/>
                </w:tcBorders>
                <w:vAlign w:val="center"/>
              </w:tcPr>
              <w:p w14:paraId="5819E8AB" w14:textId="77777777" w:rsidR="009E423B" w:rsidRDefault="009E423B" w:rsidP="00CF16E8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96" w:type="dxa"/>
            <w:tcBorders>
              <w:top w:val="nil"/>
              <w:bottom w:val="nil"/>
            </w:tcBorders>
            <w:vAlign w:val="center"/>
          </w:tcPr>
          <w:p w14:paraId="74FFC867" w14:textId="77777777" w:rsidR="009E423B" w:rsidRPr="009F6095" w:rsidRDefault="00924AD3" w:rsidP="00CF16E8">
            <w:pPr>
              <w:spacing w:before="60" w:after="60"/>
              <w:rPr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>A</w:t>
            </w:r>
            <w:r w:rsidR="009E423B" w:rsidRPr="009F6095">
              <w:rPr>
                <w:sz w:val="18"/>
                <w:szCs w:val="18"/>
              </w:rPr>
              <w:t>natomie et physiologie des appareils reproducteurs</w:t>
            </w:r>
          </w:p>
        </w:tc>
        <w:sdt>
          <w:sdtPr>
            <w:rPr>
              <w:sz w:val="20"/>
              <w:szCs w:val="20"/>
            </w:rPr>
            <w:id w:val="491990953"/>
          </w:sdtPr>
          <w:sdtContent>
            <w:tc>
              <w:tcPr>
                <w:tcW w:w="475" w:type="dxa"/>
                <w:tcBorders>
                  <w:top w:val="nil"/>
                  <w:bottom w:val="nil"/>
                </w:tcBorders>
                <w:vAlign w:val="center"/>
              </w:tcPr>
              <w:p w14:paraId="13B800EC" w14:textId="77777777" w:rsidR="009E423B" w:rsidRPr="00971419" w:rsidRDefault="009E423B" w:rsidP="00CF16E8">
                <w:pPr>
                  <w:spacing w:before="60" w:after="60"/>
                  <w:rPr>
                    <w:sz w:val="20"/>
                    <w:szCs w:val="20"/>
                  </w:rPr>
                </w:pPr>
                <w:r w:rsidRPr="009714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86" w:type="dxa"/>
            <w:gridSpan w:val="4"/>
            <w:tcBorders>
              <w:top w:val="nil"/>
              <w:bottom w:val="nil"/>
            </w:tcBorders>
            <w:vAlign w:val="center"/>
          </w:tcPr>
          <w:p w14:paraId="1508079F" w14:textId="69DCA621" w:rsidR="009E423B" w:rsidRPr="009F6095" w:rsidRDefault="00025A0A" w:rsidP="00CF16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>Régulation de la fonction reproductrice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491990954"/>
          </w:sdtPr>
          <w:sdtContent>
            <w:tc>
              <w:tcPr>
                <w:tcW w:w="402" w:type="dxa"/>
                <w:tcBorders>
                  <w:top w:val="nil"/>
                  <w:bottom w:val="nil"/>
                </w:tcBorders>
                <w:vAlign w:val="center"/>
              </w:tcPr>
              <w:p w14:paraId="701926D7" w14:textId="77777777" w:rsidR="009E423B" w:rsidRPr="009F6095" w:rsidRDefault="009E423B" w:rsidP="00CF16E8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9F609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240" w:type="dxa"/>
            <w:tcBorders>
              <w:top w:val="nil"/>
              <w:bottom w:val="nil"/>
            </w:tcBorders>
            <w:vAlign w:val="center"/>
          </w:tcPr>
          <w:p w14:paraId="0FF3FC45" w14:textId="160C597C" w:rsidR="009E423B" w:rsidRPr="009F6095" w:rsidRDefault="00025A0A" w:rsidP="00CF16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>Infertilité et aide médicale à la procréation</w:t>
            </w:r>
          </w:p>
        </w:tc>
      </w:tr>
      <w:tr w:rsidR="009E423B" w14:paraId="28BBC820" w14:textId="77777777" w:rsidTr="00CF16E8">
        <w:trPr>
          <w:trHeight w:val="255"/>
        </w:trPr>
        <w:sdt>
          <w:sdtPr>
            <w:id w:val="-201634163"/>
          </w:sdtPr>
          <w:sdtContent>
            <w:tc>
              <w:tcPr>
                <w:tcW w:w="437" w:type="dxa"/>
                <w:tcBorders>
                  <w:top w:val="nil"/>
                  <w:bottom w:val="nil"/>
                </w:tcBorders>
                <w:vAlign w:val="center"/>
              </w:tcPr>
              <w:p w14:paraId="0C2E466D" w14:textId="77777777" w:rsidR="009E423B" w:rsidRDefault="009E423B" w:rsidP="00CF16E8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96" w:type="dxa"/>
            <w:tcBorders>
              <w:top w:val="nil"/>
              <w:bottom w:val="nil"/>
            </w:tcBorders>
            <w:vAlign w:val="center"/>
          </w:tcPr>
          <w:p w14:paraId="665081DC" w14:textId="72D19F78" w:rsidR="009E423B" w:rsidRPr="009F6095" w:rsidRDefault="00025A0A" w:rsidP="00CF16E8">
            <w:pPr>
              <w:spacing w:before="60" w:after="60"/>
              <w:rPr>
                <w:sz w:val="18"/>
                <w:szCs w:val="18"/>
              </w:rPr>
            </w:pPr>
            <w:r w:rsidRPr="009F6095">
              <w:rPr>
                <w:rFonts w:ascii="Arial" w:hAnsi="Arial" w:cs="Arial"/>
                <w:sz w:val="18"/>
                <w:szCs w:val="18"/>
              </w:rPr>
              <w:t>Contraception</w:t>
            </w:r>
          </w:p>
        </w:tc>
        <w:sdt>
          <w:sdtPr>
            <w:rPr>
              <w:sz w:val="20"/>
              <w:szCs w:val="20"/>
            </w:rPr>
            <w:id w:val="-1017384922"/>
          </w:sdtPr>
          <w:sdtContent>
            <w:tc>
              <w:tcPr>
                <w:tcW w:w="475" w:type="dxa"/>
                <w:tcBorders>
                  <w:top w:val="nil"/>
                  <w:bottom w:val="nil"/>
                </w:tcBorders>
                <w:vAlign w:val="center"/>
              </w:tcPr>
              <w:p w14:paraId="3992D2F4" w14:textId="77777777" w:rsidR="009E423B" w:rsidRPr="002F5D26" w:rsidRDefault="009E423B" w:rsidP="00CF16E8">
                <w:pPr>
                  <w:spacing w:before="60" w:after="60"/>
                  <w:rPr>
                    <w:sz w:val="20"/>
                    <w:szCs w:val="20"/>
                  </w:rPr>
                </w:pPr>
                <w:r w:rsidRPr="002F5D2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86" w:type="dxa"/>
            <w:gridSpan w:val="4"/>
            <w:tcBorders>
              <w:top w:val="nil"/>
              <w:bottom w:val="nil"/>
            </w:tcBorders>
            <w:vAlign w:val="center"/>
          </w:tcPr>
          <w:p w14:paraId="50B3A20C" w14:textId="6670449E" w:rsidR="009E423B" w:rsidRPr="009F6095" w:rsidRDefault="00025A0A" w:rsidP="00CF16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F6095">
              <w:rPr>
                <w:rFonts w:ascii="Arial" w:hAnsi="Arial" w:cs="Arial"/>
                <w:sz w:val="18"/>
                <w:szCs w:val="18"/>
              </w:rPr>
              <w:t>Interruption de grossesse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516495542"/>
          </w:sdtPr>
          <w:sdtContent>
            <w:tc>
              <w:tcPr>
                <w:tcW w:w="402" w:type="dxa"/>
                <w:tcBorders>
                  <w:top w:val="nil"/>
                  <w:bottom w:val="nil"/>
                </w:tcBorders>
                <w:vAlign w:val="center"/>
              </w:tcPr>
              <w:p w14:paraId="165C842C" w14:textId="77777777" w:rsidR="009E423B" w:rsidRPr="009F6095" w:rsidRDefault="009E423B" w:rsidP="00CF16E8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9F609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240" w:type="dxa"/>
            <w:tcBorders>
              <w:top w:val="nil"/>
              <w:bottom w:val="nil"/>
            </w:tcBorders>
            <w:vAlign w:val="center"/>
          </w:tcPr>
          <w:p w14:paraId="76474F58" w14:textId="7C0561D2" w:rsidR="009E423B" w:rsidRPr="009F6095" w:rsidRDefault="00025A0A" w:rsidP="00CF16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>Fécondation, nidation et grossesse</w:t>
            </w:r>
          </w:p>
        </w:tc>
      </w:tr>
      <w:tr w:rsidR="009E423B" w14:paraId="6B830B15" w14:textId="77777777" w:rsidTr="00CF16E8">
        <w:trPr>
          <w:trHeight w:val="255"/>
        </w:trPr>
        <w:sdt>
          <w:sdtPr>
            <w:id w:val="-188987024"/>
          </w:sdtPr>
          <w:sdtContent>
            <w:tc>
              <w:tcPr>
                <w:tcW w:w="437" w:type="dxa"/>
                <w:tcBorders>
                  <w:top w:val="nil"/>
                  <w:bottom w:val="nil"/>
                </w:tcBorders>
                <w:vAlign w:val="center"/>
              </w:tcPr>
              <w:p w14:paraId="46F92F7E" w14:textId="77777777" w:rsidR="009E423B" w:rsidRDefault="009E423B" w:rsidP="00CF16E8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96" w:type="dxa"/>
            <w:tcBorders>
              <w:top w:val="nil"/>
              <w:bottom w:val="nil"/>
            </w:tcBorders>
            <w:vAlign w:val="center"/>
          </w:tcPr>
          <w:p w14:paraId="609FD3A2" w14:textId="77777777" w:rsidR="009E423B" w:rsidRPr="009F6095" w:rsidRDefault="00924AD3" w:rsidP="00CF16E8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9F6095">
              <w:rPr>
                <w:rFonts w:eastAsia="Times New Roman" w:cstheme="minorHAnsi"/>
                <w:sz w:val="18"/>
                <w:szCs w:val="18"/>
                <w:lang w:eastAsia="fr-FR"/>
              </w:rPr>
              <w:t>A</w:t>
            </w:r>
            <w:r w:rsidR="002F5D26" w:rsidRPr="00490349">
              <w:rPr>
                <w:rFonts w:eastAsia="Times New Roman" w:cstheme="minorHAnsi"/>
                <w:sz w:val="18"/>
                <w:szCs w:val="18"/>
                <w:lang w:eastAsia="fr-FR"/>
              </w:rPr>
              <w:t>natomie</w:t>
            </w:r>
            <w:r w:rsidR="002F5D26" w:rsidRPr="009F6095">
              <w:rPr>
                <w:rFonts w:eastAsia="Times New Roman" w:cstheme="minorHAnsi"/>
                <w:sz w:val="18"/>
                <w:szCs w:val="18"/>
                <w:lang w:eastAsia="fr-FR"/>
              </w:rPr>
              <w:t>-</w:t>
            </w:r>
            <w:r w:rsidR="002F5D26" w:rsidRPr="00490349">
              <w:rPr>
                <w:rFonts w:eastAsia="Times New Roman" w:cstheme="minorHAnsi"/>
                <w:sz w:val="18"/>
                <w:szCs w:val="18"/>
                <w:lang w:eastAsia="fr-FR"/>
              </w:rPr>
              <w:t>histologie de l'appareil respiratoire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503665490"/>
          </w:sdtPr>
          <w:sdtContent>
            <w:tc>
              <w:tcPr>
                <w:tcW w:w="475" w:type="dxa"/>
                <w:tcBorders>
                  <w:top w:val="nil"/>
                  <w:bottom w:val="nil"/>
                </w:tcBorders>
                <w:vAlign w:val="center"/>
              </w:tcPr>
              <w:p w14:paraId="6E86C60A" w14:textId="77777777" w:rsidR="009E423B" w:rsidRPr="002F5D26" w:rsidRDefault="009E423B" w:rsidP="00CF16E8">
                <w:pPr>
                  <w:spacing w:before="60" w:after="60"/>
                  <w:rPr>
                    <w:rFonts w:cstheme="minorHAnsi"/>
                    <w:sz w:val="20"/>
                    <w:szCs w:val="20"/>
                  </w:rPr>
                </w:pPr>
                <w:r w:rsidRPr="002F5D26">
                  <w:rPr>
                    <w:rFonts w:eastAsia="MS Gothic" w:hAnsi="MS Gothic" w:cstheme="minorHAnsi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86" w:type="dxa"/>
            <w:gridSpan w:val="4"/>
            <w:tcBorders>
              <w:top w:val="nil"/>
              <w:bottom w:val="nil"/>
            </w:tcBorders>
            <w:vAlign w:val="center"/>
          </w:tcPr>
          <w:p w14:paraId="436865D1" w14:textId="77777777" w:rsidR="009E423B" w:rsidRPr="009F6095" w:rsidRDefault="00924AD3" w:rsidP="00CF16E8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9F6095">
              <w:rPr>
                <w:rFonts w:eastAsia="Times New Roman" w:cstheme="minorHAnsi"/>
                <w:sz w:val="18"/>
                <w:szCs w:val="18"/>
                <w:lang w:eastAsia="fr-FR"/>
              </w:rPr>
              <w:t>E</w:t>
            </w:r>
            <w:r w:rsidR="002F5D26" w:rsidRPr="00490349">
              <w:rPr>
                <w:rFonts w:eastAsia="Times New Roman" w:cstheme="minorHAnsi"/>
                <w:sz w:val="18"/>
                <w:szCs w:val="18"/>
                <w:lang w:eastAsia="fr-FR"/>
              </w:rPr>
              <w:t>xemple de pathologie</w:t>
            </w:r>
            <w:r w:rsidR="002F5D26" w:rsidRPr="009F6095">
              <w:rPr>
                <w:rFonts w:eastAsia="Times New Roman" w:cstheme="minorHAnsi"/>
                <w:sz w:val="18"/>
                <w:szCs w:val="18"/>
                <w:lang w:eastAsia="fr-FR"/>
              </w:rPr>
              <w:t xml:space="preserve"> respiratoire</w:t>
            </w:r>
          </w:p>
        </w:tc>
        <w:sdt>
          <w:sdtPr>
            <w:rPr>
              <w:rFonts w:cstheme="minorHAnsi"/>
              <w:sz w:val="18"/>
              <w:szCs w:val="18"/>
            </w:rPr>
            <w:id w:val="-1691517138"/>
          </w:sdtPr>
          <w:sdtContent>
            <w:tc>
              <w:tcPr>
                <w:tcW w:w="402" w:type="dxa"/>
                <w:tcBorders>
                  <w:top w:val="nil"/>
                  <w:bottom w:val="nil"/>
                </w:tcBorders>
                <w:vAlign w:val="center"/>
              </w:tcPr>
              <w:p w14:paraId="1716EA41" w14:textId="77777777" w:rsidR="009E423B" w:rsidRPr="009F6095" w:rsidRDefault="009E423B" w:rsidP="00CF16E8">
                <w:pPr>
                  <w:spacing w:before="60" w:after="60"/>
                  <w:rPr>
                    <w:rFonts w:cstheme="minorHAnsi"/>
                    <w:sz w:val="18"/>
                    <w:szCs w:val="18"/>
                  </w:rPr>
                </w:pPr>
                <w:r w:rsidRPr="009F6095">
                  <w:rPr>
                    <w:rFonts w:eastAsia="MS Gothic" w:hAnsi="Segoe UI Symbol" w:cstheme="minorHAnsi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240" w:type="dxa"/>
            <w:tcBorders>
              <w:top w:val="nil"/>
              <w:bottom w:val="nil"/>
            </w:tcBorders>
            <w:vAlign w:val="center"/>
          </w:tcPr>
          <w:p w14:paraId="65258598" w14:textId="18B6721A" w:rsidR="009E423B" w:rsidRPr="009F6095" w:rsidRDefault="00CF16E8" w:rsidP="00CF16E8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9F609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T</w:t>
            </w:r>
            <w:r w:rsidRPr="0049034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ransport et échanges des gaz respiratoires</w:t>
            </w:r>
          </w:p>
        </w:tc>
      </w:tr>
      <w:tr w:rsidR="009E423B" w14:paraId="715445F3" w14:textId="77777777" w:rsidTr="00CF16E8">
        <w:trPr>
          <w:trHeight w:val="255"/>
        </w:trPr>
        <w:sdt>
          <w:sdtPr>
            <w:id w:val="1842353465"/>
          </w:sdtPr>
          <w:sdtContent>
            <w:tc>
              <w:tcPr>
                <w:tcW w:w="437" w:type="dxa"/>
                <w:tcBorders>
                  <w:top w:val="nil"/>
                  <w:bottom w:val="nil"/>
                </w:tcBorders>
                <w:vAlign w:val="center"/>
              </w:tcPr>
              <w:p w14:paraId="1D4D0FEE" w14:textId="77777777" w:rsidR="009E423B" w:rsidRDefault="009E423B" w:rsidP="00CF16E8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96" w:type="dxa"/>
            <w:tcBorders>
              <w:top w:val="nil"/>
              <w:bottom w:val="nil"/>
            </w:tcBorders>
            <w:vAlign w:val="center"/>
          </w:tcPr>
          <w:p w14:paraId="3068D522" w14:textId="2A440505" w:rsidR="009E423B" w:rsidRPr="009F6095" w:rsidRDefault="00CF16E8" w:rsidP="00CF16E8">
            <w:pPr>
              <w:rPr>
                <w:rFonts w:ascii="Arial" w:hAnsi="Arial" w:cs="Arial"/>
                <w:sz w:val="18"/>
                <w:szCs w:val="18"/>
              </w:rPr>
            </w:pPr>
            <w:r w:rsidRPr="009F6095">
              <w:rPr>
                <w:rFonts w:eastAsia="Times New Roman" w:cstheme="minorHAnsi"/>
                <w:sz w:val="18"/>
                <w:szCs w:val="18"/>
                <w:lang w:eastAsia="fr-FR"/>
              </w:rPr>
              <w:t>R</w:t>
            </w:r>
            <w:r w:rsidRPr="00490349">
              <w:rPr>
                <w:rFonts w:eastAsia="Times New Roman" w:cstheme="minorHAnsi"/>
                <w:sz w:val="18"/>
                <w:szCs w:val="18"/>
                <w:lang w:eastAsia="fr-FR"/>
              </w:rPr>
              <w:t>espiration cellulaire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17659351"/>
          </w:sdtPr>
          <w:sdtContent>
            <w:tc>
              <w:tcPr>
                <w:tcW w:w="475" w:type="dxa"/>
                <w:tcBorders>
                  <w:top w:val="nil"/>
                  <w:bottom w:val="nil"/>
                </w:tcBorders>
                <w:vAlign w:val="center"/>
              </w:tcPr>
              <w:p w14:paraId="40C5519E" w14:textId="77777777" w:rsidR="009E423B" w:rsidRPr="002F5D26" w:rsidRDefault="009E423B" w:rsidP="00CF16E8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2F5D26">
                  <w:rPr>
                    <w:rFonts w:ascii="Arial"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86" w:type="dxa"/>
            <w:gridSpan w:val="4"/>
            <w:tcBorders>
              <w:top w:val="nil"/>
              <w:bottom w:val="nil"/>
            </w:tcBorders>
            <w:vAlign w:val="center"/>
          </w:tcPr>
          <w:p w14:paraId="6CD8F330" w14:textId="77777777" w:rsidR="009E423B" w:rsidRPr="009F6095" w:rsidRDefault="00924AD3" w:rsidP="00CF16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F6095">
              <w:rPr>
                <w:rFonts w:ascii="Arial" w:hAnsi="Arial" w:cs="Arial"/>
                <w:sz w:val="18"/>
                <w:szCs w:val="18"/>
              </w:rPr>
              <w:t>C</w:t>
            </w:r>
            <w:r w:rsidR="002F5D26" w:rsidRPr="009F6095">
              <w:rPr>
                <w:rFonts w:ascii="Arial" w:hAnsi="Arial" w:cs="Arial"/>
                <w:sz w:val="18"/>
                <w:szCs w:val="18"/>
              </w:rPr>
              <w:t>ellule et information génétique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13721536"/>
          </w:sdtPr>
          <w:sdtContent>
            <w:tc>
              <w:tcPr>
                <w:tcW w:w="402" w:type="dxa"/>
                <w:tcBorders>
                  <w:top w:val="nil"/>
                  <w:bottom w:val="nil"/>
                </w:tcBorders>
                <w:vAlign w:val="center"/>
              </w:tcPr>
              <w:p w14:paraId="59F65BA4" w14:textId="77777777" w:rsidR="009E423B" w:rsidRPr="009F6095" w:rsidRDefault="009E423B" w:rsidP="00CF16E8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9F609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240" w:type="dxa"/>
            <w:tcBorders>
              <w:top w:val="nil"/>
              <w:bottom w:val="nil"/>
            </w:tcBorders>
            <w:vAlign w:val="center"/>
          </w:tcPr>
          <w:p w14:paraId="5B268F4C" w14:textId="77777777" w:rsidR="009E423B" w:rsidRPr="009F6095" w:rsidRDefault="00924AD3" w:rsidP="00CF16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>D</w:t>
            </w:r>
            <w:r w:rsidR="002F5D26" w:rsidRPr="009F6095">
              <w:rPr>
                <w:sz w:val="18"/>
                <w:szCs w:val="18"/>
              </w:rPr>
              <w:t>u gène à la protéine</w:t>
            </w:r>
          </w:p>
        </w:tc>
      </w:tr>
      <w:tr w:rsidR="00CF16E8" w14:paraId="43F7DFEF" w14:textId="77777777" w:rsidTr="00CF16E8">
        <w:trPr>
          <w:trHeight w:val="255"/>
        </w:trPr>
        <w:sdt>
          <w:sdtPr>
            <w:rPr>
              <w:sz w:val="20"/>
              <w:szCs w:val="20"/>
            </w:rPr>
            <w:id w:val="-388415118"/>
          </w:sdtPr>
          <w:sdtContent>
            <w:tc>
              <w:tcPr>
                <w:tcW w:w="437" w:type="dxa"/>
                <w:tcBorders>
                  <w:top w:val="nil"/>
                  <w:bottom w:val="nil"/>
                </w:tcBorders>
                <w:vAlign w:val="center"/>
              </w:tcPr>
              <w:p w14:paraId="12290016" w14:textId="3122AE10" w:rsidR="00CF16E8" w:rsidRDefault="00CF16E8" w:rsidP="00CF16E8">
                <w:pPr>
                  <w:spacing w:before="60" w:after="60"/>
                </w:pPr>
                <w:r w:rsidRPr="008F04F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96" w:type="dxa"/>
            <w:tcBorders>
              <w:top w:val="nil"/>
              <w:bottom w:val="nil"/>
            </w:tcBorders>
            <w:vAlign w:val="center"/>
          </w:tcPr>
          <w:p w14:paraId="49F4FC65" w14:textId="1A7C5AD4" w:rsidR="00CF16E8" w:rsidRPr="009F6095" w:rsidRDefault="00CF16E8" w:rsidP="00CF16E8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9F6095">
              <w:rPr>
                <w:rFonts w:ascii="Arial" w:hAnsi="Arial" w:cs="Arial"/>
                <w:sz w:val="18"/>
                <w:szCs w:val="18"/>
              </w:rPr>
              <w:t>Transmission des caractères héréditaires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2499874"/>
          </w:sdtPr>
          <w:sdtContent>
            <w:tc>
              <w:tcPr>
                <w:tcW w:w="475" w:type="dxa"/>
                <w:tcBorders>
                  <w:top w:val="nil"/>
                  <w:bottom w:val="nil"/>
                </w:tcBorders>
                <w:vAlign w:val="center"/>
              </w:tcPr>
              <w:p w14:paraId="56839591" w14:textId="6B9E8146" w:rsidR="00CF16E8" w:rsidRDefault="00CF16E8" w:rsidP="00CF16E8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2F5D26">
                  <w:rPr>
                    <w:rFonts w:ascii="Arial"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86" w:type="dxa"/>
            <w:gridSpan w:val="4"/>
            <w:tcBorders>
              <w:top w:val="nil"/>
              <w:bottom w:val="nil"/>
            </w:tcBorders>
            <w:vAlign w:val="center"/>
          </w:tcPr>
          <w:p w14:paraId="110DC494" w14:textId="3AD245E1" w:rsidR="00CF16E8" w:rsidRPr="009F6095" w:rsidRDefault="00CF16E8" w:rsidP="00CF16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>Le cancer, une conséquence des mutations génétiques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518914344"/>
          </w:sdtPr>
          <w:sdtContent>
            <w:tc>
              <w:tcPr>
                <w:tcW w:w="402" w:type="dxa"/>
                <w:tcBorders>
                  <w:top w:val="nil"/>
                  <w:bottom w:val="nil"/>
                </w:tcBorders>
                <w:vAlign w:val="center"/>
              </w:tcPr>
              <w:p w14:paraId="583B20A1" w14:textId="0E47181E" w:rsidR="00CF16E8" w:rsidRDefault="00CF16E8" w:rsidP="00CF16E8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9F609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240" w:type="dxa"/>
            <w:tcBorders>
              <w:top w:val="nil"/>
              <w:bottom w:val="nil"/>
            </w:tcBorders>
            <w:vAlign w:val="center"/>
          </w:tcPr>
          <w:p w14:paraId="6F5FA989" w14:textId="5874EF3E" w:rsidR="00CF16E8" w:rsidRPr="009F6095" w:rsidRDefault="00CF16E8" w:rsidP="00CF16E8">
            <w:pPr>
              <w:spacing w:before="60" w:after="60"/>
              <w:rPr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>Homéostasie, milieu intérieur et compartimentation</w:t>
            </w:r>
          </w:p>
        </w:tc>
      </w:tr>
      <w:tr w:rsidR="00CF16E8" w14:paraId="414E1944" w14:textId="77777777" w:rsidTr="00CF16E8">
        <w:trPr>
          <w:trHeight w:val="255"/>
        </w:trPr>
        <w:sdt>
          <w:sdtPr>
            <w:rPr>
              <w:sz w:val="20"/>
              <w:szCs w:val="20"/>
            </w:rPr>
            <w:id w:val="914437622"/>
          </w:sdtPr>
          <w:sdtContent>
            <w:tc>
              <w:tcPr>
                <w:tcW w:w="437" w:type="dxa"/>
                <w:tcBorders>
                  <w:top w:val="nil"/>
                  <w:bottom w:val="nil"/>
                </w:tcBorders>
                <w:vAlign w:val="center"/>
              </w:tcPr>
              <w:p w14:paraId="770C7752" w14:textId="77777777" w:rsidR="00CF16E8" w:rsidRDefault="00CF16E8" w:rsidP="00CF16E8">
                <w:pPr>
                  <w:spacing w:before="60" w:after="60"/>
                </w:pPr>
                <w:r w:rsidRPr="008F04F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96" w:type="dxa"/>
            <w:tcBorders>
              <w:top w:val="nil"/>
              <w:bottom w:val="nil"/>
            </w:tcBorders>
            <w:vAlign w:val="center"/>
          </w:tcPr>
          <w:p w14:paraId="344A837E" w14:textId="77777777" w:rsidR="00CF16E8" w:rsidRPr="009F6095" w:rsidRDefault="00CF16E8" w:rsidP="00CF16E8">
            <w:pPr>
              <w:spacing w:before="60" w:after="60"/>
              <w:rPr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>Perturbations du milieu intérieur par xénobiotiques</w:t>
            </w:r>
          </w:p>
        </w:tc>
        <w:sdt>
          <w:sdtPr>
            <w:rPr>
              <w:sz w:val="20"/>
              <w:szCs w:val="20"/>
            </w:rPr>
            <w:id w:val="1905023979"/>
          </w:sdtPr>
          <w:sdtContent>
            <w:tc>
              <w:tcPr>
                <w:tcW w:w="475" w:type="dxa"/>
                <w:tcBorders>
                  <w:top w:val="nil"/>
                  <w:bottom w:val="nil"/>
                </w:tcBorders>
                <w:vAlign w:val="center"/>
              </w:tcPr>
              <w:p w14:paraId="29A3589C" w14:textId="77777777" w:rsidR="00CF16E8" w:rsidRPr="00971419" w:rsidRDefault="00CF16E8" w:rsidP="00CF16E8">
                <w:pPr>
                  <w:spacing w:before="60" w:after="6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63" w:type="dxa"/>
            <w:gridSpan w:val="3"/>
            <w:tcBorders>
              <w:top w:val="nil"/>
              <w:bottom w:val="nil"/>
            </w:tcBorders>
            <w:vAlign w:val="center"/>
          </w:tcPr>
          <w:p w14:paraId="7A8B185C" w14:textId="77777777" w:rsidR="00CF16E8" w:rsidRPr="009F6095" w:rsidRDefault="00CF16E8" w:rsidP="00CF16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>Pathologie de l’homéostasie : diabètes de type 1 et de type 2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491991028"/>
          </w:sdtPr>
          <w:sdtContent>
            <w:tc>
              <w:tcPr>
                <w:tcW w:w="425" w:type="dxa"/>
                <w:gridSpan w:val="2"/>
                <w:tcBorders>
                  <w:top w:val="nil"/>
                  <w:bottom w:val="nil"/>
                </w:tcBorders>
                <w:vAlign w:val="center"/>
              </w:tcPr>
              <w:p w14:paraId="45326A65" w14:textId="190B0E25" w:rsidR="00CF16E8" w:rsidRPr="009F6095" w:rsidRDefault="00CF16E8" w:rsidP="00CF16E8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9F609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240" w:type="dxa"/>
            <w:tcBorders>
              <w:top w:val="nil"/>
              <w:bottom w:val="nil"/>
            </w:tcBorders>
            <w:vAlign w:val="center"/>
          </w:tcPr>
          <w:p w14:paraId="3A2890F7" w14:textId="582A5524" w:rsidR="00CF16E8" w:rsidRPr="009F6095" w:rsidRDefault="00CF16E8" w:rsidP="00CF16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>Homéostasie, milieu intérieur et compartimentation</w:t>
            </w:r>
          </w:p>
        </w:tc>
      </w:tr>
      <w:tr w:rsidR="00CF16E8" w14:paraId="1B5FE93D" w14:textId="77777777" w:rsidTr="00CF16E8">
        <w:trPr>
          <w:trHeight w:val="255"/>
        </w:trPr>
        <w:sdt>
          <w:sdtPr>
            <w:rPr>
              <w:sz w:val="20"/>
              <w:szCs w:val="20"/>
            </w:rPr>
            <w:id w:val="491991026"/>
          </w:sdtPr>
          <w:sdtContent>
            <w:tc>
              <w:tcPr>
                <w:tcW w:w="437" w:type="dxa"/>
                <w:tcBorders>
                  <w:top w:val="nil"/>
                  <w:bottom w:val="nil"/>
                </w:tcBorders>
                <w:vAlign w:val="center"/>
              </w:tcPr>
              <w:p w14:paraId="6C2C0EC1" w14:textId="77777777" w:rsidR="00CF16E8" w:rsidRDefault="00CF16E8" w:rsidP="00CF16E8">
                <w:pPr>
                  <w:spacing w:before="60" w:after="60"/>
                </w:pPr>
                <w:r w:rsidRPr="008F04F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96" w:type="dxa"/>
            <w:tcBorders>
              <w:top w:val="nil"/>
              <w:bottom w:val="nil"/>
            </w:tcBorders>
            <w:vAlign w:val="center"/>
          </w:tcPr>
          <w:p w14:paraId="713F0622" w14:textId="77777777" w:rsidR="00CF16E8" w:rsidRPr="009F6095" w:rsidRDefault="00CF16E8" w:rsidP="00CF16E8">
            <w:pPr>
              <w:spacing w:before="60" w:after="60"/>
              <w:rPr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>Rôle du pancréas dans de la glycémie</w:t>
            </w:r>
          </w:p>
        </w:tc>
        <w:sdt>
          <w:sdtPr>
            <w:rPr>
              <w:sz w:val="20"/>
              <w:szCs w:val="20"/>
            </w:rPr>
            <w:id w:val="491991027"/>
          </w:sdtPr>
          <w:sdtContent>
            <w:tc>
              <w:tcPr>
                <w:tcW w:w="475" w:type="dxa"/>
                <w:tcBorders>
                  <w:top w:val="nil"/>
                  <w:bottom w:val="nil"/>
                </w:tcBorders>
                <w:vAlign w:val="center"/>
              </w:tcPr>
              <w:p w14:paraId="19DB48A8" w14:textId="77777777" w:rsidR="00CF16E8" w:rsidRPr="00914A31" w:rsidRDefault="00CF16E8" w:rsidP="00CF16E8">
                <w:pPr>
                  <w:spacing w:before="60" w:after="60"/>
                  <w:rPr>
                    <w:sz w:val="20"/>
                    <w:szCs w:val="20"/>
                  </w:rPr>
                </w:pPr>
                <w:r w:rsidRPr="00914A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63" w:type="dxa"/>
            <w:gridSpan w:val="3"/>
            <w:tcBorders>
              <w:top w:val="nil"/>
              <w:bottom w:val="nil"/>
            </w:tcBorders>
            <w:vAlign w:val="center"/>
          </w:tcPr>
          <w:p w14:paraId="0C7F03B7" w14:textId="77777777" w:rsidR="00CF16E8" w:rsidRPr="009F6095" w:rsidRDefault="00CF16E8" w:rsidP="00CF16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>Rôle du rein dans la régulation du milieu intérieur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491991269"/>
          </w:sdtPr>
          <w:sdtContent>
            <w:tc>
              <w:tcPr>
                <w:tcW w:w="425" w:type="dxa"/>
                <w:gridSpan w:val="2"/>
                <w:tcBorders>
                  <w:top w:val="nil"/>
                  <w:bottom w:val="nil"/>
                </w:tcBorders>
                <w:vAlign w:val="center"/>
              </w:tcPr>
              <w:p w14:paraId="7FBE3D2C" w14:textId="12DC429E" w:rsidR="00CF16E8" w:rsidRPr="009F6095" w:rsidRDefault="00CF16E8" w:rsidP="00CF16E8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9F6095">
                  <w:rPr>
                    <w:rFonts w:ascii="Arial" w:eastAsia="MS Gothic" w:hAnsi="Segoe UI Symbol" w:cs="Aria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240" w:type="dxa"/>
            <w:tcBorders>
              <w:top w:val="nil"/>
              <w:bottom w:val="nil"/>
            </w:tcBorders>
            <w:vAlign w:val="center"/>
          </w:tcPr>
          <w:p w14:paraId="403DBBF1" w14:textId="26F46E0F" w:rsidR="00CF16E8" w:rsidRPr="009F6095" w:rsidRDefault="00CF16E8" w:rsidP="00CF16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 xml:space="preserve"> Exemple de mise en jeu des défenses immunitaires : la grippe</w:t>
            </w:r>
          </w:p>
        </w:tc>
      </w:tr>
      <w:tr w:rsidR="00CF16E8" w14:paraId="0B3A9AB1" w14:textId="77777777" w:rsidTr="00CF16E8">
        <w:trPr>
          <w:trHeight w:val="255"/>
        </w:trPr>
        <w:sdt>
          <w:sdtPr>
            <w:rPr>
              <w:sz w:val="20"/>
              <w:szCs w:val="20"/>
            </w:rPr>
            <w:id w:val="491991074"/>
          </w:sdtPr>
          <w:sdtContent>
            <w:tc>
              <w:tcPr>
                <w:tcW w:w="437" w:type="dxa"/>
                <w:tcBorders>
                  <w:top w:val="nil"/>
                  <w:bottom w:val="nil"/>
                </w:tcBorders>
                <w:vAlign w:val="center"/>
              </w:tcPr>
              <w:p w14:paraId="49839716" w14:textId="77777777" w:rsidR="00CF16E8" w:rsidRDefault="00CF16E8" w:rsidP="00CF16E8">
                <w:pPr>
                  <w:spacing w:before="60" w:after="60"/>
                </w:pPr>
                <w:r w:rsidRPr="008F04F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96" w:type="dxa"/>
            <w:tcBorders>
              <w:top w:val="nil"/>
              <w:bottom w:val="nil"/>
            </w:tcBorders>
            <w:vAlign w:val="center"/>
          </w:tcPr>
          <w:p w14:paraId="5847FD3C" w14:textId="77777777" w:rsidR="00CF16E8" w:rsidRPr="009F6095" w:rsidRDefault="00CF16E8" w:rsidP="00CF16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F6095">
              <w:rPr>
                <w:rFonts w:ascii="Arial" w:hAnsi="Arial" w:cs="Arial"/>
                <w:sz w:val="18"/>
                <w:szCs w:val="18"/>
              </w:rPr>
              <w:t>Antibiothérapie et résistance aux antibiotiques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91991075"/>
          </w:sdtPr>
          <w:sdtContent>
            <w:tc>
              <w:tcPr>
                <w:tcW w:w="475" w:type="dxa"/>
                <w:tcBorders>
                  <w:top w:val="nil"/>
                  <w:bottom w:val="nil"/>
                </w:tcBorders>
                <w:vAlign w:val="center"/>
              </w:tcPr>
              <w:p w14:paraId="5CCAC342" w14:textId="77777777" w:rsidR="00CF16E8" w:rsidRPr="00A8176F" w:rsidRDefault="00CF16E8" w:rsidP="00CF16E8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A8176F">
                  <w:rPr>
                    <w:rFonts w:ascii="Arial"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63" w:type="dxa"/>
            <w:gridSpan w:val="3"/>
            <w:tcBorders>
              <w:top w:val="nil"/>
              <w:bottom w:val="nil"/>
            </w:tcBorders>
            <w:vAlign w:val="center"/>
          </w:tcPr>
          <w:p w14:paraId="69B19A5C" w14:textId="698FAAF8" w:rsidR="00CF16E8" w:rsidRPr="009F6095" w:rsidRDefault="00CF16E8" w:rsidP="00CF16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>Prévention de la grippe : vaccination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491991076"/>
          </w:sdtPr>
          <w:sdtContent>
            <w:tc>
              <w:tcPr>
                <w:tcW w:w="425" w:type="dxa"/>
                <w:gridSpan w:val="2"/>
                <w:tcBorders>
                  <w:top w:val="nil"/>
                  <w:bottom w:val="nil"/>
                </w:tcBorders>
                <w:vAlign w:val="center"/>
              </w:tcPr>
              <w:p w14:paraId="5D7B9E07" w14:textId="77777777" w:rsidR="00CF16E8" w:rsidRPr="009F6095" w:rsidRDefault="00CF16E8" w:rsidP="00CF16E8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9F6095">
                  <w:rPr>
                    <w:rFonts w:ascii="Arial" w:eastAsia="MS Gothic" w:hAnsi="Segoe UI Symbol" w:cs="Aria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240" w:type="dxa"/>
            <w:tcBorders>
              <w:top w:val="nil"/>
              <w:bottom w:val="nil"/>
            </w:tcBorders>
            <w:vAlign w:val="center"/>
          </w:tcPr>
          <w:p w14:paraId="6A6A4DE1" w14:textId="77777777" w:rsidR="00CF16E8" w:rsidRPr="009F6095" w:rsidRDefault="00CF16E8" w:rsidP="00CF16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F6095">
              <w:rPr>
                <w:rFonts w:ascii="Arial" w:hAnsi="Arial" w:cs="Arial"/>
                <w:sz w:val="18"/>
                <w:szCs w:val="18"/>
              </w:rPr>
              <w:t>Maladies infectieuses, grippe</w:t>
            </w:r>
          </w:p>
        </w:tc>
      </w:tr>
      <w:tr w:rsidR="00CF16E8" w14:paraId="5EAB7203" w14:textId="77777777" w:rsidTr="00CF16E8">
        <w:trPr>
          <w:trHeight w:val="255"/>
        </w:trPr>
        <w:sdt>
          <w:sdtPr>
            <w:rPr>
              <w:sz w:val="20"/>
              <w:szCs w:val="20"/>
            </w:rPr>
            <w:id w:val="491991100"/>
          </w:sdtPr>
          <w:sdtContent>
            <w:tc>
              <w:tcPr>
                <w:tcW w:w="437" w:type="dxa"/>
                <w:tcBorders>
                  <w:top w:val="nil"/>
                  <w:bottom w:val="nil"/>
                </w:tcBorders>
                <w:vAlign w:val="center"/>
              </w:tcPr>
              <w:p w14:paraId="624D25A1" w14:textId="77777777" w:rsidR="00CF16E8" w:rsidRDefault="00CF16E8" w:rsidP="00CF16E8">
                <w:pPr>
                  <w:spacing w:before="60" w:after="60"/>
                </w:pPr>
                <w:r w:rsidRPr="008F04F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96" w:type="dxa"/>
            <w:tcBorders>
              <w:top w:val="nil"/>
              <w:bottom w:val="nil"/>
            </w:tcBorders>
            <w:vAlign w:val="center"/>
          </w:tcPr>
          <w:p w14:paraId="44A98D92" w14:textId="77777777" w:rsidR="00CF16E8" w:rsidRPr="009F6095" w:rsidRDefault="00CF16E8" w:rsidP="00CF16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>Organes et cellules de l'immunité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91991101"/>
          </w:sdtPr>
          <w:sdtContent>
            <w:tc>
              <w:tcPr>
                <w:tcW w:w="475" w:type="dxa"/>
                <w:tcBorders>
                  <w:top w:val="nil"/>
                  <w:bottom w:val="nil"/>
                </w:tcBorders>
                <w:vAlign w:val="center"/>
              </w:tcPr>
              <w:p w14:paraId="37A8EC16" w14:textId="77777777" w:rsidR="00CF16E8" w:rsidRPr="00A8176F" w:rsidRDefault="00CF16E8" w:rsidP="00CF16E8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A8176F">
                  <w:rPr>
                    <w:rFonts w:ascii="Arial"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63" w:type="dxa"/>
            <w:gridSpan w:val="3"/>
            <w:tcBorders>
              <w:top w:val="nil"/>
              <w:bottom w:val="nil"/>
            </w:tcBorders>
            <w:vAlign w:val="center"/>
          </w:tcPr>
          <w:p w14:paraId="6675DDDC" w14:textId="479ECD20" w:rsidR="00CF16E8" w:rsidRPr="009F6095" w:rsidRDefault="00CF16E8" w:rsidP="00CF16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F6095">
              <w:rPr>
                <w:rFonts w:ascii="Arial" w:hAnsi="Arial" w:cs="Arial"/>
                <w:sz w:val="18"/>
                <w:szCs w:val="18"/>
              </w:rPr>
              <w:t>Coopération cellulaire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491991102"/>
          </w:sdtPr>
          <w:sdtContent>
            <w:tc>
              <w:tcPr>
                <w:tcW w:w="425" w:type="dxa"/>
                <w:gridSpan w:val="2"/>
                <w:tcBorders>
                  <w:top w:val="nil"/>
                  <w:bottom w:val="nil"/>
                </w:tcBorders>
                <w:vAlign w:val="center"/>
              </w:tcPr>
              <w:p w14:paraId="52CD20E7" w14:textId="77777777" w:rsidR="00CF16E8" w:rsidRPr="009F6095" w:rsidRDefault="00CF16E8" w:rsidP="00CF16E8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9F6095">
                  <w:rPr>
                    <w:rFonts w:ascii="Arial" w:eastAsia="MS Gothic" w:hAnsi="Segoe UI Symbol" w:cs="Aria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240" w:type="dxa"/>
            <w:tcBorders>
              <w:top w:val="nil"/>
              <w:bottom w:val="nil"/>
            </w:tcBorders>
            <w:vAlign w:val="center"/>
          </w:tcPr>
          <w:p w14:paraId="227431E9" w14:textId="77777777" w:rsidR="00CF16E8" w:rsidRPr="009F6095" w:rsidRDefault="00CF16E8" w:rsidP="00CF16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>Soi et non-soi</w:t>
            </w:r>
          </w:p>
        </w:tc>
      </w:tr>
      <w:tr w:rsidR="00CF16E8" w14:paraId="0AD1843F" w14:textId="77777777" w:rsidTr="00CF16E8">
        <w:trPr>
          <w:trHeight w:val="255"/>
        </w:trPr>
        <w:sdt>
          <w:sdtPr>
            <w:rPr>
              <w:sz w:val="20"/>
              <w:szCs w:val="20"/>
            </w:rPr>
            <w:id w:val="491991267"/>
          </w:sdtPr>
          <w:sdtContent>
            <w:tc>
              <w:tcPr>
                <w:tcW w:w="437" w:type="dxa"/>
                <w:tcBorders>
                  <w:top w:val="nil"/>
                  <w:bottom w:val="nil"/>
                </w:tcBorders>
                <w:vAlign w:val="center"/>
              </w:tcPr>
              <w:p w14:paraId="7241CA08" w14:textId="77777777" w:rsidR="00CF16E8" w:rsidRDefault="00CF16E8" w:rsidP="00CF16E8">
                <w:pPr>
                  <w:spacing w:before="60" w:after="60"/>
                </w:pPr>
                <w:r w:rsidRPr="008F04F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96" w:type="dxa"/>
            <w:tcBorders>
              <w:top w:val="nil"/>
              <w:bottom w:val="nil"/>
            </w:tcBorders>
            <w:vAlign w:val="center"/>
          </w:tcPr>
          <w:p w14:paraId="60F09927" w14:textId="3DC7861D" w:rsidR="00CF16E8" w:rsidRPr="009F6095" w:rsidRDefault="00025A0A" w:rsidP="00CF16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F6095">
              <w:rPr>
                <w:rFonts w:eastAsia="Times New Roman" w:cstheme="minorHAnsi"/>
                <w:sz w:val="18"/>
                <w:szCs w:val="18"/>
                <w:lang w:eastAsia="fr-FR"/>
              </w:rPr>
              <w:t>I</w:t>
            </w:r>
            <w:r w:rsidRPr="00490349">
              <w:rPr>
                <w:rFonts w:eastAsia="Times New Roman" w:cstheme="minorHAnsi"/>
                <w:sz w:val="18"/>
                <w:szCs w:val="18"/>
                <w:lang w:eastAsia="fr-FR"/>
              </w:rPr>
              <w:t>nterdépendances des systèmes ou appareils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91991268"/>
          </w:sdtPr>
          <w:sdtContent>
            <w:tc>
              <w:tcPr>
                <w:tcW w:w="475" w:type="dxa"/>
                <w:tcBorders>
                  <w:top w:val="nil"/>
                  <w:bottom w:val="nil"/>
                </w:tcBorders>
                <w:vAlign w:val="center"/>
              </w:tcPr>
              <w:p w14:paraId="09305DF0" w14:textId="77777777" w:rsidR="00CF16E8" w:rsidRPr="00A8176F" w:rsidRDefault="00CF16E8" w:rsidP="00CF16E8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A8176F">
                  <w:rPr>
                    <w:rFonts w:ascii="Arial"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63" w:type="dxa"/>
            <w:gridSpan w:val="3"/>
            <w:tcBorders>
              <w:top w:val="nil"/>
              <w:bottom w:val="nil"/>
            </w:tcBorders>
            <w:vAlign w:val="center"/>
          </w:tcPr>
          <w:p w14:paraId="1F9081D4" w14:textId="77777777" w:rsidR="00CF16E8" w:rsidRPr="009F6095" w:rsidRDefault="00CF16E8" w:rsidP="00CF16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>Réponse acquise à médiation humorale : rôle des anticorps</w:t>
            </w:r>
          </w:p>
        </w:tc>
        <w:sdt>
          <w:sdtPr>
            <w:rPr>
              <w:rFonts w:cstheme="minorHAnsi"/>
              <w:sz w:val="18"/>
              <w:szCs w:val="18"/>
            </w:rPr>
            <w:id w:val="1619418045"/>
          </w:sdtPr>
          <w:sdtContent>
            <w:tc>
              <w:tcPr>
                <w:tcW w:w="425" w:type="dxa"/>
                <w:gridSpan w:val="2"/>
                <w:tcBorders>
                  <w:top w:val="nil"/>
                  <w:bottom w:val="nil"/>
                </w:tcBorders>
                <w:vAlign w:val="center"/>
              </w:tcPr>
              <w:p w14:paraId="05D159FE" w14:textId="3A4B04D6" w:rsidR="00CF16E8" w:rsidRPr="009F6095" w:rsidRDefault="00CF16E8" w:rsidP="00CF16E8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9F6095">
                  <w:rPr>
                    <w:rFonts w:eastAsia="MS Gothic" w:hAnsi="Segoe UI Symbol" w:cstheme="minorHAnsi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240" w:type="dxa"/>
            <w:tcBorders>
              <w:top w:val="nil"/>
              <w:bottom w:val="nil"/>
            </w:tcBorders>
            <w:vAlign w:val="center"/>
          </w:tcPr>
          <w:p w14:paraId="4B760CAF" w14:textId="47835F35" w:rsidR="00CF16E8" w:rsidRPr="009F6095" w:rsidRDefault="00025A0A" w:rsidP="00CF16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 xml:space="preserve">Réponse acquise à médiation cellulaire : rôle des </w:t>
            </w:r>
            <w:r>
              <w:rPr>
                <w:sz w:val="18"/>
                <w:szCs w:val="18"/>
              </w:rPr>
              <w:t>LT</w:t>
            </w:r>
            <w:r w:rsidRPr="009F6095">
              <w:rPr>
                <w:sz w:val="18"/>
                <w:szCs w:val="18"/>
              </w:rPr>
              <w:t xml:space="preserve"> cytotoxiques</w:t>
            </w:r>
          </w:p>
        </w:tc>
      </w:tr>
      <w:tr w:rsidR="00CF16E8" w14:paraId="207C2408" w14:textId="77777777" w:rsidTr="00CF16E8">
        <w:trPr>
          <w:trHeight w:val="255"/>
        </w:trPr>
        <w:sdt>
          <w:sdtPr>
            <w:rPr>
              <w:sz w:val="20"/>
              <w:szCs w:val="20"/>
            </w:rPr>
            <w:id w:val="491991293"/>
          </w:sdtPr>
          <w:sdtContent>
            <w:tc>
              <w:tcPr>
                <w:tcW w:w="437" w:type="dxa"/>
                <w:tcBorders>
                  <w:top w:val="nil"/>
                  <w:bottom w:val="nil"/>
                </w:tcBorders>
                <w:vAlign w:val="center"/>
              </w:tcPr>
              <w:p w14:paraId="1D6C03A2" w14:textId="733F218E" w:rsidR="00CF16E8" w:rsidRDefault="00CF16E8" w:rsidP="00CF16E8">
                <w:pPr>
                  <w:spacing w:before="60" w:after="60"/>
                  <w:rPr>
                    <w:sz w:val="20"/>
                    <w:szCs w:val="20"/>
                  </w:rPr>
                </w:pPr>
                <w:r w:rsidRPr="008F04F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96" w:type="dxa"/>
            <w:tcBorders>
              <w:top w:val="nil"/>
              <w:bottom w:val="nil"/>
            </w:tcBorders>
            <w:vAlign w:val="center"/>
          </w:tcPr>
          <w:p w14:paraId="53D41453" w14:textId="69FE4E54" w:rsidR="00CF16E8" w:rsidRPr="009F6095" w:rsidRDefault="00CF16E8" w:rsidP="00CF16E8">
            <w:pPr>
              <w:spacing w:before="60" w:after="60"/>
              <w:rPr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>Technique d'exploration,</w:t>
            </w:r>
            <w:r>
              <w:rPr>
                <w:sz w:val="18"/>
                <w:szCs w:val="18"/>
              </w:rPr>
              <w:t xml:space="preserve"> </w:t>
            </w:r>
            <w:r w:rsidRPr="009F6095">
              <w:rPr>
                <w:sz w:val="18"/>
                <w:szCs w:val="18"/>
              </w:rPr>
              <w:t>sérodiagnostic</w:t>
            </w:r>
          </w:p>
        </w:tc>
        <w:sdt>
          <w:sdtPr>
            <w:id w:val="1173228244"/>
          </w:sdtPr>
          <w:sdtContent>
            <w:tc>
              <w:tcPr>
                <w:tcW w:w="475" w:type="dxa"/>
                <w:tcBorders>
                  <w:top w:val="nil"/>
                  <w:bottom w:val="nil"/>
                </w:tcBorders>
                <w:vAlign w:val="center"/>
              </w:tcPr>
              <w:p w14:paraId="0A1C9005" w14:textId="3C1FEBB7" w:rsidR="00CF16E8" w:rsidRDefault="00CF16E8" w:rsidP="00CF16E8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63" w:type="dxa"/>
            <w:gridSpan w:val="3"/>
            <w:tcBorders>
              <w:top w:val="nil"/>
              <w:bottom w:val="nil"/>
            </w:tcBorders>
            <w:vAlign w:val="center"/>
          </w:tcPr>
          <w:p w14:paraId="04CDB775" w14:textId="2FA2937D" w:rsidR="00CF16E8" w:rsidRPr="009F6095" w:rsidRDefault="00CF16E8" w:rsidP="00CF16E8">
            <w:pPr>
              <w:spacing w:before="60" w:after="60"/>
              <w:rPr>
                <w:sz w:val="18"/>
                <w:szCs w:val="18"/>
              </w:rPr>
            </w:pPr>
            <w:r w:rsidRPr="009F6095">
              <w:rPr>
                <w:rFonts w:eastAsia="Times New Roman" w:cstheme="minorHAnsi"/>
                <w:sz w:val="18"/>
                <w:szCs w:val="18"/>
                <w:lang w:eastAsia="fr-FR"/>
              </w:rPr>
              <w:t>O</w:t>
            </w:r>
            <w:r w:rsidRPr="00490349">
              <w:rPr>
                <w:rFonts w:eastAsia="Times New Roman" w:cstheme="minorHAnsi"/>
                <w:sz w:val="18"/>
                <w:szCs w:val="18"/>
                <w:lang w:eastAsia="fr-FR"/>
              </w:rPr>
              <w:t>rganisation</w:t>
            </w:r>
            <w:r w:rsidRPr="009F6095">
              <w:rPr>
                <w:rFonts w:eastAsia="Times New Roman" w:cstheme="minorHAnsi"/>
                <w:sz w:val="18"/>
                <w:szCs w:val="18"/>
                <w:lang w:eastAsia="fr-FR"/>
              </w:rPr>
              <w:t>,</w:t>
            </w:r>
            <w:r w:rsidRPr="00490349">
              <w:rPr>
                <w:rFonts w:eastAsia="Times New Roman" w:cstheme="minorHAnsi"/>
                <w:sz w:val="18"/>
                <w:szCs w:val="18"/>
                <w:lang w:eastAsia="fr-FR"/>
              </w:rPr>
              <w:t xml:space="preserve"> fonctionnement intégré de l'être humain</w:t>
            </w:r>
          </w:p>
        </w:tc>
        <w:sdt>
          <w:sdtPr>
            <w:rPr>
              <w:rFonts w:cstheme="minorHAnsi"/>
              <w:sz w:val="20"/>
              <w:szCs w:val="20"/>
            </w:rPr>
            <w:id w:val="-863665225"/>
          </w:sdtPr>
          <w:sdtContent>
            <w:tc>
              <w:tcPr>
                <w:tcW w:w="425" w:type="dxa"/>
                <w:gridSpan w:val="2"/>
                <w:tcBorders>
                  <w:top w:val="nil"/>
                  <w:bottom w:val="nil"/>
                </w:tcBorders>
                <w:vAlign w:val="center"/>
              </w:tcPr>
              <w:p w14:paraId="6303BA59" w14:textId="7302E0DB" w:rsidR="00CF16E8" w:rsidRDefault="00CF16E8" w:rsidP="00CF16E8">
                <w:pPr>
                  <w:spacing w:before="60" w:after="60"/>
                  <w:rPr>
                    <w:rFonts w:cstheme="minorHAnsi"/>
                    <w:sz w:val="18"/>
                    <w:szCs w:val="18"/>
                  </w:rPr>
                </w:pPr>
                <w:r w:rsidRPr="00A8176F">
                  <w:rPr>
                    <w:rFonts w:eastAsia="MS Gothic" w:hAnsi="MS Gothic" w:cstheme="minorHAnsi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40" w:type="dxa"/>
            <w:tcBorders>
              <w:top w:val="nil"/>
              <w:bottom w:val="nil"/>
            </w:tcBorders>
            <w:vAlign w:val="center"/>
          </w:tcPr>
          <w:p w14:paraId="2110E70A" w14:textId="729C3D43" w:rsidR="00CF16E8" w:rsidRPr="009F6095" w:rsidRDefault="00CF16E8" w:rsidP="00CF16E8">
            <w:pPr>
              <w:spacing w:before="60" w:after="60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9F6095">
              <w:rPr>
                <w:rFonts w:eastAsia="Times New Roman" w:cstheme="minorHAnsi"/>
                <w:sz w:val="18"/>
                <w:szCs w:val="18"/>
                <w:lang w:eastAsia="fr-FR"/>
              </w:rPr>
              <w:t>D</w:t>
            </w:r>
            <w:r w:rsidRPr="00490349">
              <w:rPr>
                <w:rFonts w:eastAsia="Times New Roman" w:cstheme="minorHAnsi"/>
                <w:sz w:val="18"/>
                <w:szCs w:val="18"/>
                <w:lang w:eastAsia="fr-FR"/>
              </w:rPr>
              <w:t>e l'appareil à la molécule</w:t>
            </w:r>
          </w:p>
        </w:tc>
      </w:tr>
      <w:tr w:rsidR="00CF16E8" w14:paraId="01E402F3" w14:textId="77777777" w:rsidTr="00CF16E8">
        <w:tc>
          <w:tcPr>
            <w:tcW w:w="5719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9D079B0" w14:textId="77777777" w:rsidR="00CF16E8" w:rsidRPr="005927A2" w:rsidRDefault="00CF16E8" w:rsidP="00CF16E8">
            <w:pPr>
              <w:spacing w:before="60" w:after="60"/>
              <w:rPr>
                <w:color w:val="7030A0"/>
              </w:rPr>
            </w:pPr>
            <w:r w:rsidRPr="005927A2">
              <w:rPr>
                <w:b/>
                <w:bCs/>
                <w:color w:val="7030A0"/>
              </w:rPr>
              <w:t>S</w:t>
            </w:r>
            <w:r w:rsidRPr="005927A2">
              <w:rPr>
                <w:rFonts w:cstheme="minorHAnsi"/>
                <w:b/>
                <w:bCs/>
                <w:color w:val="7030A0"/>
              </w:rPr>
              <w:t>É</w:t>
            </w:r>
            <w:r w:rsidRPr="005927A2">
              <w:rPr>
                <w:b/>
                <w:bCs/>
                <w:color w:val="7030A0"/>
              </w:rPr>
              <w:t xml:space="preserve">RIE ST2S : STSS </w:t>
            </w:r>
          </w:p>
        </w:tc>
        <w:tc>
          <w:tcPr>
            <w:tcW w:w="4717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DD93C1D" w14:textId="77777777" w:rsidR="00CF16E8" w:rsidRPr="009F6095" w:rsidRDefault="00CF16E8" w:rsidP="00CF16E8">
            <w:pPr>
              <w:spacing w:before="60" w:after="60"/>
              <w:rPr>
                <w:color w:val="7030A0"/>
                <w:sz w:val="18"/>
                <w:szCs w:val="18"/>
              </w:rPr>
            </w:pPr>
          </w:p>
        </w:tc>
      </w:tr>
      <w:tr w:rsidR="00CF16E8" w:rsidRPr="008F04FC" w14:paraId="310B6FA2" w14:textId="77777777" w:rsidTr="00CF16E8">
        <w:trPr>
          <w:trHeight w:val="255"/>
        </w:trPr>
        <w:sdt>
          <w:sdtPr>
            <w:rPr>
              <w:sz w:val="20"/>
              <w:szCs w:val="20"/>
            </w:rPr>
            <w:id w:val="1027832934"/>
          </w:sdtPr>
          <w:sdtContent>
            <w:tc>
              <w:tcPr>
                <w:tcW w:w="437" w:type="dxa"/>
                <w:tcBorders>
                  <w:top w:val="nil"/>
                  <w:bottom w:val="nil"/>
                </w:tcBorders>
                <w:vAlign w:val="center"/>
              </w:tcPr>
              <w:p w14:paraId="2351D2A9" w14:textId="77777777" w:rsidR="00CF16E8" w:rsidRPr="008F04FC" w:rsidRDefault="00CF16E8" w:rsidP="00CF16E8">
                <w:pPr>
                  <w:spacing w:before="60" w:after="60"/>
                  <w:rPr>
                    <w:sz w:val="20"/>
                    <w:szCs w:val="20"/>
                  </w:rPr>
                </w:pPr>
                <w:r w:rsidRPr="008F04F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96" w:type="dxa"/>
            <w:tcBorders>
              <w:top w:val="nil"/>
              <w:bottom w:val="nil"/>
            </w:tcBorders>
            <w:vAlign w:val="center"/>
          </w:tcPr>
          <w:p w14:paraId="150B6196" w14:textId="77777777" w:rsidR="00CF16E8" w:rsidRPr="009F6095" w:rsidRDefault="00CF16E8" w:rsidP="00CF16E8">
            <w:pPr>
              <w:spacing w:before="60" w:after="60"/>
              <w:rPr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>Méthodologies appliquées au secteur Sanitaire et social</w:t>
            </w:r>
          </w:p>
        </w:tc>
        <w:sdt>
          <w:sdtPr>
            <w:rPr>
              <w:sz w:val="20"/>
              <w:szCs w:val="20"/>
            </w:rPr>
            <w:id w:val="-1219665708"/>
          </w:sdtPr>
          <w:sdtContent>
            <w:tc>
              <w:tcPr>
                <w:tcW w:w="475" w:type="dxa"/>
                <w:tcBorders>
                  <w:top w:val="nil"/>
                  <w:bottom w:val="nil"/>
                </w:tcBorders>
                <w:vAlign w:val="center"/>
              </w:tcPr>
              <w:p w14:paraId="70AB66D8" w14:textId="77777777" w:rsidR="00CF16E8" w:rsidRPr="008F04FC" w:rsidRDefault="00CF16E8" w:rsidP="00CF16E8">
                <w:pPr>
                  <w:spacing w:before="60" w:after="60"/>
                  <w:rPr>
                    <w:sz w:val="20"/>
                    <w:szCs w:val="20"/>
                  </w:rPr>
                </w:pPr>
                <w:r w:rsidRPr="008F04F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86" w:type="dxa"/>
            <w:gridSpan w:val="4"/>
            <w:tcBorders>
              <w:top w:val="nil"/>
              <w:bottom w:val="nil"/>
            </w:tcBorders>
            <w:vAlign w:val="center"/>
          </w:tcPr>
          <w:p w14:paraId="7A9564E0" w14:textId="77777777" w:rsidR="00CF16E8" w:rsidRPr="009F6095" w:rsidRDefault="00CF16E8" w:rsidP="00CF16E8">
            <w:pPr>
              <w:spacing w:before="60" w:after="60"/>
              <w:rPr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>L’étude au service de l’action</w:t>
            </w:r>
          </w:p>
        </w:tc>
        <w:sdt>
          <w:sdtPr>
            <w:rPr>
              <w:sz w:val="18"/>
              <w:szCs w:val="18"/>
            </w:rPr>
            <w:id w:val="220416471"/>
          </w:sdtPr>
          <w:sdtContent>
            <w:tc>
              <w:tcPr>
                <w:tcW w:w="402" w:type="dxa"/>
                <w:tcBorders>
                  <w:top w:val="nil"/>
                  <w:bottom w:val="nil"/>
                </w:tcBorders>
                <w:vAlign w:val="center"/>
              </w:tcPr>
              <w:p w14:paraId="504BE1AE" w14:textId="77777777" w:rsidR="00CF16E8" w:rsidRPr="009F6095" w:rsidRDefault="00CF16E8" w:rsidP="00CF16E8">
                <w:pPr>
                  <w:spacing w:before="60" w:after="60"/>
                  <w:rPr>
                    <w:sz w:val="18"/>
                    <w:szCs w:val="18"/>
                  </w:rPr>
                </w:pPr>
                <w:r w:rsidRPr="009F60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240" w:type="dxa"/>
            <w:tcBorders>
              <w:top w:val="nil"/>
              <w:bottom w:val="nil"/>
            </w:tcBorders>
            <w:vAlign w:val="center"/>
          </w:tcPr>
          <w:p w14:paraId="0A1DB73E" w14:textId="77777777" w:rsidR="00CF16E8" w:rsidRPr="009F6095" w:rsidRDefault="00CF16E8" w:rsidP="00CF16E8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9F6095">
              <w:rPr>
                <w:sz w:val="18"/>
                <w:szCs w:val="18"/>
              </w:rPr>
              <w:t>émarche d’étude, de sa cohérence à son adaptation aux contextes</w:t>
            </w:r>
          </w:p>
        </w:tc>
      </w:tr>
      <w:tr w:rsidR="00CF16E8" w:rsidRPr="008F04FC" w14:paraId="4390AB05" w14:textId="77777777" w:rsidTr="00CF16E8">
        <w:trPr>
          <w:trHeight w:val="255"/>
        </w:trPr>
        <w:sdt>
          <w:sdtPr>
            <w:rPr>
              <w:sz w:val="20"/>
              <w:szCs w:val="20"/>
            </w:rPr>
            <w:id w:val="571926008"/>
          </w:sdtPr>
          <w:sdtContent>
            <w:tc>
              <w:tcPr>
                <w:tcW w:w="437" w:type="dxa"/>
                <w:tcBorders>
                  <w:top w:val="nil"/>
                  <w:bottom w:val="nil"/>
                </w:tcBorders>
                <w:vAlign w:val="center"/>
              </w:tcPr>
              <w:p w14:paraId="1EC676D7" w14:textId="77777777" w:rsidR="00CF16E8" w:rsidRPr="008F04FC" w:rsidRDefault="00CF16E8" w:rsidP="00CF16E8">
                <w:pPr>
                  <w:spacing w:before="60" w:after="60"/>
                  <w:rPr>
                    <w:sz w:val="20"/>
                    <w:szCs w:val="20"/>
                  </w:rPr>
                </w:pPr>
                <w:r w:rsidRPr="008F04F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96" w:type="dxa"/>
            <w:tcBorders>
              <w:top w:val="nil"/>
              <w:bottom w:val="nil"/>
            </w:tcBorders>
            <w:vAlign w:val="center"/>
          </w:tcPr>
          <w:p w14:paraId="3EC9D98B" w14:textId="77777777" w:rsidR="00CF16E8" w:rsidRPr="009F6095" w:rsidRDefault="00CF16E8" w:rsidP="00CF16E8">
            <w:pPr>
              <w:spacing w:before="60" w:after="60"/>
              <w:rPr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>Recherche documentaire dans le domaine Sanitaire et social</w:t>
            </w:r>
          </w:p>
        </w:tc>
        <w:sdt>
          <w:sdtPr>
            <w:rPr>
              <w:sz w:val="20"/>
              <w:szCs w:val="20"/>
            </w:rPr>
            <w:id w:val="-990705808"/>
          </w:sdtPr>
          <w:sdtContent>
            <w:tc>
              <w:tcPr>
                <w:tcW w:w="475" w:type="dxa"/>
                <w:tcBorders>
                  <w:top w:val="nil"/>
                  <w:bottom w:val="nil"/>
                </w:tcBorders>
                <w:vAlign w:val="center"/>
              </w:tcPr>
              <w:p w14:paraId="60AB6F41" w14:textId="77777777" w:rsidR="00CF16E8" w:rsidRPr="008F04FC" w:rsidRDefault="00CF16E8" w:rsidP="00CF16E8">
                <w:pPr>
                  <w:spacing w:before="60" w:after="60"/>
                  <w:rPr>
                    <w:sz w:val="20"/>
                    <w:szCs w:val="20"/>
                  </w:rPr>
                </w:pPr>
                <w:r w:rsidRPr="008F04F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86" w:type="dxa"/>
            <w:gridSpan w:val="4"/>
            <w:tcBorders>
              <w:top w:val="nil"/>
              <w:bottom w:val="nil"/>
            </w:tcBorders>
            <w:vAlign w:val="center"/>
          </w:tcPr>
          <w:p w14:paraId="2BD7EE93" w14:textId="77777777" w:rsidR="00CF16E8" w:rsidRPr="009F6095" w:rsidRDefault="00CF16E8" w:rsidP="00CF16E8">
            <w:pPr>
              <w:spacing w:before="60" w:after="60"/>
              <w:rPr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>Mode d’intervention sociale et en santé</w:t>
            </w:r>
          </w:p>
        </w:tc>
        <w:sdt>
          <w:sdtPr>
            <w:rPr>
              <w:sz w:val="18"/>
              <w:szCs w:val="18"/>
            </w:rPr>
            <w:id w:val="-1843465369"/>
          </w:sdtPr>
          <w:sdtContent>
            <w:tc>
              <w:tcPr>
                <w:tcW w:w="402" w:type="dxa"/>
                <w:tcBorders>
                  <w:top w:val="nil"/>
                  <w:bottom w:val="nil"/>
                </w:tcBorders>
                <w:vAlign w:val="center"/>
              </w:tcPr>
              <w:p w14:paraId="15E84EB4" w14:textId="77777777" w:rsidR="00CF16E8" w:rsidRPr="009F6095" w:rsidRDefault="00CF16E8" w:rsidP="00CF16E8">
                <w:pPr>
                  <w:spacing w:before="60" w:after="60"/>
                  <w:rPr>
                    <w:sz w:val="18"/>
                    <w:szCs w:val="18"/>
                  </w:rPr>
                </w:pPr>
                <w:r w:rsidRPr="009F60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240" w:type="dxa"/>
            <w:tcBorders>
              <w:top w:val="nil"/>
              <w:bottom w:val="nil"/>
            </w:tcBorders>
            <w:vAlign w:val="center"/>
          </w:tcPr>
          <w:p w14:paraId="0C2005F1" w14:textId="77777777" w:rsidR="00CF16E8" w:rsidRPr="009F6095" w:rsidRDefault="00CF16E8" w:rsidP="00CF16E8">
            <w:pPr>
              <w:spacing w:before="60" w:after="60"/>
              <w:rPr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>L’action en santé</w:t>
            </w:r>
          </w:p>
        </w:tc>
      </w:tr>
      <w:tr w:rsidR="00CF16E8" w:rsidRPr="008F04FC" w14:paraId="58A6C6C1" w14:textId="77777777" w:rsidTr="00CF16E8">
        <w:trPr>
          <w:trHeight w:val="255"/>
        </w:trPr>
        <w:sdt>
          <w:sdtPr>
            <w:rPr>
              <w:sz w:val="20"/>
              <w:szCs w:val="20"/>
            </w:rPr>
            <w:id w:val="-891504895"/>
          </w:sdtPr>
          <w:sdtContent>
            <w:tc>
              <w:tcPr>
                <w:tcW w:w="437" w:type="dxa"/>
                <w:tcBorders>
                  <w:top w:val="nil"/>
                  <w:bottom w:val="nil"/>
                </w:tcBorders>
                <w:vAlign w:val="center"/>
              </w:tcPr>
              <w:p w14:paraId="1FFDA8B3" w14:textId="77777777" w:rsidR="00CF16E8" w:rsidRPr="008F04FC" w:rsidRDefault="00CF16E8" w:rsidP="00CF16E8">
                <w:pPr>
                  <w:spacing w:before="60" w:after="6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96" w:type="dxa"/>
            <w:tcBorders>
              <w:top w:val="nil"/>
              <w:bottom w:val="nil"/>
            </w:tcBorders>
            <w:vAlign w:val="center"/>
          </w:tcPr>
          <w:p w14:paraId="613D923F" w14:textId="77777777" w:rsidR="00CF16E8" w:rsidRPr="009F6095" w:rsidRDefault="00CF16E8" w:rsidP="00CF16E8">
            <w:pPr>
              <w:spacing w:before="60" w:after="60"/>
              <w:rPr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>L’intervention sociale</w:t>
            </w:r>
          </w:p>
        </w:tc>
        <w:sdt>
          <w:sdtPr>
            <w:rPr>
              <w:sz w:val="20"/>
              <w:szCs w:val="20"/>
            </w:rPr>
            <w:id w:val="-76447679"/>
          </w:sdtPr>
          <w:sdtContent>
            <w:tc>
              <w:tcPr>
                <w:tcW w:w="475" w:type="dxa"/>
                <w:tcBorders>
                  <w:top w:val="nil"/>
                  <w:bottom w:val="nil"/>
                </w:tcBorders>
                <w:vAlign w:val="center"/>
              </w:tcPr>
              <w:p w14:paraId="12207612" w14:textId="77777777" w:rsidR="00CF16E8" w:rsidRPr="008F04FC" w:rsidRDefault="00CF16E8" w:rsidP="00CF16E8">
                <w:pPr>
                  <w:spacing w:before="60" w:after="60"/>
                  <w:rPr>
                    <w:sz w:val="20"/>
                    <w:szCs w:val="20"/>
                  </w:rPr>
                </w:pPr>
                <w:r w:rsidRPr="008F04F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86" w:type="dxa"/>
            <w:gridSpan w:val="4"/>
            <w:tcBorders>
              <w:top w:val="nil"/>
              <w:bottom w:val="nil"/>
            </w:tcBorders>
            <w:vAlign w:val="center"/>
          </w:tcPr>
          <w:p w14:paraId="025E5BB2" w14:textId="77777777" w:rsidR="00CF16E8" w:rsidRPr="009F6095" w:rsidRDefault="00CF16E8" w:rsidP="00CF16E8">
            <w:pPr>
              <w:spacing w:before="60" w:after="60"/>
              <w:rPr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>Protection sociale</w:t>
            </w:r>
          </w:p>
        </w:tc>
        <w:sdt>
          <w:sdtPr>
            <w:rPr>
              <w:sz w:val="18"/>
              <w:szCs w:val="18"/>
            </w:rPr>
            <w:id w:val="-1501116695"/>
          </w:sdtPr>
          <w:sdtContent>
            <w:tc>
              <w:tcPr>
                <w:tcW w:w="402" w:type="dxa"/>
                <w:tcBorders>
                  <w:top w:val="nil"/>
                  <w:bottom w:val="nil"/>
                </w:tcBorders>
                <w:vAlign w:val="center"/>
              </w:tcPr>
              <w:p w14:paraId="78F07641" w14:textId="77777777" w:rsidR="00CF16E8" w:rsidRPr="009F6095" w:rsidRDefault="00CF16E8" w:rsidP="00CF16E8">
                <w:pPr>
                  <w:spacing w:before="60" w:after="60"/>
                  <w:rPr>
                    <w:sz w:val="18"/>
                    <w:szCs w:val="18"/>
                  </w:rPr>
                </w:pPr>
                <w:r w:rsidRPr="009F60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240" w:type="dxa"/>
            <w:tcBorders>
              <w:top w:val="nil"/>
              <w:bottom w:val="nil"/>
            </w:tcBorders>
            <w:vAlign w:val="center"/>
          </w:tcPr>
          <w:p w14:paraId="3BF59D78" w14:textId="77777777" w:rsidR="00CF16E8" w:rsidRPr="009F6095" w:rsidRDefault="00CF16E8" w:rsidP="00CF16E8">
            <w:pPr>
              <w:spacing w:before="60" w:after="60"/>
              <w:rPr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>Droit sociaux</w:t>
            </w:r>
          </w:p>
        </w:tc>
      </w:tr>
      <w:tr w:rsidR="00CF16E8" w:rsidRPr="008F04FC" w14:paraId="756B39E2" w14:textId="77777777" w:rsidTr="00CF16E8">
        <w:trPr>
          <w:trHeight w:val="255"/>
        </w:trPr>
        <w:sdt>
          <w:sdtPr>
            <w:rPr>
              <w:sz w:val="20"/>
              <w:szCs w:val="20"/>
            </w:rPr>
            <w:id w:val="-185298284"/>
          </w:sdtPr>
          <w:sdtContent>
            <w:tc>
              <w:tcPr>
                <w:tcW w:w="437" w:type="dxa"/>
                <w:tcBorders>
                  <w:top w:val="nil"/>
                  <w:bottom w:val="nil"/>
                </w:tcBorders>
                <w:vAlign w:val="center"/>
              </w:tcPr>
              <w:p w14:paraId="1123C2DE" w14:textId="77777777" w:rsidR="00CF16E8" w:rsidRDefault="00CF16E8" w:rsidP="00CF16E8">
                <w:pPr>
                  <w:spacing w:before="60" w:after="6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96" w:type="dxa"/>
            <w:tcBorders>
              <w:top w:val="nil"/>
              <w:bottom w:val="nil"/>
            </w:tcBorders>
            <w:vAlign w:val="center"/>
          </w:tcPr>
          <w:p w14:paraId="23F76F94" w14:textId="77777777" w:rsidR="00CF16E8" w:rsidRPr="009F6095" w:rsidRDefault="00CF16E8" w:rsidP="00CF16E8">
            <w:pPr>
              <w:spacing w:before="60" w:after="60"/>
              <w:rPr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>Du risque social à la protection sociale ; un projet de société</w:t>
            </w:r>
          </w:p>
        </w:tc>
        <w:sdt>
          <w:sdtPr>
            <w:rPr>
              <w:sz w:val="20"/>
              <w:szCs w:val="20"/>
            </w:rPr>
            <w:id w:val="-898517814"/>
          </w:sdtPr>
          <w:sdtContent>
            <w:tc>
              <w:tcPr>
                <w:tcW w:w="475" w:type="dxa"/>
                <w:tcBorders>
                  <w:top w:val="nil"/>
                  <w:bottom w:val="nil"/>
                </w:tcBorders>
                <w:vAlign w:val="center"/>
              </w:tcPr>
              <w:p w14:paraId="66804BB1" w14:textId="77777777" w:rsidR="00CF16E8" w:rsidRDefault="00CF16E8" w:rsidP="00CF16E8">
                <w:pPr>
                  <w:spacing w:before="60" w:after="60"/>
                  <w:rPr>
                    <w:sz w:val="20"/>
                    <w:szCs w:val="20"/>
                  </w:rPr>
                </w:pPr>
                <w:r w:rsidRPr="008F04F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86" w:type="dxa"/>
            <w:gridSpan w:val="4"/>
            <w:tcBorders>
              <w:top w:val="nil"/>
              <w:bottom w:val="nil"/>
            </w:tcBorders>
            <w:vAlign w:val="center"/>
          </w:tcPr>
          <w:p w14:paraId="62E4B7B7" w14:textId="77777777" w:rsidR="00CF16E8" w:rsidRPr="009F6095" w:rsidRDefault="00CF16E8" w:rsidP="00CF16E8">
            <w:pPr>
              <w:spacing w:before="60" w:after="60"/>
              <w:rPr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>Evolution de la protection sociale</w:t>
            </w:r>
          </w:p>
        </w:tc>
        <w:sdt>
          <w:sdtPr>
            <w:rPr>
              <w:sz w:val="18"/>
              <w:szCs w:val="18"/>
            </w:rPr>
            <w:id w:val="-415713456"/>
          </w:sdtPr>
          <w:sdtContent>
            <w:tc>
              <w:tcPr>
                <w:tcW w:w="402" w:type="dxa"/>
                <w:tcBorders>
                  <w:top w:val="nil"/>
                  <w:bottom w:val="nil"/>
                </w:tcBorders>
                <w:vAlign w:val="center"/>
              </w:tcPr>
              <w:p w14:paraId="7B68CF54" w14:textId="77777777" w:rsidR="00CF16E8" w:rsidRPr="009F6095" w:rsidRDefault="00CF16E8" w:rsidP="00CF16E8">
                <w:pPr>
                  <w:spacing w:before="60" w:after="60"/>
                  <w:rPr>
                    <w:sz w:val="18"/>
                    <w:szCs w:val="18"/>
                  </w:rPr>
                </w:pPr>
                <w:r w:rsidRPr="009F60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240" w:type="dxa"/>
            <w:tcBorders>
              <w:top w:val="nil"/>
              <w:bottom w:val="nil"/>
            </w:tcBorders>
            <w:vAlign w:val="center"/>
          </w:tcPr>
          <w:p w14:paraId="7EE6C046" w14:textId="77777777" w:rsidR="00CF16E8" w:rsidRPr="009F6095" w:rsidRDefault="00CF16E8" w:rsidP="00CF16E8">
            <w:pPr>
              <w:spacing w:before="60" w:after="60"/>
              <w:rPr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>Organisation générale du système de protection sociale</w:t>
            </w:r>
          </w:p>
        </w:tc>
      </w:tr>
      <w:tr w:rsidR="00CF16E8" w:rsidRPr="008F04FC" w14:paraId="71323657" w14:textId="77777777" w:rsidTr="00CF16E8">
        <w:trPr>
          <w:trHeight w:val="255"/>
        </w:trPr>
        <w:sdt>
          <w:sdtPr>
            <w:rPr>
              <w:sz w:val="20"/>
              <w:szCs w:val="20"/>
            </w:rPr>
            <w:id w:val="2128346573"/>
          </w:sdtPr>
          <w:sdtContent>
            <w:tc>
              <w:tcPr>
                <w:tcW w:w="437" w:type="dxa"/>
                <w:tcBorders>
                  <w:top w:val="nil"/>
                  <w:bottom w:val="nil"/>
                </w:tcBorders>
                <w:vAlign w:val="center"/>
              </w:tcPr>
              <w:p w14:paraId="2D988811" w14:textId="77777777" w:rsidR="00CF16E8" w:rsidRDefault="00CF16E8" w:rsidP="00CF16E8">
                <w:pPr>
                  <w:spacing w:before="60" w:after="6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96" w:type="dxa"/>
            <w:tcBorders>
              <w:top w:val="nil"/>
              <w:bottom w:val="nil"/>
            </w:tcBorders>
            <w:vAlign w:val="center"/>
          </w:tcPr>
          <w:p w14:paraId="4FA8BC7B" w14:textId="77777777" w:rsidR="00CF16E8" w:rsidRPr="009F6095" w:rsidRDefault="00CF16E8" w:rsidP="00CF16E8">
            <w:pPr>
              <w:spacing w:before="60" w:after="60"/>
              <w:rPr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>Principes de protection sociale</w:t>
            </w:r>
          </w:p>
        </w:tc>
        <w:sdt>
          <w:sdtPr>
            <w:rPr>
              <w:sz w:val="20"/>
              <w:szCs w:val="20"/>
            </w:rPr>
            <w:id w:val="1019744744"/>
          </w:sdtPr>
          <w:sdtContent>
            <w:tc>
              <w:tcPr>
                <w:tcW w:w="475" w:type="dxa"/>
                <w:tcBorders>
                  <w:top w:val="nil"/>
                  <w:bottom w:val="nil"/>
                </w:tcBorders>
                <w:vAlign w:val="center"/>
              </w:tcPr>
              <w:p w14:paraId="17539F64" w14:textId="77777777" w:rsidR="00CF16E8" w:rsidRDefault="00CF16E8" w:rsidP="00CF16E8">
                <w:pPr>
                  <w:spacing w:before="60" w:after="60"/>
                  <w:rPr>
                    <w:sz w:val="20"/>
                    <w:szCs w:val="20"/>
                  </w:rPr>
                </w:pPr>
                <w:r w:rsidRPr="008F04F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86" w:type="dxa"/>
            <w:gridSpan w:val="4"/>
            <w:tcBorders>
              <w:top w:val="nil"/>
              <w:bottom w:val="nil"/>
            </w:tcBorders>
            <w:vAlign w:val="center"/>
          </w:tcPr>
          <w:p w14:paraId="7E167799" w14:textId="77777777" w:rsidR="00CF16E8" w:rsidRPr="009F6095" w:rsidRDefault="00CF16E8" w:rsidP="00CF16E8">
            <w:pPr>
              <w:spacing w:before="60" w:after="60"/>
              <w:rPr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>Mise en place d’un plan d’action améliorant la santé</w:t>
            </w:r>
          </w:p>
        </w:tc>
        <w:sdt>
          <w:sdtPr>
            <w:rPr>
              <w:sz w:val="18"/>
              <w:szCs w:val="18"/>
            </w:rPr>
            <w:id w:val="1971553850"/>
          </w:sdtPr>
          <w:sdtContent>
            <w:tc>
              <w:tcPr>
                <w:tcW w:w="402" w:type="dxa"/>
                <w:tcBorders>
                  <w:top w:val="nil"/>
                  <w:bottom w:val="nil"/>
                </w:tcBorders>
                <w:vAlign w:val="center"/>
              </w:tcPr>
              <w:p w14:paraId="3EF7123B" w14:textId="77777777" w:rsidR="00CF16E8" w:rsidRPr="009F6095" w:rsidRDefault="00CF16E8" w:rsidP="00CF16E8">
                <w:pPr>
                  <w:spacing w:before="60" w:after="60"/>
                  <w:rPr>
                    <w:sz w:val="18"/>
                    <w:szCs w:val="18"/>
                  </w:rPr>
                </w:pPr>
                <w:r w:rsidRPr="009F60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240" w:type="dxa"/>
            <w:tcBorders>
              <w:top w:val="nil"/>
              <w:bottom w:val="nil"/>
            </w:tcBorders>
            <w:vAlign w:val="center"/>
          </w:tcPr>
          <w:p w14:paraId="27833FC5" w14:textId="77777777" w:rsidR="00CF16E8" w:rsidRPr="009F6095" w:rsidRDefault="00CF16E8" w:rsidP="00CF16E8">
            <w:pPr>
              <w:spacing w:before="60" w:after="60"/>
              <w:rPr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>Politiques, dispositifs de santé publique et d’action sociale</w:t>
            </w:r>
          </w:p>
        </w:tc>
      </w:tr>
      <w:tr w:rsidR="00CF16E8" w:rsidRPr="008F04FC" w14:paraId="15183A3A" w14:textId="77777777" w:rsidTr="00CF16E8">
        <w:trPr>
          <w:trHeight w:val="255"/>
        </w:trPr>
        <w:sdt>
          <w:sdtPr>
            <w:rPr>
              <w:sz w:val="20"/>
              <w:szCs w:val="20"/>
            </w:rPr>
            <w:id w:val="974174063"/>
          </w:sdtPr>
          <w:sdtContent>
            <w:tc>
              <w:tcPr>
                <w:tcW w:w="437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2E5B9647" w14:textId="77777777" w:rsidR="00CF16E8" w:rsidRPr="008F04FC" w:rsidRDefault="00CF16E8" w:rsidP="00CF16E8">
                <w:pPr>
                  <w:spacing w:before="60" w:after="60"/>
                  <w:rPr>
                    <w:sz w:val="20"/>
                    <w:szCs w:val="20"/>
                  </w:rPr>
                </w:pPr>
                <w:r w:rsidRPr="008F04F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96" w:type="dxa"/>
            <w:tcBorders>
              <w:top w:val="nil"/>
              <w:bottom w:val="single" w:sz="4" w:space="0" w:color="auto"/>
            </w:tcBorders>
            <w:vAlign w:val="center"/>
          </w:tcPr>
          <w:p w14:paraId="0AA0E036" w14:textId="77777777" w:rsidR="00CF16E8" w:rsidRPr="009F6095" w:rsidRDefault="00CF16E8" w:rsidP="00CF16E8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9F6095">
              <w:rPr>
                <w:sz w:val="18"/>
                <w:szCs w:val="18"/>
              </w:rPr>
              <w:t xml:space="preserve">olitiques </w:t>
            </w:r>
            <w:proofErr w:type="gramStart"/>
            <w:r w:rsidRPr="009F6095">
              <w:rPr>
                <w:sz w:val="18"/>
                <w:szCs w:val="18"/>
              </w:rPr>
              <w:t>et  dispositifs</w:t>
            </w:r>
            <w:proofErr w:type="gramEnd"/>
            <w:r w:rsidRPr="009F6095">
              <w:rPr>
                <w:sz w:val="18"/>
                <w:szCs w:val="18"/>
              </w:rPr>
              <w:t xml:space="preserve"> de santé publique pour répondre aux besoins de santé</w:t>
            </w:r>
          </w:p>
        </w:tc>
        <w:sdt>
          <w:sdtPr>
            <w:rPr>
              <w:sz w:val="20"/>
              <w:szCs w:val="20"/>
            </w:rPr>
            <w:id w:val="1872945522"/>
          </w:sdtPr>
          <w:sdtContent>
            <w:tc>
              <w:tcPr>
                <w:tcW w:w="475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58C636DB" w14:textId="77777777" w:rsidR="00CF16E8" w:rsidRPr="008F04FC" w:rsidRDefault="00CF16E8" w:rsidP="00CF16E8">
                <w:pPr>
                  <w:spacing w:before="60" w:after="60"/>
                  <w:rPr>
                    <w:sz w:val="20"/>
                    <w:szCs w:val="20"/>
                  </w:rPr>
                </w:pPr>
                <w:r w:rsidRPr="008F04F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86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47335516" w14:textId="77777777" w:rsidR="00CF16E8" w:rsidRPr="009F6095" w:rsidRDefault="00CF16E8" w:rsidP="00CF16E8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9F6095">
              <w:rPr>
                <w:sz w:val="18"/>
                <w:szCs w:val="18"/>
              </w:rPr>
              <w:t>olitiques et dispositifs d’action sociale favorisant le bien-être des individus et des groupes et la cohésion sociale</w:t>
            </w:r>
          </w:p>
        </w:tc>
        <w:sdt>
          <w:sdtPr>
            <w:rPr>
              <w:sz w:val="18"/>
              <w:szCs w:val="18"/>
            </w:rPr>
            <w:id w:val="803507883"/>
          </w:sdtPr>
          <w:sdtContent>
            <w:tc>
              <w:tcPr>
                <w:tcW w:w="402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17540B8E" w14:textId="77777777" w:rsidR="00CF16E8" w:rsidRPr="009F6095" w:rsidRDefault="00CF16E8" w:rsidP="00CF16E8">
                <w:pPr>
                  <w:spacing w:before="60" w:after="60"/>
                  <w:rPr>
                    <w:sz w:val="18"/>
                    <w:szCs w:val="18"/>
                  </w:rPr>
                </w:pPr>
                <w:r w:rsidRPr="009F60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240" w:type="dxa"/>
            <w:tcBorders>
              <w:top w:val="nil"/>
              <w:bottom w:val="single" w:sz="4" w:space="0" w:color="auto"/>
            </w:tcBorders>
            <w:vAlign w:val="center"/>
          </w:tcPr>
          <w:p w14:paraId="0E4C02E8" w14:textId="77777777" w:rsidR="00CF16E8" w:rsidRPr="009F6095" w:rsidRDefault="00CF16E8" w:rsidP="00CF16E8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025A0A" w:rsidRPr="008F04FC" w14:paraId="7E617AEE" w14:textId="77777777" w:rsidTr="004B42C2">
        <w:trPr>
          <w:trHeight w:val="66"/>
        </w:trPr>
        <w:tc>
          <w:tcPr>
            <w:tcW w:w="3333" w:type="dxa"/>
            <w:gridSpan w:val="2"/>
            <w:tcBorders>
              <w:top w:val="nil"/>
              <w:bottom w:val="single" w:sz="12" w:space="0" w:color="7030A0"/>
            </w:tcBorders>
            <w:vAlign w:val="center"/>
          </w:tcPr>
          <w:p w14:paraId="27B12E97" w14:textId="499AE777" w:rsidR="00025A0A" w:rsidRDefault="00616D67" w:rsidP="00025A0A">
            <w:pPr>
              <w:spacing w:before="60" w:after="60"/>
              <w:rPr>
                <w:sz w:val="20"/>
                <w:szCs w:val="20"/>
              </w:rPr>
            </w:pPr>
            <w:r w:rsidRPr="005927A2">
              <w:rPr>
                <w:b/>
                <w:bCs/>
                <w:color w:val="7030A0"/>
              </w:rPr>
              <w:t>S</w:t>
            </w:r>
            <w:r w:rsidRPr="005927A2">
              <w:rPr>
                <w:rFonts w:cstheme="minorHAnsi"/>
                <w:b/>
                <w:bCs/>
                <w:color w:val="7030A0"/>
              </w:rPr>
              <w:t>É</w:t>
            </w:r>
            <w:r w:rsidRPr="005927A2">
              <w:rPr>
                <w:b/>
                <w:bCs/>
                <w:color w:val="7030A0"/>
              </w:rPr>
              <w:t xml:space="preserve">RIE </w:t>
            </w:r>
            <w:r w:rsidR="00025A0A" w:rsidRPr="008673D5">
              <w:rPr>
                <w:b/>
                <w:color w:val="7030A0"/>
              </w:rPr>
              <w:t>POST-</w:t>
            </w:r>
            <w:r w:rsidR="00025A0A">
              <w:rPr>
                <w:b/>
                <w:color w:val="7030A0"/>
              </w:rPr>
              <w:t xml:space="preserve"> </w:t>
            </w:r>
            <w:r w:rsidR="00025A0A" w:rsidRPr="008673D5">
              <w:rPr>
                <w:b/>
                <w:color w:val="7030A0"/>
              </w:rPr>
              <w:t>BAC</w:t>
            </w:r>
          </w:p>
        </w:tc>
        <w:tc>
          <w:tcPr>
            <w:tcW w:w="475" w:type="dxa"/>
            <w:tcBorders>
              <w:top w:val="nil"/>
              <w:bottom w:val="single" w:sz="12" w:space="0" w:color="7030A0"/>
            </w:tcBorders>
            <w:vAlign w:val="center"/>
          </w:tcPr>
          <w:p w14:paraId="5355121F" w14:textId="076CEC3B" w:rsidR="00025A0A" w:rsidRDefault="00025A0A" w:rsidP="00025A0A">
            <w:pPr>
              <w:spacing w:before="60" w:after="60"/>
              <w:rPr>
                <w:sz w:val="20"/>
                <w:szCs w:val="20"/>
              </w:rPr>
            </w:pPr>
            <w:r w:rsidRPr="008F04FC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2986" w:type="dxa"/>
            <w:gridSpan w:val="4"/>
            <w:tcBorders>
              <w:top w:val="nil"/>
              <w:bottom w:val="single" w:sz="12" w:space="0" w:color="7030A0"/>
            </w:tcBorders>
            <w:vAlign w:val="center"/>
          </w:tcPr>
          <w:p w14:paraId="01A5231B" w14:textId="78AF46D5" w:rsidR="00025A0A" w:rsidRDefault="00025A0A" w:rsidP="00025A0A">
            <w:pPr>
              <w:spacing w:before="60" w:after="60"/>
              <w:rPr>
                <w:sz w:val="20"/>
                <w:szCs w:val="20"/>
              </w:rPr>
            </w:pPr>
            <w:r w:rsidRPr="00F802F2">
              <w:t>BTS SP3S</w:t>
            </w:r>
          </w:p>
        </w:tc>
        <w:tc>
          <w:tcPr>
            <w:tcW w:w="402" w:type="dxa"/>
            <w:tcBorders>
              <w:top w:val="nil"/>
              <w:bottom w:val="single" w:sz="12" w:space="0" w:color="7030A0"/>
            </w:tcBorders>
            <w:vAlign w:val="center"/>
          </w:tcPr>
          <w:p w14:paraId="37406F3E" w14:textId="773D4A71" w:rsidR="00025A0A" w:rsidRDefault="00025A0A" w:rsidP="00025A0A">
            <w:pPr>
              <w:spacing w:before="60" w:after="60"/>
              <w:rPr>
                <w:sz w:val="20"/>
                <w:szCs w:val="20"/>
              </w:rPr>
            </w:pPr>
            <w:r w:rsidRPr="009F6095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</w:p>
        </w:tc>
        <w:tc>
          <w:tcPr>
            <w:tcW w:w="3240" w:type="dxa"/>
            <w:tcBorders>
              <w:top w:val="nil"/>
              <w:bottom w:val="single" w:sz="12" w:space="0" w:color="7030A0"/>
            </w:tcBorders>
            <w:vAlign w:val="center"/>
          </w:tcPr>
          <w:p w14:paraId="3DF86C5A" w14:textId="055DD501" w:rsidR="00025A0A" w:rsidRDefault="00025A0A" w:rsidP="00025A0A">
            <w:pPr>
              <w:spacing w:before="60" w:after="60"/>
              <w:rPr>
                <w:sz w:val="20"/>
                <w:szCs w:val="20"/>
              </w:rPr>
            </w:pPr>
            <w:r w:rsidRPr="00F802F2">
              <w:t>B</w:t>
            </w:r>
            <w:r>
              <w:t>T</w:t>
            </w:r>
            <w:r w:rsidRPr="00F802F2">
              <w:t>S ESF</w:t>
            </w:r>
          </w:p>
        </w:tc>
      </w:tr>
    </w:tbl>
    <w:p w14:paraId="7CB5EC2D" w14:textId="543E2DE6" w:rsidR="00025A0A" w:rsidRDefault="00025A0A" w:rsidP="008655A8">
      <w:pPr>
        <w:spacing w:after="0"/>
      </w:pPr>
    </w:p>
    <w:p w14:paraId="3E3D6450" w14:textId="413A124C" w:rsidR="00C66569" w:rsidRDefault="00C66569" w:rsidP="008655A8">
      <w:pPr>
        <w:spacing w:after="0"/>
      </w:pPr>
    </w:p>
    <w:p w14:paraId="6BDCCCEA" w14:textId="10AE2F03" w:rsidR="00025A0A" w:rsidRDefault="00025A0A" w:rsidP="008655A8">
      <w:pPr>
        <w:spacing w:after="0"/>
      </w:pPr>
    </w:p>
    <w:p w14:paraId="054E3F44" w14:textId="77777777" w:rsidR="00025A0A" w:rsidRDefault="00025A0A" w:rsidP="008655A8">
      <w:pPr>
        <w:spacing w:after="0"/>
      </w:pPr>
    </w:p>
    <w:tbl>
      <w:tblPr>
        <w:tblStyle w:val="Grilledutableau"/>
        <w:tblW w:w="0" w:type="auto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99"/>
        <w:gridCol w:w="1237"/>
      </w:tblGrid>
      <w:tr w:rsidR="00490555" w:rsidRPr="00D87AB6" w14:paraId="2C97505A" w14:textId="77777777" w:rsidTr="002C68D0">
        <w:tc>
          <w:tcPr>
            <w:tcW w:w="10436" w:type="dxa"/>
            <w:gridSpan w:val="2"/>
            <w:shd w:val="clear" w:color="auto" w:fill="7030A0"/>
          </w:tcPr>
          <w:p w14:paraId="6A3273F4" w14:textId="77777777" w:rsidR="00490555" w:rsidRPr="00D87AB6" w:rsidRDefault="00490555" w:rsidP="002C68D0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lastRenderedPageBreak/>
              <w:t>LES RESSOURCES GRANULAIRES POUVANT ÊTRE R</w:t>
            </w:r>
            <w:r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É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>INVESTIES</w:t>
            </w:r>
          </w:p>
        </w:tc>
      </w:tr>
      <w:tr w:rsidR="00490555" w:rsidRPr="008655A8" w14:paraId="2EFB5E8B" w14:textId="77777777" w:rsidTr="00490555">
        <w:tc>
          <w:tcPr>
            <w:tcW w:w="9199" w:type="dxa"/>
            <w:tcBorders>
              <w:top w:val="single" w:sz="4" w:space="0" w:color="auto"/>
              <w:bottom w:val="nil"/>
            </w:tcBorders>
          </w:tcPr>
          <w:p w14:paraId="43F25813" w14:textId="77777777" w:rsidR="00490555" w:rsidRPr="00FF71F1" w:rsidRDefault="00490555" w:rsidP="002C68D0">
            <w:pPr>
              <w:spacing w:before="120" w:after="60"/>
              <w:rPr>
                <w:b/>
                <w:bCs/>
                <w:sz w:val="24"/>
                <w:szCs w:val="24"/>
              </w:rPr>
            </w:pPr>
            <w:r w:rsidRPr="00FF71F1">
              <w:rPr>
                <w:b/>
                <w:bCs/>
                <w:sz w:val="24"/>
                <w:szCs w:val="24"/>
              </w:rPr>
              <w:t>DESCRIPTION 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sdt>
          <w:sdtPr>
            <w:rPr>
              <w:sz w:val="24"/>
              <w:szCs w:val="24"/>
            </w:rPr>
            <w:alias w:val="Insertion Qr code (1,5cm x 1,5cm)"/>
            <w:tag w:val="Insertion Qr code"/>
            <w:id w:val="11969157"/>
            <w:picture/>
          </w:sdtPr>
          <w:sdtContent>
            <w:tc>
              <w:tcPr>
                <w:tcW w:w="1237" w:type="dxa"/>
                <w:vMerge w:val="restart"/>
                <w:tcBorders>
                  <w:top w:val="single" w:sz="4" w:space="0" w:color="auto"/>
                  <w:bottom w:val="nil"/>
                </w:tcBorders>
              </w:tcPr>
              <w:p w14:paraId="4329A067" w14:textId="77777777" w:rsidR="00490555" w:rsidRPr="008655A8" w:rsidRDefault="00490555" w:rsidP="002C68D0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noProof/>
                    <w:sz w:val="24"/>
                    <w:szCs w:val="24"/>
                    <w:lang w:eastAsia="fr-FR"/>
                  </w:rPr>
                  <w:drawing>
                    <wp:inline distT="0" distB="0" distL="0" distR="0" wp14:anchorId="62E5A9CE" wp14:editId="7FAEC6C4">
                      <wp:extent cx="538922" cy="540000"/>
                      <wp:effectExtent l="0" t="0" r="0" b="0"/>
                      <wp:docPr id="4" name="Imag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Imag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38922" cy="54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490555" w:rsidRPr="008655A8" w14:paraId="2D170D0C" w14:textId="77777777" w:rsidTr="00490555">
        <w:sdt>
          <w:sdtPr>
            <w:rPr>
              <w:sz w:val="24"/>
              <w:szCs w:val="24"/>
            </w:rPr>
            <w:alias w:val="Ajouter un courte description du scénario pédagogique"/>
            <w:tag w:val="Ajouter un courte description du scénario pédagogique"/>
            <w:id w:val="1008567173"/>
          </w:sdtPr>
          <w:sdtContent>
            <w:tc>
              <w:tcPr>
                <w:tcW w:w="9199" w:type="dxa"/>
                <w:tcBorders>
                  <w:top w:val="nil"/>
                  <w:bottom w:val="single" w:sz="12" w:space="0" w:color="7030A0"/>
                </w:tcBorders>
              </w:tcPr>
              <w:p w14:paraId="333343F2" w14:textId="77777777" w:rsidR="0045747E" w:rsidRDefault="0045747E" w:rsidP="002C68D0">
                <w:p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Vidéo avec insertions sur morphologie et m</w:t>
                </w:r>
                <w:r w:rsidR="00C72B6D">
                  <w:rPr>
                    <w:sz w:val="24"/>
                    <w:szCs w:val="24"/>
                  </w:rPr>
                  <w:t>ise en évidence du sens de circulation du sang.</w:t>
                </w:r>
                <w:r>
                  <w:rPr>
                    <w:sz w:val="24"/>
                    <w:szCs w:val="24"/>
                  </w:rPr>
                  <w:t xml:space="preserve"> </w:t>
                </w:r>
              </w:p>
              <w:p w14:paraId="7C66CD23" w14:textId="349D60D2" w:rsidR="00490555" w:rsidRPr="008655A8" w:rsidRDefault="0045747E" w:rsidP="002C68D0">
                <w:pPr>
                  <w:spacing w:line="276" w:lineRule="auto"/>
                  <w:rPr>
                    <w:sz w:val="24"/>
                    <w:szCs w:val="24"/>
                  </w:rPr>
                </w:pPr>
                <w:hyperlink r:id="rId11" w:history="1">
                  <w:r w:rsidRPr="0045747E">
                    <w:rPr>
                      <w:rStyle w:val="Lienhypertexte"/>
                      <w:sz w:val="24"/>
                      <w:szCs w:val="24"/>
                    </w:rPr>
                    <w:t>https://learningapps.org/display?v=p4aywun5a24</w:t>
                  </w:r>
                </w:hyperlink>
              </w:p>
            </w:tc>
          </w:sdtContent>
        </w:sdt>
        <w:tc>
          <w:tcPr>
            <w:tcW w:w="1237" w:type="dxa"/>
            <w:vMerge/>
            <w:tcBorders>
              <w:top w:val="nil"/>
              <w:bottom w:val="single" w:sz="12" w:space="0" w:color="7030A0"/>
            </w:tcBorders>
          </w:tcPr>
          <w:p w14:paraId="0ED8C555" w14:textId="77777777" w:rsidR="00490555" w:rsidRPr="008655A8" w:rsidRDefault="00490555" w:rsidP="002C68D0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90555" w:rsidRPr="008655A8" w14:paraId="15313A03" w14:textId="77777777" w:rsidTr="00490555">
        <w:tc>
          <w:tcPr>
            <w:tcW w:w="9199" w:type="dxa"/>
            <w:tcBorders>
              <w:top w:val="single" w:sz="4" w:space="0" w:color="auto"/>
              <w:bottom w:val="nil"/>
            </w:tcBorders>
          </w:tcPr>
          <w:p w14:paraId="685C3D8E" w14:textId="77777777" w:rsidR="00490555" w:rsidRPr="00FF71F1" w:rsidRDefault="00490555" w:rsidP="002C68D0">
            <w:pPr>
              <w:spacing w:before="120" w:after="60"/>
              <w:rPr>
                <w:b/>
                <w:bCs/>
                <w:sz w:val="24"/>
                <w:szCs w:val="24"/>
              </w:rPr>
            </w:pPr>
            <w:r w:rsidRPr="00FF71F1">
              <w:rPr>
                <w:b/>
                <w:bCs/>
                <w:sz w:val="24"/>
                <w:szCs w:val="24"/>
              </w:rPr>
              <w:t>DESCRIPTION 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sdt>
          <w:sdtPr>
            <w:rPr>
              <w:sz w:val="24"/>
              <w:szCs w:val="24"/>
            </w:rPr>
            <w:alias w:val="Insertion Qr code (1,5cm x 1,5cm)"/>
            <w:tag w:val="Insertion Qr code"/>
            <w:id w:val="-1090690809"/>
            <w:picture/>
          </w:sdtPr>
          <w:sdtContent>
            <w:tc>
              <w:tcPr>
                <w:tcW w:w="1237" w:type="dxa"/>
                <w:vMerge w:val="restart"/>
                <w:tcBorders>
                  <w:top w:val="single" w:sz="4" w:space="0" w:color="auto"/>
                  <w:bottom w:val="nil"/>
                </w:tcBorders>
              </w:tcPr>
              <w:p w14:paraId="35B25344" w14:textId="77777777" w:rsidR="00490555" w:rsidRPr="008655A8" w:rsidRDefault="00490555" w:rsidP="002C68D0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noProof/>
                    <w:sz w:val="24"/>
                    <w:szCs w:val="24"/>
                    <w:lang w:eastAsia="fr-FR"/>
                  </w:rPr>
                  <w:drawing>
                    <wp:inline distT="0" distB="0" distL="0" distR="0" wp14:anchorId="44830F98" wp14:editId="3D562B59">
                      <wp:extent cx="540000" cy="540000"/>
                      <wp:effectExtent l="0" t="0" r="0" b="0"/>
                      <wp:docPr id="6" name="Imag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Imag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0000" cy="54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490555" w:rsidRPr="008655A8" w14:paraId="7D183239" w14:textId="77777777" w:rsidTr="00490555">
        <w:tc>
          <w:tcPr>
            <w:tcW w:w="9199" w:type="dxa"/>
            <w:tcBorders>
              <w:top w:val="nil"/>
              <w:bottom w:val="single" w:sz="12" w:space="0" w:color="7030A0"/>
            </w:tcBorders>
          </w:tcPr>
          <w:p w14:paraId="0804EE0C" w14:textId="77777777" w:rsidR="00490555" w:rsidRDefault="0045747E" w:rsidP="002C68D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Organisation interne du cœur dissection</w:t>
            </w:r>
            <w:r w:rsidR="001843FC">
              <w:rPr>
                <w:sz w:val="24"/>
                <w:szCs w:val="24"/>
              </w:rPr>
              <w:t xml:space="preserve"> et </w:t>
            </w:r>
            <w:r>
              <w:rPr>
                <w:sz w:val="24"/>
                <w:szCs w:val="24"/>
              </w:rPr>
              <w:t>légende avec application de placement sur image.</w:t>
            </w:r>
          </w:p>
          <w:p w14:paraId="1C8B448E" w14:textId="43EBFE68" w:rsidR="001843FC" w:rsidRPr="008655A8" w:rsidRDefault="001843FC" w:rsidP="002C68D0">
            <w:pPr>
              <w:spacing w:line="276" w:lineRule="auto"/>
              <w:rPr>
                <w:sz w:val="24"/>
                <w:szCs w:val="24"/>
              </w:rPr>
            </w:pPr>
            <w:hyperlink r:id="rId13" w:history="1">
              <w:r w:rsidRPr="001843FC">
                <w:rPr>
                  <w:rStyle w:val="Lienhypertexte"/>
                  <w:sz w:val="24"/>
                  <w:szCs w:val="24"/>
                </w:rPr>
                <w:t>https://learningapps.org/display?v=p5rxtmaqt19</w:t>
              </w:r>
            </w:hyperlink>
          </w:p>
        </w:tc>
        <w:tc>
          <w:tcPr>
            <w:tcW w:w="1237" w:type="dxa"/>
            <w:vMerge/>
            <w:tcBorders>
              <w:top w:val="nil"/>
              <w:bottom w:val="single" w:sz="12" w:space="0" w:color="7030A0"/>
            </w:tcBorders>
          </w:tcPr>
          <w:p w14:paraId="25D1CFA8" w14:textId="77777777" w:rsidR="00490555" w:rsidRPr="008655A8" w:rsidRDefault="00490555" w:rsidP="002C68D0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90555" w:rsidRPr="008655A8" w14:paraId="0B41A047" w14:textId="77777777" w:rsidTr="00490555">
        <w:tc>
          <w:tcPr>
            <w:tcW w:w="9199" w:type="dxa"/>
            <w:tcBorders>
              <w:top w:val="single" w:sz="4" w:space="0" w:color="auto"/>
              <w:bottom w:val="nil"/>
            </w:tcBorders>
          </w:tcPr>
          <w:p w14:paraId="244BBEE0" w14:textId="77777777" w:rsidR="00490555" w:rsidRPr="00FF71F1" w:rsidRDefault="00490555" w:rsidP="002C68D0">
            <w:pPr>
              <w:spacing w:before="120" w:after="60"/>
              <w:rPr>
                <w:b/>
                <w:bCs/>
                <w:sz w:val="24"/>
                <w:szCs w:val="24"/>
              </w:rPr>
            </w:pPr>
            <w:r w:rsidRPr="00FF71F1">
              <w:rPr>
                <w:b/>
                <w:bCs/>
                <w:sz w:val="24"/>
                <w:szCs w:val="24"/>
              </w:rPr>
              <w:t>DESCRIPTION 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sdt>
          <w:sdtPr>
            <w:rPr>
              <w:sz w:val="24"/>
              <w:szCs w:val="24"/>
            </w:rPr>
            <w:alias w:val="Insertion Qr code (1,5cm x 1,5cm)"/>
            <w:tag w:val="Insertion Qr code"/>
            <w:id w:val="-296299601"/>
            <w:picture/>
          </w:sdtPr>
          <w:sdtContent>
            <w:tc>
              <w:tcPr>
                <w:tcW w:w="1237" w:type="dxa"/>
                <w:vMerge w:val="restart"/>
                <w:tcBorders>
                  <w:top w:val="single" w:sz="4" w:space="0" w:color="auto"/>
                  <w:bottom w:val="nil"/>
                </w:tcBorders>
              </w:tcPr>
              <w:p w14:paraId="08E66F1F" w14:textId="38EE35F2" w:rsidR="00490555" w:rsidRPr="008655A8" w:rsidRDefault="00490555" w:rsidP="002C68D0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noProof/>
                    <w:sz w:val="24"/>
                    <w:szCs w:val="24"/>
                    <w:lang w:eastAsia="fr-FR"/>
                  </w:rPr>
                  <w:drawing>
                    <wp:inline distT="0" distB="0" distL="0" distR="0" wp14:anchorId="7F89ED7D" wp14:editId="3F288BEA">
                      <wp:extent cx="535718" cy="540000"/>
                      <wp:effectExtent l="0" t="0" r="0" b="0"/>
                      <wp:docPr id="8" name="Imag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Imag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35718" cy="54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490555" w:rsidRPr="008655A8" w14:paraId="4CCC4F45" w14:textId="77777777" w:rsidTr="00490555">
        <w:tc>
          <w:tcPr>
            <w:tcW w:w="9199" w:type="dxa"/>
            <w:tcBorders>
              <w:top w:val="nil"/>
              <w:bottom w:val="single" w:sz="12" w:space="0" w:color="7030A0"/>
            </w:tcBorders>
          </w:tcPr>
          <w:p w14:paraId="52D3DADB" w14:textId="77777777" w:rsidR="00490555" w:rsidRDefault="001843FC" w:rsidP="002C68D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étapes du cycle cardiaque.</w:t>
            </w:r>
          </w:p>
          <w:p w14:paraId="6FAE771E" w14:textId="0D3C612D" w:rsidR="001843FC" w:rsidRPr="008655A8" w:rsidRDefault="001843FC" w:rsidP="002C68D0">
            <w:pPr>
              <w:spacing w:line="276" w:lineRule="auto"/>
              <w:rPr>
                <w:sz w:val="24"/>
                <w:szCs w:val="24"/>
              </w:rPr>
            </w:pPr>
            <w:hyperlink r:id="rId15" w:history="1">
              <w:r w:rsidRPr="001843FC">
                <w:rPr>
                  <w:rStyle w:val="Lienhypertexte"/>
                  <w:sz w:val="24"/>
                  <w:szCs w:val="24"/>
                </w:rPr>
                <w:t>https://podeduc.apps.education.fr/video/45734-le-cycle-cardiaquemp4/</w:t>
              </w:r>
            </w:hyperlink>
          </w:p>
        </w:tc>
        <w:tc>
          <w:tcPr>
            <w:tcW w:w="1237" w:type="dxa"/>
            <w:vMerge/>
            <w:tcBorders>
              <w:top w:val="nil"/>
              <w:bottom w:val="single" w:sz="12" w:space="0" w:color="7030A0"/>
            </w:tcBorders>
          </w:tcPr>
          <w:p w14:paraId="131CA400" w14:textId="77777777" w:rsidR="00490555" w:rsidRPr="008655A8" w:rsidRDefault="00490555" w:rsidP="002C68D0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90555" w:rsidRPr="008655A8" w14:paraId="66908612" w14:textId="77777777" w:rsidTr="00490555">
        <w:tc>
          <w:tcPr>
            <w:tcW w:w="9199" w:type="dxa"/>
            <w:tcBorders>
              <w:top w:val="single" w:sz="4" w:space="0" w:color="auto"/>
              <w:bottom w:val="nil"/>
            </w:tcBorders>
          </w:tcPr>
          <w:p w14:paraId="5509D78B" w14:textId="77777777" w:rsidR="00490555" w:rsidRPr="00FF71F1" w:rsidRDefault="00490555" w:rsidP="002C68D0">
            <w:pPr>
              <w:spacing w:before="120" w:after="60"/>
              <w:rPr>
                <w:b/>
                <w:bCs/>
                <w:sz w:val="24"/>
                <w:szCs w:val="24"/>
              </w:rPr>
            </w:pPr>
            <w:r w:rsidRPr="00FF71F1">
              <w:rPr>
                <w:b/>
                <w:bCs/>
                <w:sz w:val="24"/>
                <w:szCs w:val="24"/>
              </w:rPr>
              <w:t>DESCRIPTION 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sdt>
          <w:sdtPr>
            <w:rPr>
              <w:sz w:val="24"/>
              <w:szCs w:val="24"/>
            </w:rPr>
            <w:alias w:val="Insertion Qr code (1,5cm x 1,5cm)"/>
            <w:tag w:val="Insertion Qr code"/>
            <w:id w:val="1397168129"/>
            <w:picture/>
          </w:sdtPr>
          <w:sdtContent>
            <w:tc>
              <w:tcPr>
                <w:tcW w:w="1237" w:type="dxa"/>
                <w:vMerge w:val="restart"/>
                <w:tcBorders>
                  <w:top w:val="single" w:sz="4" w:space="0" w:color="auto"/>
                  <w:bottom w:val="nil"/>
                </w:tcBorders>
              </w:tcPr>
              <w:p w14:paraId="759EC24A" w14:textId="77777777" w:rsidR="00490555" w:rsidRPr="008655A8" w:rsidRDefault="00490555" w:rsidP="002C68D0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noProof/>
                    <w:sz w:val="24"/>
                    <w:szCs w:val="24"/>
                    <w:lang w:eastAsia="fr-FR"/>
                  </w:rPr>
                  <w:drawing>
                    <wp:inline distT="0" distB="0" distL="0" distR="0" wp14:anchorId="73B1B3CD" wp14:editId="2CD2CD58">
                      <wp:extent cx="540000" cy="540000"/>
                      <wp:effectExtent l="0" t="0" r="0" b="0"/>
                      <wp:docPr id="9" name="Imag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" name="Imag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0000" cy="54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490555" w:rsidRPr="008655A8" w14:paraId="00A9333A" w14:textId="77777777" w:rsidTr="00490555">
        <w:tc>
          <w:tcPr>
            <w:tcW w:w="9199" w:type="dxa"/>
            <w:tcBorders>
              <w:top w:val="nil"/>
              <w:bottom w:val="single" w:sz="12" w:space="0" w:color="7030A0"/>
            </w:tcBorders>
          </w:tcPr>
          <w:p w14:paraId="7AD0CFA0" w14:textId="77777777" w:rsidR="00490555" w:rsidRDefault="00000000" w:rsidP="002C68D0">
            <w:pPr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Ajouter un courte description du scénario pédagogique"/>
                <w:tag w:val="Ajouter un courte description du scénario pédagogique"/>
                <w:id w:val="477420628"/>
              </w:sdtPr>
              <w:sdtContent>
                <w:r w:rsidR="004C17A8">
                  <w:rPr>
                    <w:sz w:val="24"/>
                    <w:szCs w:val="24"/>
                  </w:rPr>
                  <w:t>Synthèse :  placement sur axe des étapes du cycle cardiaque : schéma, état des valves, pressions relatives</w:t>
                </w:r>
              </w:sdtContent>
            </w:sdt>
            <w:r w:rsidR="004C17A8">
              <w:rPr>
                <w:sz w:val="24"/>
                <w:szCs w:val="24"/>
              </w:rPr>
              <w:t>, nom des phases.</w:t>
            </w:r>
          </w:p>
          <w:p w14:paraId="51743DAD" w14:textId="6012EC68" w:rsidR="004C17A8" w:rsidRPr="008655A8" w:rsidRDefault="004C17A8" w:rsidP="002C68D0">
            <w:pPr>
              <w:spacing w:line="276" w:lineRule="auto"/>
              <w:rPr>
                <w:sz w:val="24"/>
                <w:szCs w:val="24"/>
              </w:rPr>
            </w:pPr>
            <w:hyperlink r:id="rId17" w:history="1">
              <w:r w:rsidRPr="004C17A8">
                <w:rPr>
                  <w:rStyle w:val="Lienhypertexte"/>
                  <w:sz w:val="24"/>
                  <w:szCs w:val="24"/>
                </w:rPr>
                <w:t>https://learningapps.org/view7501265</w:t>
              </w:r>
            </w:hyperlink>
          </w:p>
        </w:tc>
        <w:tc>
          <w:tcPr>
            <w:tcW w:w="1237" w:type="dxa"/>
            <w:vMerge/>
            <w:tcBorders>
              <w:top w:val="nil"/>
              <w:bottom w:val="single" w:sz="12" w:space="0" w:color="7030A0"/>
            </w:tcBorders>
          </w:tcPr>
          <w:p w14:paraId="736EE738" w14:textId="77777777" w:rsidR="00490555" w:rsidRPr="008655A8" w:rsidRDefault="00490555" w:rsidP="002C68D0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761EF07D" w14:textId="77777777" w:rsidR="00422AF6" w:rsidRDefault="00422AF6" w:rsidP="008655A8">
      <w:pPr>
        <w:spacing w:after="0"/>
      </w:pPr>
    </w:p>
    <w:p w14:paraId="63AB2982" w14:textId="77777777" w:rsidR="007542BF" w:rsidRPr="00490349" w:rsidRDefault="007542BF" w:rsidP="00490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422AF6" w:rsidRPr="00D87AB6" w14:paraId="7C10E1EF" w14:textId="77777777" w:rsidTr="00422AF6">
        <w:tc>
          <w:tcPr>
            <w:tcW w:w="10436" w:type="dxa"/>
            <w:tcBorders>
              <w:top w:val="nil"/>
              <w:bottom w:val="nil"/>
            </w:tcBorders>
            <w:shd w:val="clear" w:color="auto" w:fill="7030A0"/>
          </w:tcPr>
          <w:p w14:paraId="386454AA" w14:textId="77777777" w:rsidR="00422AF6" w:rsidRPr="00D87AB6" w:rsidRDefault="00422AF6" w:rsidP="00E873AB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DESCRIPTION DU SC</w:t>
            </w:r>
            <w:r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É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>NARIO : COMPL</w:t>
            </w:r>
            <w:r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É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>MENT D’INFORMATION</w:t>
            </w:r>
          </w:p>
        </w:tc>
      </w:tr>
      <w:tr w:rsidR="00422AF6" w14:paraId="112F3593" w14:textId="77777777" w:rsidTr="004C17A8">
        <w:trPr>
          <w:trHeight w:val="6046"/>
        </w:trPr>
        <w:tc>
          <w:tcPr>
            <w:tcW w:w="10436" w:type="dxa"/>
            <w:tcBorders>
              <w:top w:val="nil"/>
              <w:bottom w:val="single" w:sz="12" w:space="0" w:color="7030A0"/>
            </w:tcBorders>
            <w:shd w:val="clear" w:color="auto" w:fill="auto"/>
          </w:tcPr>
          <w:p w14:paraId="2EB88869" w14:textId="77777777" w:rsidR="0077203A" w:rsidRPr="00F10DC4" w:rsidRDefault="0077203A" w:rsidP="0077203A">
            <w:pPr>
              <w:spacing w:before="120"/>
              <w:jc w:val="center"/>
              <w:rPr>
                <w:b/>
                <w:bCs/>
                <w:sz w:val="36"/>
                <w:szCs w:val="36"/>
              </w:rPr>
            </w:pPr>
            <w:r w:rsidRPr="00F10DC4">
              <w:rPr>
                <w:b/>
                <w:bCs/>
                <w:sz w:val="36"/>
                <w:szCs w:val="36"/>
              </w:rPr>
              <w:sym w:font="Wingdings" w:char="F049"/>
            </w:r>
            <w:r w:rsidRPr="00F10DC4">
              <w:rPr>
                <w:b/>
                <w:bCs/>
                <w:sz w:val="36"/>
                <w:szCs w:val="36"/>
              </w:rPr>
              <w:t xml:space="preserve"> FACULTATIF </w:t>
            </w:r>
            <w:r w:rsidRPr="00F10DC4">
              <w:rPr>
                <w:b/>
                <w:bCs/>
                <w:sz w:val="36"/>
                <w:szCs w:val="36"/>
              </w:rPr>
              <w:sym w:font="Wingdings" w:char="F049"/>
            </w:r>
          </w:p>
          <w:p w14:paraId="0F8AFF8C" w14:textId="33BF3052" w:rsidR="004C17A8" w:rsidRDefault="004C17A8" w:rsidP="004C17A8">
            <w:pPr>
              <w:pStyle w:val="western"/>
              <w:spacing w:after="0" w:line="240" w:lineRule="auto"/>
              <w:ind w:left="0" w:firstLine="0"/>
            </w:pPr>
            <w:r w:rsidRPr="004C17A8">
              <w:rPr>
                <w:b/>
                <w:bCs/>
              </w:rPr>
              <w:t>Contexte</w:t>
            </w:r>
            <w:r>
              <w:rPr>
                <w:b/>
                <w:bCs/>
              </w:rPr>
              <w:t> 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Léo, âgé de 12 ans, souhaite s’inscrire dans un club de plongée et doit fournir un certificat médical de non contre-indication à la pratique des activités subaquatiques. Lors de l’auscultation, le médecin détecte un souffle au cœur : pour vérifier s’il s’agit d’un problème au niveau des valves, il prescrit à Léo une échographie couplée à un doppler afin de visualiser les cavités et le flux sanguin intracardiaques lors du cycle cardiaque.</w:t>
            </w:r>
          </w:p>
          <w:p w14:paraId="627A6171" w14:textId="77777777" w:rsidR="004C17A8" w:rsidRDefault="004C17A8" w:rsidP="004C17A8">
            <w:pPr>
              <w:pStyle w:val="western"/>
              <w:spacing w:after="0" w:line="240" w:lineRule="auto"/>
              <w:ind w:left="0" w:firstLine="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Pb : En quoi un souffle au cœur peut-il être une contre-indication à aux activités subaquatiques ?</w:t>
            </w:r>
          </w:p>
          <w:p w14:paraId="7037D5E3" w14:textId="77777777" w:rsidR="004C17A8" w:rsidRDefault="004C17A8" w:rsidP="004C17A8">
            <w:pPr>
              <w:pStyle w:val="western"/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Activité 1 : Organisation externe et mise en évidence du sens de circulation du sang dans le cœur</w:t>
            </w:r>
          </w:p>
          <w:p w14:paraId="2A9C3566" w14:textId="77777777" w:rsidR="004C17A8" w:rsidRDefault="004C17A8" w:rsidP="004C17A8">
            <w:pPr>
              <w:pStyle w:val="western"/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Activité 2 : Organisation interne du cœur</w:t>
            </w:r>
          </w:p>
          <w:p w14:paraId="09332603" w14:textId="77777777" w:rsidR="004C17A8" w:rsidRDefault="004C17A8" w:rsidP="004C17A8">
            <w:pPr>
              <w:pStyle w:val="western"/>
              <w:spacing w:after="0" w:line="240" w:lineRule="auto"/>
              <w:ind w:left="0" w:firstLine="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Activité 3 : Le cycle cardiaque</w:t>
            </w:r>
          </w:p>
          <w:p w14:paraId="622DACE9" w14:textId="77777777" w:rsidR="004C17A8" w:rsidRDefault="004C17A8" w:rsidP="004C17A8">
            <w:pPr>
              <w:pStyle w:val="western"/>
              <w:spacing w:after="0" w:line="240" w:lineRule="auto"/>
              <w:ind w:left="0" w:firstLine="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Synthèse </w:t>
            </w:r>
          </w:p>
          <w:p w14:paraId="7855DDE9" w14:textId="29155DE0" w:rsidR="00422AF6" w:rsidRPr="004C17A8" w:rsidRDefault="00422AF6" w:rsidP="00E873AB">
            <w:pPr>
              <w:spacing w:before="60" w:after="60"/>
              <w:rPr>
                <w:b/>
                <w:bCs/>
              </w:rPr>
            </w:pPr>
          </w:p>
        </w:tc>
      </w:tr>
    </w:tbl>
    <w:p w14:paraId="5B26FAAE" w14:textId="77777777" w:rsidR="00422AF6" w:rsidRDefault="00422AF6" w:rsidP="008655A8">
      <w:pPr>
        <w:spacing w:after="0"/>
      </w:pPr>
    </w:p>
    <w:tbl>
      <w:tblPr>
        <w:tblStyle w:val="Grilledutableau"/>
        <w:tblW w:w="0" w:type="auto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1"/>
        <w:gridCol w:w="1095"/>
      </w:tblGrid>
      <w:tr w:rsidR="002D12D6" w:rsidRPr="00D87AB6" w14:paraId="1CDDCF49" w14:textId="77777777" w:rsidTr="000A2D70">
        <w:tc>
          <w:tcPr>
            <w:tcW w:w="10436" w:type="dxa"/>
            <w:gridSpan w:val="2"/>
            <w:shd w:val="clear" w:color="auto" w:fill="7030A0"/>
          </w:tcPr>
          <w:p w14:paraId="016BBA7C" w14:textId="77777777" w:rsidR="002D12D6" w:rsidRPr="00D87AB6" w:rsidRDefault="002D12D6" w:rsidP="000A2D70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 xml:space="preserve">ENQUÊTE </w:t>
            </w:r>
            <w:r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À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 xml:space="preserve"> DESTINATION DES ENSEIGNANTS</w:t>
            </w:r>
          </w:p>
        </w:tc>
      </w:tr>
      <w:tr w:rsidR="002D12D6" w:rsidRPr="008655A8" w14:paraId="30AF6DF4" w14:textId="77777777" w:rsidTr="00010F53">
        <w:tc>
          <w:tcPr>
            <w:tcW w:w="9341" w:type="dxa"/>
            <w:tcBorders>
              <w:top w:val="single" w:sz="4" w:space="0" w:color="auto"/>
              <w:bottom w:val="nil"/>
            </w:tcBorders>
          </w:tcPr>
          <w:p w14:paraId="0465EBC1" w14:textId="77777777" w:rsidR="002D12D6" w:rsidRPr="00FF71F1" w:rsidRDefault="002D12D6" w:rsidP="000A2D70">
            <w:pPr>
              <w:spacing w:before="120" w:after="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MERCI DE COMPL</w:t>
            </w:r>
            <w:r w:rsidR="00934860">
              <w:rPr>
                <w:rFonts w:cstheme="minorHAnsi"/>
                <w:b/>
                <w:bCs/>
                <w:sz w:val="24"/>
                <w:szCs w:val="24"/>
              </w:rPr>
              <w:t>É</w:t>
            </w:r>
            <w:r w:rsidR="00934860">
              <w:rPr>
                <w:b/>
                <w:bCs/>
                <w:sz w:val="24"/>
                <w:szCs w:val="24"/>
              </w:rPr>
              <w:t>TER L’ENQUÊTE SUIVANTE</w:t>
            </w:r>
            <w:r w:rsidRPr="00FF71F1">
              <w:rPr>
                <w:b/>
                <w:bCs/>
                <w:sz w:val="24"/>
                <w:szCs w:val="24"/>
              </w:rPr>
              <w:t> 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theme="minorHAnsi"/>
              <w:noProof/>
              <w:sz w:val="18"/>
              <w:szCs w:val="18"/>
              <w:lang w:eastAsia="fr-FR"/>
            </w:rPr>
            <w:alias w:val="Insertion Qr code (1,5cm x 1,5cm)"/>
            <w:tag w:val="Insertion Qr code"/>
            <w:id w:val="-2033178067"/>
            <w:picture/>
          </w:sdtPr>
          <w:sdtContent>
            <w:tc>
              <w:tcPr>
                <w:tcW w:w="1095" w:type="dxa"/>
                <w:vMerge w:val="restart"/>
                <w:tcBorders>
                  <w:top w:val="single" w:sz="4" w:space="0" w:color="auto"/>
                  <w:bottom w:val="nil"/>
                </w:tcBorders>
              </w:tcPr>
              <w:p w14:paraId="55120DFC" w14:textId="77777777" w:rsidR="002D12D6" w:rsidRPr="008655A8" w:rsidRDefault="00010F53" w:rsidP="000A2D70">
                <w:pPr>
                  <w:spacing w:before="120" w:after="120"/>
                  <w:rPr>
                    <w:sz w:val="24"/>
                    <w:szCs w:val="24"/>
                  </w:rPr>
                </w:pPr>
                <w:r w:rsidRPr="00010F53">
                  <w:rPr>
                    <w:rFonts w:cstheme="minorHAnsi"/>
                    <w:noProof/>
                    <w:sz w:val="18"/>
                    <w:szCs w:val="18"/>
                    <w:lang w:eastAsia="fr-FR"/>
                  </w:rPr>
                  <w:drawing>
                    <wp:inline distT="0" distB="0" distL="0" distR="0" wp14:anchorId="07F1B078" wp14:editId="5E0B9E65">
                      <wp:extent cx="540000" cy="540000"/>
                      <wp:effectExtent l="0" t="0" r="0" b="0"/>
                      <wp:docPr id="12" name="Image 11" descr="Unitag_QRCode_1621874625009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Unitag_QRCode_1621874625009.png"/>
                              <pic:cNvPicPr/>
                            </pic:nvPicPr>
                            <pic:blipFill>
                              <a:blip r:embed="rId18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40000" cy="540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2D12D6" w:rsidRPr="008655A8" w14:paraId="32CD965C" w14:textId="77777777" w:rsidTr="00010F53">
        <w:tc>
          <w:tcPr>
            <w:tcW w:w="9341" w:type="dxa"/>
            <w:tcBorders>
              <w:top w:val="nil"/>
              <w:bottom w:val="single" w:sz="12" w:space="0" w:color="7030A0"/>
            </w:tcBorders>
          </w:tcPr>
          <w:p w14:paraId="5519ECED" w14:textId="77777777" w:rsidR="002D12D6" w:rsidRPr="008655A8" w:rsidRDefault="00000000" w:rsidP="00010F53">
            <w:pPr>
              <w:spacing w:before="120" w:line="276" w:lineRule="auto"/>
              <w:rPr>
                <w:sz w:val="24"/>
                <w:szCs w:val="24"/>
              </w:rPr>
            </w:pPr>
            <w:hyperlink r:id="rId19" w:history="1">
              <w:r w:rsidR="00010F53" w:rsidRPr="00010F53"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/>
                </w:rPr>
                <w:t>https://tinyurl.com/TraAMBTKSTMS</w:t>
              </w:r>
            </w:hyperlink>
          </w:p>
        </w:tc>
        <w:tc>
          <w:tcPr>
            <w:tcW w:w="1095" w:type="dxa"/>
            <w:vMerge/>
            <w:tcBorders>
              <w:top w:val="nil"/>
              <w:bottom w:val="single" w:sz="12" w:space="0" w:color="7030A0"/>
            </w:tcBorders>
          </w:tcPr>
          <w:p w14:paraId="5EA31E48" w14:textId="77777777" w:rsidR="002D12D6" w:rsidRPr="008655A8" w:rsidRDefault="002D12D6" w:rsidP="000A2D70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140E17F9" w14:textId="77777777" w:rsidR="002D12D6" w:rsidRDefault="002D12D6" w:rsidP="008655A8">
      <w:pPr>
        <w:spacing w:after="0"/>
      </w:pPr>
    </w:p>
    <w:sectPr w:rsidR="002D12D6" w:rsidSect="001E02A1">
      <w:footerReference w:type="default" r:id="rId20"/>
      <w:pgSz w:w="11906" w:h="16838"/>
      <w:pgMar w:top="720" w:right="720" w:bottom="720" w:left="72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379AA3" w14:textId="77777777" w:rsidR="001E02A1" w:rsidRDefault="001E02A1" w:rsidP="00675260">
      <w:pPr>
        <w:spacing w:after="0" w:line="240" w:lineRule="auto"/>
      </w:pPr>
      <w:r>
        <w:separator/>
      </w:r>
    </w:p>
  </w:endnote>
  <w:endnote w:type="continuationSeparator" w:id="0">
    <w:p w14:paraId="02C29CA8" w14:textId="77777777" w:rsidR="001E02A1" w:rsidRDefault="001E02A1" w:rsidP="0067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3253FB" w14:textId="20328E04" w:rsidR="00675260" w:rsidRPr="005713E9" w:rsidRDefault="005713E9" w:rsidP="005713E9">
    <w:pPr>
      <w:tabs>
        <w:tab w:val="center" w:pos="4550"/>
        <w:tab w:val="left" w:pos="5818"/>
      </w:tabs>
      <w:ind w:right="260"/>
      <w:rPr>
        <w:b/>
        <w:bCs/>
      </w:rPr>
    </w:pPr>
    <w:r w:rsidRPr="005713E9">
      <w:t>Date de mise à jour :</w:t>
    </w:r>
    <w:r w:rsidRPr="005713E9">
      <w:rPr>
        <w:b/>
        <w:bCs/>
      </w:rPr>
      <w:t xml:space="preserve"> </w:t>
    </w:r>
    <w:r w:rsidR="00484252" w:rsidRPr="005713E9">
      <w:fldChar w:fldCharType="begin"/>
    </w:r>
    <w:r w:rsidRPr="005713E9">
      <w:instrText xml:space="preserve"> TIME \@ "dd/MM/yyyy" </w:instrText>
    </w:r>
    <w:r w:rsidR="00484252" w:rsidRPr="005713E9">
      <w:fldChar w:fldCharType="separate"/>
    </w:r>
    <w:r w:rsidR="00C72B6D">
      <w:rPr>
        <w:noProof/>
      </w:rPr>
      <w:t>06/05/2024</w:t>
    </w:r>
    <w:r w:rsidR="00484252" w:rsidRPr="005713E9">
      <w:fldChar w:fldCharType="end"/>
    </w:r>
    <w:r w:rsidRPr="005713E9">
      <w:tab/>
    </w:r>
    <w:r w:rsidRPr="005713E9">
      <w:tab/>
    </w:r>
    <w:r w:rsidRPr="005713E9">
      <w:tab/>
    </w:r>
    <w:r w:rsidRPr="005713E9">
      <w:tab/>
    </w:r>
    <w:r w:rsidRPr="005713E9">
      <w:tab/>
    </w:r>
    <w:r>
      <w:tab/>
    </w:r>
    <w:r w:rsidRPr="005713E9">
      <w:rPr>
        <w:color w:val="8496B0" w:themeColor="text2" w:themeTint="99"/>
        <w:spacing w:val="60"/>
      </w:rPr>
      <w:t>Page</w:t>
    </w:r>
    <w:r w:rsidRPr="005713E9">
      <w:rPr>
        <w:color w:val="8496B0" w:themeColor="text2" w:themeTint="99"/>
      </w:rPr>
      <w:t xml:space="preserve"> </w:t>
    </w:r>
    <w:r w:rsidR="00484252" w:rsidRPr="005713E9">
      <w:rPr>
        <w:color w:val="323E4F" w:themeColor="text2" w:themeShade="BF"/>
      </w:rPr>
      <w:fldChar w:fldCharType="begin"/>
    </w:r>
    <w:r w:rsidRPr="005713E9">
      <w:rPr>
        <w:color w:val="323E4F" w:themeColor="text2" w:themeShade="BF"/>
      </w:rPr>
      <w:instrText>PAGE   \* MERGEFORMAT</w:instrText>
    </w:r>
    <w:r w:rsidR="00484252" w:rsidRPr="005713E9">
      <w:rPr>
        <w:color w:val="323E4F" w:themeColor="text2" w:themeShade="BF"/>
      </w:rPr>
      <w:fldChar w:fldCharType="separate"/>
    </w:r>
    <w:r w:rsidR="00F802F2">
      <w:rPr>
        <w:noProof/>
        <w:color w:val="323E4F" w:themeColor="text2" w:themeShade="BF"/>
      </w:rPr>
      <w:t>1</w:t>
    </w:r>
    <w:r w:rsidR="00484252" w:rsidRPr="005713E9">
      <w:rPr>
        <w:color w:val="323E4F" w:themeColor="text2" w:themeShade="BF"/>
      </w:rPr>
      <w:fldChar w:fldCharType="end"/>
    </w:r>
    <w:r w:rsidRPr="005713E9">
      <w:rPr>
        <w:color w:val="323E4F" w:themeColor="text2" w:themeShade="BF"/>
      </w:rPr>
      <w:t xml:space="preserve"> | </w:t>
    </w:r>
    <w:fldSimple w:instr="NUMPAGES  \* Arabic  \* MERGEFORMAT">
      <w:r w:rsidR="00F802F2">
        <w:rPr>
          <w:noProof/>
          <w:color w:val="323E4F" w:themeColor="text2" w:themeShade="BF"/>
        </w:rPr>
        <w:t>4</w:t>
      </w:r>
    </w:fldSimple>
    <w:r w:rsidRPr="005713E9">
      <w:rPr>
        <w:b/>
        <w:b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D7ACC8" w14:textId="77777777" w:rsidR="001E02A1" w:rsidRDefault="001E02A1" w:rsidP="00675260">
      <w:pPr>
        <w:spacing w:after="0" w:line="240" w:lineRule="auto"/>
      </w:pPr>
      <w:r>
        <w:separator/>
      </w:r>
    </w:p>
  </w:footnote>
  <w:footnote w:type="continuationSeparator" w:id="0">
    <w:p w14:paraId="05EB2ED8" w14:textId="77777777" w:rsidR="001E02A1" w:rsidRDefault="001E02A1" w:rsidP="006752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8EC"/>
    <w:rsid w:val="00010F53"/>
    <w:rsid w:val="00025A0A"/>
    <w:rsid w:val="000534B0"/>
    <w:rsid w:val="00084576"/>
    <w:rsid w:val="00085C4F"/>
    <w:rsid w:val="00114E86"/>
    <w:rsid w:val="00132987"/>
    <w:rsid w:val="00152B37"/>
    <w:rsid w:val="00153D6C"/>
    <w:rsid w:val="001600FF"/>
    <w:rsid w:val="001725DE"/>
    <w:rsid w:val="001843FC"/>
    <w:rsid w:val="001A10B9"/>
    <w:rsid w:val="001A2942"/>
    <w:rsid w:val="001E02A1"/>
    <w:rsid w:val="00211DB5"/>
    <w:rsid w:val="002247C8"/>
    <w:rsid w:val="002D12D6"/>
    <w:rsid w:val="002D78EC"/>
    <w:rsid w:val="002F5D26"/>
    <w:rsid w:val="00313942"/>
    <w:rsid w:val="00347B76"/>
    <w:rsid w:val="003525A9"/>
    <w:rsid w:val="003541A4"/>
    <w:rsid w:val="003B086D"/>
    <w:rsid w:val="00422AF6"/>
    <w:rsid w:val="0045747E"/>
    <w:rsid w:val="00484252"/>
    <w:rsid w:val="00485599"/>
    <w:rsid w:val="00490349"/>
    <w:rsid w:val="00490555"/>
    <w:rsid w:val="00496CA3"/>
    <w:rsid w:val="004C17A8"/>
    <w:rsid w:val="00516BD5"/>
    <w:rsid w:val="005713E9"/>
    <w:rsid w:val="00576236"/>
    <w:rsid w:val="00584C48"/>
    <w:rsid w:val="005927A2"/>
    <w:rsid w:val="005C5665"/>
    <w:rsid w:val="0061131C"/>
    <w:rsid w:val="00616D67"/>
    <w:rsid w:val="00636435"/>
    <w:rsid w:val="00675260"/>
    <w:rsid w:val="006C63B5"/>
    <w:rsid w:val="00752E80"/>
    <w:rsid w:val="007542BF"/>
    <w:rsid w:val="0077203A"/>
    <w:rsid w:val="007C5BE3"/>
    <w:rsid w:val="00857AFC"/>
    <w:rsid w:val="008655A8"/>
    <w:rsid w:val="008673D5"/>
    <w:rsid w:val="008C783F"/>
    <w:rsid w:val="008E64AD"/>
    <w:rsid w:val="008F04FC"/>
    <w:rsid w:val="00914A31"/>
    <w:rsid w:val="00924AD3"/>
    <w:rsid w:val="00934860"/>
    <w:rsid w:val="00971419"/>
    <w:rsid w:val="009C4B62"/>
    <w:rsid w:val="009E423B"/>
    <w:rsid w:val="009F6095"/>
    <w:rsid w:val="00A01885"/>
    <w:rsid w:val="00A25CF8"/>
    <w:rsid w:val="00A318C5"/>
    <w:rsid w:val="00A8176F"/>
    <w:rsid w:val="00B1200A"/>
    <w:rsid w:val="00B34E35"/>
    <w:rsid w:val="00B85DAB"/>
    <w:rsid w:val="00BA5A3C"/>
    <w:rsid w:val="00BD2572"/>
    <w:rsid w:val="00BF6077"/>
    <w:rsid w:val="00C00BA9"/>
    <w:rsid w:val="00C223F1"/>
    <w:rsid w:val="00C2637C"/>
    <w:rsid w:val="00C44989"/>
    <w:rsid w:val="00C66569"/>
    <w:rsid w:val="00C72B6D"/>
    <w:rsid w:val="00CB40A6"/>
    <w:rsid w:val="00CF16E8"/>
    <w:rsid w:val="00D06E0C"/>
    <w:rsid w:val="00D87AB6"/>
    <w:rsid w:val="00DA67E0"/>
    <w:rsid w:val="00DD71EF"/>
    <w:rsid w:val="00E11E5F"/>
    <w:rsid w:val="00E13718"/>
    <w:rsid w:val="00E46C16"/>
    <w:rsid w:val="00EA0D10"/>
    <w:rsid w:val="00EA2889"/>
    <w:rsid w:val="00ED6201"/>
    <w:rsid w:val="00EE0845"/>
    <w:rsid w:val="00F02B13"/>
    <w:rsid w:val="00F442B3"/>
    <w:rsid w:val="00F46190"/>
    <w:rsid w:val="00F802F2"/>
    <w:rsid w:val="00FA458A"/>
    <w:rsid w:val="00FB4DB6"/>
    <w:rsid w:val="00FF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679925"/>
  <w15:docId w15:val="{09702C99-D184-454A-B3DB-93F12211C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2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D7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2D78EC"/>
    <w:rPr>
      <w:color w:val="808080"/>
    </w:rPr>
  </w:style>
  <w:style w:type="paragraph" w:styleId="Paragraphedeliste">
    <w:name w:val="List Paragraph"/>
    <w:basedOn w:val="Normal"/>
    <w:uiPriority w:val="34"/>
    <w:qFormat/>
    <w:rsid w:val="008655A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75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5260"/>
  </w:style>
  <w:style w:type="paragraph" w:styleId="Pieddepage">
    <w:name w:val="footer"/>
    <w:basedOn w:val="Normal"/>
    <w:link w:val="PieddepageCar"/>
    <w:uiPriority w:val="99"/>
    <w:unhideWhenUsed/>
    <w:rsid w:val="00675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5260"/>
  </w:style>
  <w:style w:type="paragraph" w:styleId="Textedebulles">
    <w:name w:val="Balloon Text"/>
    <w:basedOn w:val="Normal"/>
    <w:link w:val="TextedebullesCar"/>
    <w:uiPriority w:val="99"/>
    <w:semiHidden/>
    <w:unhideWhenUsed/>
    <w:rsid w:val="00BF6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607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5747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5747E"/>
    <w:rPr>
      <w:color w:val="605E5C"/>
      <w:shd w:val="clear" w:color="auto" w:fill="E1DFDD"/>
    </w:rPr>
  </w:style>
  <w:style w:type="paragraph" w:customStyle="1" w:styleId="western">
    <w:name w:val="western"/>
    <w:basedOn w:val="Normal"/>
    <w:rsid w:val="004C17A8"/>
    <w:pPr>
      <w:spacing w:before="100" w:beforeAutospacing="1" w:after="142" w:line="276" w:lineRule="auto"/>
      <w:ind w:left="709" w:hanging="709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16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87000">
          <w:marLeft w:val="1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244491">
          <w:marLeft w:val="1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3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60531">
          <w:marLeft w:val="3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8436">
          <w:marLeft w:val="3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888803">
          <w:marLeft w:val="3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5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9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1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533223">
          <w:marLeft w:val="3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682336">
          <w:marLeft w:val="3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250643">
          <w:marLeft w:val="3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309473">
          <w:marLeft w:val="3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3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582414">
          <w:marLeft w:val="3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7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763577">
          <w:marLeft w:val="3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5221">
          <w:marLeft w:val="3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152229">
          <w:marLeft w:val="3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720458">
          <w:marLeft w:val="3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5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2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065955">
          <w:marLeft w:val="1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4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977246">
          <w:marLeft w:val="3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385356">
          <w:marLeft w:val="3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79187">
          <w:marLeft w:val="3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5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846144">
          <w:marLeft w:val="3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4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7048">
          <w:marLeft w:val="3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773361">
          <w:marLeft w:val="1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7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099650">
          <w:marLeft w:val="1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03040">
          <w:marLeft w:val="1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7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5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9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357110">
          <w:marLeft w:val="1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6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4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641223">
          <w:marLeft w:val="1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9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7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5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668686">
          <w:marLeft w:val="3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6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346048">
          <w:marLeft w:val="3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675414">
          <w:marLeft w:val="3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872141">
          <w:marLeft w:val="1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742397">
          <w:marLeft w:val="1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8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267190">
          <w:marLeft w:val="1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5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7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827574">
          <w:marLeft w:val="1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7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learningapps.org/display?v=p5rxtmaqt19" TargetMode="External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yperlink" Target="https://learningapps.org/view7501265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earningapps.org/display?v=p4aywun5a2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odeduc.apps.education.fr/video/45734-le-cycle-cardiaquemp4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s://tinyurl.com/TraAMBTKSTM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A020C6-9CED-4403-B5CB-D05E233591A0}"/>
      </w:docPartPr>
      <w:docPartBody>
        <w:p w:rsidR="00160350" w:rsidRDefault="00950240">
          <w:r w:rsidRPr="001C58F5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0240"/>
    <w:rsid w:val="001418BD"/>
    <w:rsid w:val="00160350"/>
    <w:rsid w:val="002D3B76"/>
    <w:rsid w:val="005A7C17"/>
    <w:rsid w:val="005D1073"/>
    <w:rsid w:val="0065603A"/>
    <w:rsid w:val="006819A8"/>
    <w:rsid w:val="00693A27"/>
    <w:rsid w:val="00720A49"/>
    <w:rsid w:val="007649BF"/>
    <w:rsid w:val="007B655E"/>
    <w:rsid w:val="008926F1"/>
    <w:rsid w:val="008D3886"/>
    <w:rsid w:val="008F0C70"/>
    <w:rsid w:val="008F7AFE"/>
    <w:rsid w:val="00900C25"/>
    <w:rsid w:val="00950240"/>
    <w:rsid w:val="00A17B06"/>
    <w:rsid w:val="00B7210F"/>
    <w:rsid w:val="00B75349"/>
    <w:rsid w:val="00BD2C89"/>
    <w:rsid w:val="00E24688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B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00C2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7DEA2-9683-4E3B-A61A-1E003C283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1076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Fabien. C</dc:creator>
  <cp:lastModifiedBy>JO CORBIERE</cp:lastModifiedBy>
  <cp:revision>4</cp:revision>
  <dcterms:created xsi:type="dcterms:W3CDTF">2024-05-06T10:29:00Z</dcterms:created>
  <dcterms:modified xsi:type="dcterms:W3CDTF">2024-05-06T10:36:00Z</dcterms:modified>
</cp:coreProperties>
</file>