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35" w:rsidRDefault="0076075E" w:rsidP="000D3C74">
      <w:pPr>
        <w:spacing w:after="0"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Proverbes</w:t>
      </w:r>
      <w:r w:rsidR="000D3C74">
        <w:rPr>
          <w:b/>
          <w:sz w:val="28"/>
          <w:u w:val="single"/>
        </w:rPr>
        <w:t>/Provèrbis</w:t>
      </w:r>
    </w:p>
    <w:p w:rsidR="000D3C74" w:rsidRDefault="000D3C74" w:rsidP="000D3C74">
      <w:pPr>
        <w:spacing w:after="0" w:line="360" w:lineRule="auto"/>
        <w:jc w:val="center"/>
        <w:rPr>
          <w:b/>
          <w:sz w:val="28"/>
          <w:u w:val="single"/>
        </w:rPr>
      </w:pPr>
      <w:bookmarkStart w:id="0" w:name="_GoBack"/>
      <w:bookmarkEnd w:id="0"/>
    </w:p>
    <w:p w:rsidR="000D3C74" w:rsidRDefault="000D3C74" w:rsidP="000D3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C74">
        <w:rPr>
          <w:rFonts w:ascii="Times New Roman" w:hAnsi="Times New Roman" w:cs="Times New Roman"/>
          <w:b/>
          <w:sz w:val="28"/>
          <w:szCs w:val="28"/>
        </w:rPr>
        <w:t>1</w:t>
      </w:r>
      <w:r w:rsidRPr="000D3C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Quand lo corbatàs ròtla per lo sèrre</w:t>
      </w:r>
    </w:p>
    <w:p w:rsidR="000D3C74" w:rsidRDefault="000D3C74" w:rsidP="000D3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L’aura* va quèrre</w:t>
      </w:r>
    </w:p>
    <w:p w:rsidR="000D3C74" w:rsidRDefault="000D3C74" w:rsidP="000D3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Quand ròtla per lo valat</w:t>
      </w:r>
    </w:p>
    <w:p w:rsidR="000D3C74" w:rsidRDefault="000D3C74" w:rsidP="000D3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L’aiga va cercar</w:t>
      </w:r>
    </w:p>
    <w:p w:rsidR="000D3C74" w:rsidRDefault="000D3C74" w:rsidP="000D3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3C74" w:rsidRDefault="000D3C74" w:rsidP="000D3C74">
      <w:pPr>
        <w:spacing w:after="0"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L’aura*= lo vent</w:t>
      </w:r>
      <w:r>
        <w:rPr>
          <w:b/>
          <w:sz w:val="24"/>
          <w:szCs w:val="24"/>
        </w:rPr>
        <w:t xml:space="preserve"> </w:t>
      </w:r>
    </w:p>
    <w:p w:rsidR="0076075E" w:rsidRDefault="0076075E" w:rsidP="000D3C74">
      <w:pPr>
        <w:spacing w:after="0" w:line="360" w:lineRule="auto"/>
        <w:jc w:val="both"/>
        <w:rPr>
          <w:b/>
          <w:sz w:val="28"/>
          <w:u w:val="single"/>
        </w:rPr>
      </w:pPr>
    </w:p>
    <w:p w:rsidR="000D3C74" w:rsidRDefault="000D3C74" w:rsidP="000D3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C74">
        <w:rPr>
          <w:rFonts w:ascii="Times New Roman" w:hAnsi="Times New Roman" w:cs="Times New Roman"/>
          <w:b/>
          <w:sz w:val="28"/>
          <w:szCs w:val="28"/>
        </w:rPr>
        <w:t>2</w:t>
      </w:r>
      <w:r w:rsidRPr="000D3C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Setembre emp</w:t>
      </w:r>
      <w:r>
        <w:rPr>
          <w:rFonts w:ascii="Times New Roman" w:eastAsia="MingLiU-ExtB" w:hAnsi="Times New Roman" w:cs="Times New Roman"/>
          <w:sz w:val="28"/>
          <w:szCs w:val="28"/>
        </w:rPr>
        <w:t>ò</w:t>
      </w:r>
      <w:r>
        <w:rPr>
          <w:rFonts w:ascii="Times New Roman" w:hAnsi="Times New Roman" w:cs="Times New Roman"/>
          <w:sz w:val="28"/>
          <w:szCs w:val="28"/>
        </w:rPr>
        <w:t>rta los ponts o agota las fonts.</w:t>
      </w:r>
    </w:p>
    <w:p w:rsidR="000D3C74" w:rsidRDefault="000D3C74" w:rsidP="000D3C74">
      <w:pPr>
        <w:spacing w:after="0" w:line="360" w:lineRule="auto"/>
        <w:jc w:val="both"/>
        <w:rPr>
          <w:b/>
          <w:sz w:val="28"/>
          <w:u w:val="single"/>
        </w:rPr>
      </w:pPr>
    </w:p>
    <w:p w:rsidR="000D3C74" w:rsidRDefault="000D3C74" w:rsidP="000D3C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3C74">
        <w:rPr>
          <w:rFonts w:ascii="Times New Roman" w:hAnsi="Times New Roman" w:cs="Times New Roman"/>
          <w:b/>
          <w:sz w:val="28"/>
          <w:szCs w:val="28"/>
        </w:rPr>
        <w:t>3</w:t>
      </w:r>
      <w:r w:rsidRPr="000D3C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L’arcolan del matin, engòrga lo molin.</w:t>
      </w:r>
    </w:p>
    <w:p w:rsidR="000D3C74" w:rsidRPr="0076075E" w:rsidRDefault="000D3C74" w:rsidP="0076075E">
      <w:pPr>
        <w:jc w:val="both"/>
        <w:rPr>
          <w:b/>
          <w:sz w:val="28"/>
          <w:u w:val="single"/>
        </w:rPr>
      </w:pPr>
    </w:p>
    <w:sectPr w:rsidR="000D3C74" w:rsidRPr="0076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94"/>
    <w:rsid w:val="000D3C74"/>
    <w:rsid w:val="0076075E"/>
    <w:rsid w:val="00856835"/>
    <w:rsid w:val="00B1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0BB2"/>
  <w15:chartTrackingRefBased/>
  <w15:docId w15:val="{B47454BE-1367-4727-9391-325832BC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201</Characters>
  <Application>Microsoft Office Word</Application>
  <DocSecurity>0</DocSecurity>
  <Lines>1</Lines>
  <Paragraphs>1</Paragraphs>
  <ScaleCrop>false</ScaleCrop>
  <Company>Academie Montpellier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Fabienne</dc:creator>
  <cp:keywords/>
  <dc:description/>
  <cp:lastModifiedBy>Albert Fabienne</cp:lastModifiedBy>
  <cp:revision>4</cp:revision>
  <dcterms:created xsi:type="dcterms:W3CDTF">2021-04-06T14:10:00Z</dcterms:created>
  <dcterms:modified xsi:type="dcterms:W3CDTF">2021-04-06T14:14:00Z</dcterms:modified>
</cp:coreProperties>
</file>