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578A" w14:textId="2C814A7B" w:rsidR="00B12C08" w:rsidRPr="003F4112" w:rsidRDefault="00B12C08" w:rsidP="00B12C08">
      <w:pPr>
        <w:pBdr>
          <w:top w:val="single" w:sz="4" w:space="1" w:color="auto"/>
          <w:left w:val="single" w:sz="4" w:space="4" w:color="auto"/>
          <w:bottom w:val="single" w:sz="4" w:space="1" w:color="auto"/>
          <w:right w:val="single" w:sz="4" w:space="4" w:color="auto"/>
        </w:pBdr>
        <w:jc w:val="center"/>
        <w:rPr>
          <w:b/>
          <w:bCs/>
          <w:sz w:val="24"/>
          <w:szCs w:val="24"/>
        </w:rPr>
      </w:pPr>
      <w:r w:rsidRPr="003F4112">
        <w:rPr>
          <w:b/>
          <w:bCs/>
          <w:sz w:val="24"/>
          <w:szCs w:val="24"/>
        </w:rPr>
        <w:t xml:space="preserve">Chapitre </w:t>
      </w:r>
      <w:r>
        <w:rPr>
          <w:b/>
          <w:bCs/>
          <w:sz w:val="24"/>
          <w:szCs w:val="24"/>
        </w:rPr>
        <w:t>5 : Comment lutter contre le chômage ?</w:t>
      </w:r>
    </w:p>
    <w:p w14:paraId="3CA6FE1C" w14:textId="77777777" w:rsidR="00B12C08" w:rsidRDefault="00B12C08" w:rsidP="00B12C08"/>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tblBorders>
        <w:tblLook w:val="04A0" w:firstRow="1" w:lastRow="0" w:firstColumn="1" w:lastColumn="0" w:noHBand="0" w:noVBand="1"/>
      </w:tblPr>
      <w:tblGrid>
        <w:gridCol w:w="10376"/>
      </w:tblGrid>
      <w:tr w:rsidR="00B12C08" w:rsidRPr="001668F2" w14:paraId="41544EC7" w14:textId="77777777" w:rsidTr="001550B9">
        <w:tc>
          <w:tcPr>
            <w:tcW w:w="10376" w:type="dxa"/>
            <w:tcBorders>
              <w:top w:val="thinThickSmallGap" w:sz="24" w:space="0" w:color="auto"/>
              <w:bottom w:val="single" w:sz="4" w:space="0" w:color="auto"/>
            </w:tcBorders>
            <w:shd w:val="clear" w:color="auto" w:fill="auto"/>
          </w:tcPr>
          <w:p w14:paraId="6D6F3BC1" w14:textId="77777777" w:rsidR="00B12C08" w:rsidRPr="001668F2" w:rsidRDefault="00B12C08" w:rsidP="001550B9">
            <w:pPr>
              <w:rPr>
                <w:b/>
                <w:bCs/>
                <w:sz w:val="18"/>
                <w:szCs w:val="18"/>
              </w:rPr>
            </w:pPr>
            <w:bookmarkStart w:id="0" w:name="_Hlk125011001"/>
            <w:r w:rsidRPr="00087D1B">
              <w:rPr>
                <w:b/>
                <w:bCs/>
                <w:sz w:val="18"/>
                <w:szCs w:val="18"/>
                <w:u w:val="single"/>
              </w:rPr>
              <w:t>Définitions à connaître à la fin de ce chapitre</w:t>
            </w:r>
            <w:r w:rsidRPr="001668F2">
              <w:rPr>
                <w:b/>
                <w:bCs/>
                <w:sz w:val="18"/>
                <w:szCs w:val="18"/>
              </w:rPr>
              <w:t> :</w:t>
            </w:r>
          </w:p>
          <w:p w14:paraId="5F54552B" w14:textId="50D03E51" w:rsidR="00B12C08" w:rsidRPr="001668F2" w:rsidRDefault="008D3278" w:rsidP="001550B9">
            <w:pPr>
              <w:rPr>
                <w:bCs/>
                <w:sz w:val="18"/>
                <w:szCs w:val="18"/>
              </w:rPr>
            </w:pPr>
            <w:r>
              <w:rPr>
                <w:bCs/>
                <w:sz w:val="18"/>
                <w:szCs w:val="18"/>
              </w:rPr>
              <w:t>Chômage ; sous-emploi ; taux de chômage ; taux d’emploi ; fluctuations de l’activité économique ; chômage structurel ; chômage conjoncturel ; institutions ; salaire minimum ; protection de l’emploi ; asymétries d’information ; salaire d’efficience ; demande globale ; politiques de formation ; politiques de flexibilisation</w:t>
            </w:r>
          </w:p>
        </w:tc>
      </w:tr>
      <w:tr w:rsidR="00B12C08" w:rsidRPr="00087D1B" w14:paraId="7AB15DDE" w14:textId="77777777" w:rsidTr="001550B9">
        <w:trPr>
          <w:trHeight w:val="2977"/>
        </w:trPr>
        <w:tc>
          <w:tcPr>
            <w:tcW w:w="10376" w:type="dxa"/>
            <w:tcBorders>
              <w:top w:val="thinThickSmallGap" w:sz="24" w:space="0" w:color="auto"/>
            </w:tcBorders>
            <w:shd w:val="clear" w:color="auto" w:fill="auto"/>
          </w:tcPr>
          <w:p w14:paraId="5A5F014E" w14:textId="251CDF56" w:rsidR="00B12C08" w:rsidRPr="00B30788" w:rsidRDefault="00B12C08" w:rsidP="00B30788">
            <w:pPr>
              <w:rPr>
                <w:b/>
                <w:sz w:val="18"/>
                <w:szCs w:val="18"/>
                <w:highlight w:val="yellow"/>
              </w:rPr>
            </w:pPr>
            <w:r w:rsidRPr="00B30788">
              <w:rPr>
                <w:b/>
                <w:bCs/>
                <w:sz w:val="18"/>
                <w:szCs w:val="18"/>
                <w:u w:val="single"/>
              </w:rPr>
              <w:t>Objectifs du programme</w:t>
            </w:r>
            <w:r w:rsidR="00B30788">
              <w:rPr>
                <w:b/>
                <w:bCs/>
                <w:sz w:val="18"/>
                <w:szCs w:val="18"/>
              </w:rPr>
              <w:t> :</w:t>
            </w:r>
          </w:p>
          <w:p w14:paraId="09C20573" w14:textId="77777777" w:rsidR="00B12C08" w:rsidRPr="00A22B82" w:rsidRDefault="00B12C08" w:rsidP="00A22B82">
            <w:pPr>
              <w:pStyle w:val="Paragraphedeliste"/>
              <w:numPr>
                <w:ilvl w:val="0"/>
                <w:numId w:val="13"/>
              </w:numPr>
              <w:rPr>
                <w:b/>
                <w:bCs/>
                <w:sz w:val="18"/>
                <w:szCs w:val="18"/>
              </w:rPr>
            </w:pPr>
            <w:r w:rsidRPr="00A22B82">
              <w:rPr>
                <w:b/>
                <w:bCs/>
                <w:sz w:val="18"/>
                <w:szCs w:val="18"/>
              </w:rPr>
              <w:t>Partie 1 :</w:t>
            </w:r>
          </w:p>
          <w:p w14:paraId="39AF2E8F" w14:textId="77777777" w:rsidR="00B12C08" w:rsidRDefault="00B12C08" w:rsidP="00A22B82">
            <w:pPr>
              <w:numPr>
                <w:ilvl w:val="0"/>
                <w:numId w:val="13"/>
              </w:numPr>
              <w:spacing w:line="259" w:lineRule="auto"/>
              <w:rPr>
                <w:sz w:val="18"/>
                <w:szCs w:val="18"/>
              </w:rPr>
            </w:pPr>
            <w:r w:rsidRPr="00B12C08">
              <w:rPr>
                <w:sz w:val="18"/>
                <w:szCs w:val="18"/>
              </w:rPr>
              <w:t>Savoir définir le chômage et le sous-emploi et connaître les indicateurs de taux de</w:t>
            </w:r>
            <w:r>
              <w:rPr>
                <w:sz w:val="18"/>
                <w:szCs w:val="18"/>
              </w:rPr>
              <w:t xml:space="preserve"> </w:t>
            </w:r>
            <w:r w:rsidRPr="00B12C08">
              <w:rPr>
                <w:sz w:val="18"/>
                <w:szCs w:val="18"/>
              </w:rPr>
              <w:t>chômage et de taux d’emploi.</w:t>
            </w:r>
          </w:p>
          <w:p w14:paraId="5E177978" w14:textId="7382F3E3" w:rsidR="00B12C08" w:rsidRPr="00A22B82" w:rsidRDefault="00B12C08" w:rsidP="00A22B82">
            <w:pPr>
              <w:pStyle w:val="Paragraphedeliste"/>
              <w:numPr>
                <w:ilvl w:val="0"/>
                <w:numId w:val="13"/>
              </w:numPr>
              <w:spacing w:line="259" w:lineRule="auto"/>
              <w:rPr>
                <w:sz w:val="18"/>
                <w:szCs w:val="18"/>
              </w:rPr>
            </w:pPr>
            <w:r w:rsidRPr="00A22B82">
              <w:rPr>
                <w:b/>
                <w:sz w:val="18"/>
                <w:szCs w:val="18"/>
              </w:rPr>
              <w:t>Partie 2</w:t>
            </w:r>
            <w:r w:rsidRPr="00A22B82">
              <w:rPr>
                <w:sz w:val="18"/>
                <w:szCs w:val="18"/>
              </w:rPr>
              <w:t xml:space="preserve"> : </w:t>
            </w:r>
          </w:p>
          <w:p w14:paraId="54B3723A" w14:textId="77777777" w:rsidR="008D3278" w:rsidRDefault="008D3278" w:rsidP="00A22B82">
            <w:pPr>
              <w:pStyle w:val="Paragraphedeliste"/>
              <w:numPr>
                <w:ilvl w:val="0"/>
                <w:numId w:val="13"/>
              </w:numPr>
              <w:spacing w:line="259" w:lineRule="auto"/>
              <w:rPr>
                <w:sz w:val="18"/>
                <w:szCs w:val="18"/>
              </w:rPr>
            </w:pPr>
            <w:r w:rsidRPr="00B12C08">
              <w:rPr>
                <w:sz w:val="18"/>
                <w:szCs w:val="18"/>
              </w:rPr>
              <w:t>Comprendre les effets (positifs ou négatifs) des institutions sur le chômage structurel</w:t>
            </w:r>
            <w:r>
              <w:rPr>
                <w:sz w:val="18"/>
                <w:szCs w:val="18"/>
              </w:rPr>
              <w:t xml:space="preserve"> </w:t>
            </w:r>
            <w:r w:rsidRPr="00B12C08">
              <w:rPr>
                <w:sz w:val="18"/>
                <w:szCs w:val="18"/>
              </w:rPr>
              <w:t>(notamment salaire minimum et règles de protection de l’emploi).</w:t>
            </w:r>
          </w:p>
          <w:p w14:paraId="31D0C89A" w14:textId="314AAAB6" w:rsidR="00B12C08" w:rsidRPr="00B12C08" w:rsidRDefault="00B12C08" w:rsidP="00A22B82">
            <w:pPr>
              <w:pStyle w:val="Paragraphedeliste"/>
              <w:numPr>
                <w:ilvl w:val="0"/>
                <w:numId w:val="13"/>
              </w:numPr>
              <w:spacing w:line="259" w:lineRule="auto"/>
              <w:rPr>
                <w:sz w:val="18"/>
                <w:szCs w:val="18"/>
              </w:rPr>
            </w:pPr>
            <w:r w:rsidRPr="00B12C08">
              <w:rPr>
                <w:sz w:val="18"/>
                <w:szCs w:val="18"/>
              </w:rPr>
              <w:t>Comprendre que les problèmes d’appariements (frictions, inadéquations spatiales et</w:t>
            </w:r>
            <w:r>
              <w:rPr>
                <w:sz w:val="18"/>
                <w:szCs w:val="18"/>
              </w:rPr>
              <w:t xml:space="preserve"> </w:t>
            </w:r>
            <w:r w:rsidRPr="00B12C08">
              <w:rPr>
                <w:sz w:val="18"/>
                <w:szCs w:val="18"/>
              </w:rPr>
              <w:t>de qualifications) et les asymétries d’information (salaire d’efficience) sont des sources</w:t>
            </w:r>
            <w:r>
              <w:rPr>
                <w:sz w:val="18"/>
                <w:szCs w:val="18"/>
              </w:rPr>
              <w:t xml:space="preserve"> </w:t>
            </w:r>
            <w:r w:rsidRPr="00B12C08">
              <w:rPr>
                <w:sz w:val="18"/>
                <w:szCs w:val="18"/>
              </w:rPr>
              <w:t>de chômage structurel.</w:t>
            </w:r>
          </w:p>
          <w:p w14:paraId="7F5DCB72" w14:textId="48E7EBFE" w:rsidR="008D3278" w:rsidRPr="008D3278" w:rsidRDefault="008D3278" w:rsidP="00A22B82">
            <w:pPr>
              <w:pStyle w:val="Paragraphedeliste"/>
              <w:numPr>
                <w:ilvl w:val="0"/>
                <w:numId w:val="13"/>
              </w:numPr>
              <w:spacing w:line="259" w:lineRule="auto"/>
              <w:rPr>
                <w:sz w:val="18"/>
                <w:szCs w:val="18"/>
              </w:rPr>
            </w:pPr>
            <w:r w:rsidRPr="00B12C08">
              <w:rPr>
                <w:sz w:val="18"/>
                <w:szCs w:val="18"/>
              </w:rPr>
              <w:t>Comprendre les effets des fluctuations de l’activité́ économique sur le chômage</w:t>
            </w:r>
            <w:r>
              <w:rPr>
                <w:sz w:val="18"/>
                <w:szCs w:val="18"/>
              </w:rPr>
              <w:t xml:space="preserve"> </w:t>
            </w:r>
            <w:r w:rsidRPr="00B12C08">
              <w:rPr>
                <w:sz w:val="18"/>
                <w:szCs w:val="18"/>
              </w:rPr>
              <w:t>conjoncturel.</w:t>
            </w:r>
          </w:p>
          <w:p w14:paraId="08E205C3" w14:textId="77777777" w:rsidR="00B12C08" w:rsidRPr="00A22B82" w:rsidRDefault="00B12C08" w:rsidP="00A22B82">
            <w:pPr>
              <w:pStyle w:val="Paragraphedeliste"/>
              <w:numPr>
                <w:ilvl w:val="0"/>
                <w:numId w:val="13"/>
              </w:numPr>
              <w:rPr>
                <w:b/>
                <w:bCs/>
                <w:sz w:val="20"/>
                <w:szCs w:val="20"/>
              </w:rPr>
            </w:pPr>
            <w:r w:rsidRPr="00A22B82">
              <w:rPr>
                <w:b/>
                <w:bCs/>
                <w:sz w:val="20"/>
                <w:szCs w:val="20"/>
              </w:rPr>
              <w:t>Partie 3 :</w:t>
            </w:r>
          </w:p>
          <w:p w14:paraId="38B108F4" w14:textId="5D7A0CE9" w:rsidR="00B12C08" w:rsidRPr="00B12C08" w:rsidRDefault="00B12C08" w:rsidP="00A22B82">
            <w:pPr>
              <w:pStyle w:val="Paragraphedeliste"/>
              <w:numPr>
                <w:ilvl w:val="0"/>
                <w:numId w:val="13"/>
              </w:numPr>
              <w:rPr>
                <w:sz w:val="18"/>
                <w:szCs w:val="18"/>
              </w:rPr>
            </w:pPr>
            <w:r w:rsidRPr="00B12C08">
              <w:rPr>
                <w:sz w:val="18"/>
                <w:szCs w:val="18"/>
              </w:rPr>
              <w:t xml:space="preserve">Connaître les principales politiques mises en œuvre pour lutter contre le chômage : politiques macroéconomiques de soutien de la demande globale, politiques d’allègement du </w:t>
            </w:r>
            <w:proofErr w:type="spellStart"/>
            <w:r w:rsidRPr="00B12C08">
              <w:rPr>
                <w:sz w:val="18"/>
                <w:szCs w:val="18"/>
              </w:rPr>
              <w:t>coût</w:t>
            </w:r>
            <w:proofErr w:type="spellEnd"/>
            <w:r w:rsidRPr="00B12C08">
              <w:rPr>
                <w:sz w:val="18"/>
                <w:szCs w:val="18"/>
              </w:rPr>
              <w:t xml:space="preserve"> du travail, politiques de formation et politiques de flexibilisation pour lutter contre les rigidités du marché́ du travail.</w:t>
            </w:r>
          </w:p>
        </w:tc>
      </w:tr>
      <w:tr w:rsidR="00B12C08" w:rsidRPr="001668F2" w14:paraId="7F86FDFA" w14:textId="77777777" w:rsidTr="001550B9">
        <w:tc>
          <w:tcPr>
            <w:tcW w:w="10376" w:type="dxa"/>
            <w:tcBorders>
              <w:top w:val="thinThickSmallGap" w:sz="24" w:space="0" w:color="auto"/>
            </w:tcBorders>
            <w:shd w:val="clear" w:color="auto" w:fill="auto"/>
          </w:tcPr>
          <w:p w14:paraId="016AF6B4" w14:textId="58EE1AA1" w:rsidR="00B12C08" w:rsidRPr="001668F2" w:rsidRDefault="00B12C08" w:rsidP="001550B9">
            <w:pPr>
              <w:rPr>
                <w:b/>
                <w:sz w:val="18"/>
                <w:szCs w:val="18"/>
              </w:rPr>
            </w:pPr>
            <w:r w:rsidRPr="001668F2">
              <w:rPr>
                <w:b/>
                <w:bCs/>
                <w:sz w:val="18"/>
                <w:szCs w:val="18"/>
              </w:rPr>
              <w:t>Objectifs de savoir-faire</w:t>
            </w:r>
            <w:r w:rsidR="00B30788">
              <w:rPr>
                <w:b/>
                <w:bCs/>
                <w:sz w:val="18"/>
                <w:szCs w:val="18"/>
              </w:rPr>
              <w:t> :</w:t>
            </w:r>
          </w:p>
        </w:tc>
      </w:tr>
      <w:tr w:rsidR="00B12C08" w:rsidRPr="001668F2" w14:paraId="7B884F95" w14:textId="77777777" w:rsidTr="001550B9">
        <w:tc>
          <w:tcPr>
            <w:tcW w:w="10376" w:type="dxa"/>
            <w:shd w:val="clear" w:color="auto" w:fill="auto"/>
          </w:tcPr>
          <w:p w14:paraId="78CA4E90" w14:textId="77777777" w:rsidR="00B12C08" w:rsidRDefault="00B12C08" w:rsidP="00B12C08">
            <w:pPr>
              <w:pStyle w:val="Paragraphedeliste"/>
              <w:numPr>
                <w:ilvl w:val="0"/>
                <w:numId w:val="2"/>
              </w:numPr>
              <w:rPr>
                <w:bCs/>
                <w:sz w:val="18"/>
                <w:szCs w:val="18"/>
              </w:rPr>
            </w:pPr>
            <w:r>
              <w:rPr>
                <w:bCs/>
                <w:sz w:val="18"/>
                <w:szCs w:val="18"/>
              </w:rPr>
              <w:t>Savoir lire des taux de répartition présents dans des documents de nature différentes (tableau à double entrée, graphique, diagramme en bâtons, diagrammes circulaires etc.)</w:t>
            </w:r>
          </w:p>
          <w:p w14:paraId="0434E187" w14:textId="77777777" w:rsidR="00B12C08" w:rsidRPr="001668F2" w:rsidRDefault="00B12C08" w:rsidP="00B12C08">
            <w:pPr>
              <w:pStyle w:val="Paragraphedeliste"/>
              <w:numPr>
                <w:ilvl w:val="0"/>
                <w:numId w:val="2"/>
              </w:numPr>
              <w:rPr>
                <w:bCs/>
                <w:sz w:val="18"/>
                <w:szCs w:val="18"/>
              </w:rPr>
            </w:pPr>
            <w:r>
              <w:rPr>
                <w:bCs/>
                <w:sz w:val="18"/>
                <w:szCs w:val="18"/>
              </w:rPr>
              <w:t>Savoir dégager une tendance sur des évolutions de taux de répartition et savoir réaliser les calculs appropriés pour décrire cette tendance.</w:t>
            </w:r>
          </w:p>
          <w:p w14:paraId="7BBCAB37" w14:textId="77777777" w:rsidR="00B12C08" w:rsidRPr="001668F2" w:rsidRDefault="00B12C08" w:rsidP="00B12C08">
            <w:pPr>
              <w:pStyle w:val="Paragraphedeliste"/>
              <w:numPr>
                <w:ilvl w:val="0"/>
                <w:numId w:val="2"/>
              </w:numPr>
              <w:rPr>
                <w:bCs/>
                <w:sz w:val="18"/>
                <w:szCs w:val="18"/>
              </w:rPr>
            </w:pPr>
            <w:r w:rsidRPr="001668F2">
              <w:rPr>
                <w:bCs/>
                <w:sz w:val="18"/>
                <w:szCs w:val="18"/>
              </w:rPr>
              <w:t>Savoir lire et dégager les tendances d’un graphique présentant une évolution</w:t>
            </w:r>
            <w:r>
              <w:rPr>
                <w:bCs/>
                <w:sz w:val="18"/>
                <w:szCs w:val="18"/>
              </w:rPr>
              <w:t>.</w:t>
            </w:r>
          </w:p>
          <w:p w14:paraId="10015F82" w14:textId="77777777" w:rsidR="00B12C08" w:rsidRPr="001668F2" w:rsidRDefault="00B12C08" w:rsidP="00B12C08">
            <w:pPr>
              <w:pStyle w:val="Paragraphedeliste"/>
              <w:numPr>
                <w:ilvl w:val="0"/>
                <w:numId w:val="2"/>
              </w:numPr>
              <w:rPr>
                <w:bCs/>
                <w:sz w:val="18"/>
                <w:szCs w:val="18"/>
              </w:rPr>
            </w:pPr>
            <w:r w:rsidRPr="001668F2">
              <w:rPr>
                <w:bCs/>
                <w:sz w:val="18"/>
                <w:szCs w:val="18"/>
              </w:rPr>
              <w:t>Savoir lire / analyser / réutiliser les données d’un tableau à double entrée</w:t>
            </w:r>
          </w:p>
          <w:p w14:paraId="1FB9C1E4" w14:textId="77777777" w:rsidR="00B12C08" w:rsidRPr="001668F2" w:rsidRDefault="00B12C08" w:rsidP="00B12C08">
            <w:pPr>
              <w:pStyle w:val="Paragraphedeliste"/>
              <w:numPr>
                <w:ilvl w:val="0"/>
                <w:numId w:val="2"/>
              </w:numPr>
              <w:rPr>
                <w:bCs/>
                <w:sz w:val="18"/>
                <w:szCs w:val="18"/>
              </w:rPr>
            </w:pPr>
            <w:r w:rsidRPr="001668F2">
              <w:rPr>
                <w:bCs/>
                <w:sz w:val="18"/>
                <w:szCs w:val="18"/>
              </w:rPr>
              <w:t>Savoir réutiliser pour illustrer les éléments d’un document texte.</w:t>
            </w:r>
          </w:p>
          <w:p w14:paraId="344FFC21" w14:textId="77777777" w:rsidR="00B12C08" w:rsidRPr="001668F2" w:rsidRDefault="00B12C08" w:rsidP="00B12C08">
            <w:pPr>
              <w:pStyle w:val="Paragraphedeliste"/>
              <w:numPr>
                <w:ilvl w:val="0"/>
                <w:numId w:val="2"/>
              </w:numPr>
              <w:rPr>
                <w:bCs/>
                <w:sz w:val="18"/>
                <w:szCs w:val="18"/>
              </w:rPr>
            </w:pPr>
            <w:r w:rsidRPr="001668F2">
              <w:rPr>
                <w:bCs/>
                <w:sz w:val="18"/>
                <w:szCs w:val="18"/>
              </w:rPr>
              <w:t>Savoir réaliser un schéma d’implication</w:t>
            </w:r>
            <w:r>
              <w:rPr>
                <w:bCs/>
                <w:sz w:val="18"/>
                <w:szCs w:val="18"/>
              </w:rPr>
              <w:t>.</w:t>
            </w:r>
          </w:p>
        </w:tc>
      </w:tr>
      <w:bookmarkEnd w:id="0"/>
    </w:tbl>
    <w:p w14:paraId="3761FFEA" w14:textId="77777777" w:rsidR="00B12C08" w:rsidRDefault="00B12C08" w:rsidP="00B12C08">
      <w:pPr>
        <w:rPr>
          <w:b/>
          <w:bCs/>
        </w:rPr>
      </w:pPr>
    </w:p>
    <w:p w14:paraId="45A3865B" w14:textId="77777777" w:rsidR="00B12C08" w:rsidRPr="00CA0BAC" w:rsidRDefault="00B12C08" w:rsidP="00B12C08">
      <w:pPr>
        <w:rPr>
          <w:b/>
          <w:bCs/>
          <w:sz w:val="18"/>
          <w:szCs w:val="18"/>
        </w:rPr>
      </w:pPr>
      <w:r w:rsidRPr="00CA0BAC">
        <w:rPr>
          <w:b/>
          <w:bCs/>
          <w:sz w:val="18"/>
          <w:szCs w:val="18"/>
          <w:u w:val="single"/>
        </w:rPr>
        <w:t>Sujets possibles</w:t>
      </w:r>
      <w:r w:rsidRPr="00CA0BAC">
        <w:rPr>
          <w:b/>
          <w:bCs/>
          <w:sz w:val="18"/>
          <w:szCs w:val="18"/>
        </w:rPr>
        <w:t> :</w:t>
      </w:r>
    </w:p>
    <w:p w14:paraId="37BFF7D8" w14:textId="4FFBB8FB" w:rsidR="00B12C08" w:rsidRPr="00CA0BAC" w:rsidRDefault="008D3278" w:rsidP="008D3278">
      <w:pPr>
        <w:rPr>
          <w:b/>
          <w:bCs/>
          <w:sz w:val="18"/>
          <w:szCs w:val="18"/>
        </w:rPr>
      </w:pPr>
      <w:r w:rsidRPr="00CA0BAC">
        <w:rPr>
          <w:b/>
          <w:bCs/>
          <w:sz w:val="18"/>
          <w:szCs w:val="18"/>
        </w:rPr>
        <w:t>EC1 :</w:t>
      </w:r>
    </w:p>
    <w:p w14:paraId="4510180E" w14:textId="157551CB" w:rsidR="00A22B82" w:rsidRPr="00CA0BAC" w:rsidRDefault="00A22B82" w:rsidP="008D3278">
      <w:pPr>
        <w:pStyle w:val="Paragraphedeliste"/>
        <w:numPr>
          <w:ilvl w:val="0"/>
          <w:numId w:val="10"/>
        </w:numPr>
        <w:rPr>
          <w:sz w:val="18"/>
          <w:szCs w:val="18"/>
        </w:rPr>
      </w:pPr>
      <w:r w:rsidRPr="00CA0BAC">
        <w:rPr>
          <w:sz w:val="18"/>
          <w:szCs w:val="18"/>
        </w:rPr>
        <w:t>À l’aide de deux exemples, vous montrerez que les politiques de flexibilisation permettent de lutter contre les rigidités du marché du travail. (Antilles-Guyane, 2021)</w:t>
      </w:r>
    </w:p>
    <w:p w14:paraId="50CF8481" w14:textId="6BDC4119" w:rsidR="00A22B82" w:rsidRPr="00CA0BAC" w:rsidRDefault="00A22B82" w:rsidP="008D3278">
      <w:pPr>
        <w:pStyle w:val="Paragraphedeliste"/>
        <w:numPr>
          <w:ilvl w:val="0"/>
          <w:numId w:val="10"/>
        </w:numPr>
        <w:rPr>
          <w:sz w:val="18"/>
          <w:szCs w:val="18"/>
        </w:rPr>
      </w:pPr>
      <w:r w:rsidRPr="00CA0BAC">
        <w:rPr>
          <w:sz w:val="18"/>
          <w:szCs w:val="18"/>
        </w:rPr>
        <w:t>Expliquez en quoi les asymétries d'information sur le marché du travail sont-elles sources de chômage structurel ? (Asie, 2021)</w:t>
      </w:r>
    </w:p>
    <w:p w14:paraId="7BBA3F5C" w14:textId="48FC7A8A" w:rsidR="00D85123" w:rsidRPr="00CA0BAC" w:rsidRDefault="00D85123" w:rsidP="008D3278">
      <w:pPr>
        <w:pStyle w:val="Paragraphedeliste"/>
        <w:numPr>
          <w:ilvl w:val="0"/>
          <w:numId w:val="10"/>
        </w:numPr>
        <w:rPr>
          <w:sz w:val="18"/>
          <w:szCs w:val="18"/>
        </w:rPr>
      </w:pPr>
      <w:r w:rsidRPr="00CA0BAC">
        <w:rPr>
          <w:sz w:val="18"/>
          <w:szCs w:val="18"/>
        </w:rPr>
        <w:t>Présentez un mécanisme montrant comment les politiques macroéconomiques de soutien de la demande globale permettent de lutter contre le chômage. (Autres centres étrangers, 2021)</w:t>
      </w:r>
    </w:p>
    <w:p w14:paraId="13264FEF" w14:textId="449B4948" w:rsidR="008D3278" w:rsidRDefault="008D3278" w:rsidP="008D3278">
      <w:pPr>
        <w:pStyle w:val="Paragraphedeliste"/>
        <w:numPr>
          <w:ilvl w:val="0"/>
          <w:numId w:val="10"/>
        </w:numPr>
        <w:rPr>
          <w:sz w:val="18"/>
          <w:szCs w:val="18"/>
        </w:rPr>
      </w:pPr>
      <w:r w:rsidRPr="00CA0BAC">
        <w:rPr>
          <w:sz w:val="18"/>
          <w:szCs w:val="18"/>
        </w:rPr>
        <w:t>Distinguez taux de chômage et taux d’emploi</w:t>
      </w:r>
      <w:r w:rsidR="00A22B82" w:rsidRPr="00CA0BAC">
        <w:rPr>
          <w:sz w:val="18"/>
          <w:szCs w:val="18"/>
        </w:rPr>
        <w:t xml:space="preserve"> (Autres centres étrangers, 2021 / France, 2021)</w:t>
      </w:r>
    </w:p>
    <w:p w14:paraId="14571631" w14:textId="18BE6677" w:rsidR="00396850" w:rsidRPr="00396850" w:rsidRDefault="00396850" w:rsidP="00396850">
      <w:pPr>
        <w:pStyle w:val="Paragraphedeliste"/>
        <w:numPr>
          <w:ilvl w:val="0"/>
          <w:numId w:val="10"/>
        </w:numPr>
        <w:rPr>
          <w:sz w:val="18"/>
          <w:szCs w:val="18"/>
        </w:rPr>
      </w:pPr>
      <w:r w:rsidRPr="00CA0BAC">
        <w:rPr>
          <w:sz w:val="18"/>
          <w:szCs w:val="18"/>
        </w:rPr>
        <w:t>Distinguez chômage et sous-emploi.</w:t>
      </w:r>
    </w:p>
    <w:p w14:paraId="7145B0C7" w14:textId="2C5EF719" w:rsidR="008D3278" w:rsidRPr="00CA0BAC" w:rsidRDefault="008D3278" w:rsidP="008D3278">
      <w:pPr>
        <w:pStyle w:val="Paragraphedeliste"/>
        <w:numPr>
          <w:ilvl w:val="0"/>
          <w:numId w:val="10"/>
        </w:numPr>
        <w:rPr>
          <w:sz w:val="18"/>
          <w:szCs w:val="18"/>
        </w:rPr>
      </w:pPr>
      <w:r w:rsidRPr="00CA0BAC">
        <w:rPr>
          <w:sz w:val="18"/>
          <w:szCs w:val="18"/>
        </w:rPr>
        <w:t xml:space="preserve">A l’aide d’un exemple, vous montrerez que les institutions ont un effet </w:t>
      </w:r>
      <w:r w:rsidRPr="00CA0BAC">
        <w:rPr>
          <w:i/>
          <w:iCs/>
          <w:sz w:val="18"/>
          <w:szCs w:val="18"/>
        </w:rPr>
        <w:t>positif / négatif</w:t>
      </w:r>
      <w:r w:rsidRPr="00CA0BAC">
        <w:rPr>
          <w:sz w:val="18"/>
          <w:szCs w:val="18"/>
        </w:rPr>
        <w:t xml:space="preserve"> sur le chômage structurel.</w:t>
      </w:r>
    </w:p>
    <w:p w14:paraId="523A4A1B" w14:textId="7E03E897" w:rsidR="008D3278" w:rsidRPr="00CA0BAC" w:rsidRDefault="008D3278" w:rsidP="008D3278">
      <w:pPr>
        <w:pStyle w:val="Paragraphedeliste"/>
        <w:numPr>
          <w:ilvl w:val="0"/>
          <w:numId w:val="10"/>
        </w:numPr>
        <w:rPr>
          <w:sz w:val="18"/>
          <w:szCs w:val="18"/>
        </w:rPr>
      </w:pPr>
      <w:r w:rsidRPr="00CA0BAC">
        <w:rPr>
          <w:sz w:val="18"/>
          <w:szCs w:val="18"/>
        </w:rPr>
        <w:t>A l’aide de deux exemples, vous montrerez que les problèmes d’appariements sont source de chômage structurel.</w:t>
      </w:r>
    </w:p>
    <w:p w14:paraId="76FED7AC" w14:textId="72906B51" w:rsidR="008D3278" w:rsidRPr="00CA0BAC" w:rsidRDefault="008D3278" w:rsidP="008D3278">
      <w:pPr>
        <w:pStyle w:val="Paragraphedeliste"/>
        <w:numPr>
          <w:ilvl w:val="0"/>
          <w:numId w:val="10"/>
        </w:numPr>
        <w:rPr>
          <w:sz w:val="18"/>
          <w:szCs w:val="18"/>
        </w:rPr>
      </w:pPr>
      <w:r w:rsidRPr="00CA0BAC">
        <w:rPr>
          <w:sz w:val="18"/>
          <w:szCs w:val="18"/>
        </w:rPr>
        <w:t xml:space="preserve">Vous montrerez que la mise en place d’un salaire d’efficience peut être </w:t>
      </w:r>
      <w:r w:rsidR="00A22B82" w:rsidRPr="00CA0BAC">
        <w:rPr>
          <w:sz w:val="18"/>
          <w:szCs w:val="18"/>
        </w:rPr>
        <w:t>source de chômage structurel.</w:t>
      </w:r>
    </w:p>
    <w:p w14:paraId="297203D4" w14:textId="57FC3ED9" w:rsidR="00A22B82" w:rsidRPr="00CA0BAC" w:rsidRDefault="00A22B82" w:rsidP="008D3278">
      <w:pPr>
        <w:pStyle w:val="Paragraphedeliste"/>
        <w:numPr>
          <w:ilvl w:val="0"/>
          <w:numId w:val="10"/>
        </w:numPr>
        <w:rPr>
          <w:sz w:val="18"/>
          <w:szCs w:val="18"/>
        </w:rPr>
      </w:pPr>
      <w:r w:rsidRPr="00CA0BAC">
        <w:rPr>
          <w:sz w:val="18"/>
          <w:szCs w:val="18"/>
        </w:rPr>
        <w:t xml:space="preserve">Vous montrerez que les politiques de soutien à la </w:t>
      </w:r>
      <w:r w:rsidRPr="00CA0BAC">
        <w:rPr>
          <w:i/>
          <w:iCs/>
          <w:sz w:val="18"/>
          <w:szCs w:val="18"/>
        </w:rPr>
        <w:t>demande globale / allègement du coût du travail / politiques de formation</w:t>
      </w:r>
      <w:r w:rsidRPr="00CA0BAC">
        <w:rPr>
          <w:sz w:val="18"/>
          <w:szCs w:val="18"/>
        </w:rPr>
        <w:t xml:space="preserve"> permettent de lutter contre le chômage.</w:t>
      </w:r>
    </w:p>
    <w:p w14:paraId="030400C6" w14:textId="3E45C537" w:rsidR="00A22B82" w:rsidRPr="00CA0BAC" w:rsidRDefault="00A22B82" w:rsidP="00A22B82">
      <w:pPr>
        <w:rPr>
          <w:sz w:val="18"/>
          <w:szCs w:val="18"/>
        </w:rPr>
      </w:pPr>
    </w:p>
    <w:p w14:paraId="15AB97F7" w14:textId="22A401BE" w:rsidR="00A22B82" w:rsidRPr="00CA0BAC" w:rsidRDefault="00A22B82" w:rsidP="00A22B82">
      <w:pPr>
        <w:rPr>
          <w:b/>
          <w:bCs/>
          <w:sz w:val="18"/>
          <w:szCs w:val="18"/>
        </w:rPr>
      </w:pPr>
      <w:r w:rsidRPr="00CA0BAC">
        <w:rPr>
          <w:b/>
          <w:bCs/>
          <w:sz w:val="18"/>
          <w:szCs w:val="18"/>
        </w:rPr>
        <w:t>EC2 :</w:t>
      </w:r>
    </w:p>
    <w:p w14:paraId="5D00525B" w14:textId="77777777" w:rsidR="00A22B82" w:rsidRPr="00CA0BAC" w:rsidRDefault="00A22B82" w:rsidP="00A22B82">
      <w:pPr>
        <w:pStyle w:val="Paragraphedeliste"/>
        <w:numPr>
          <w:ilvl w:val="0"/>
          <w:numId w:val="11"/>
        </w:numPr>
        <w:rPr>
          <w:i/>
          <w:iCs/>
          <w:sz w:val="18"/>
          <w:szCs w:val="18"/>
        </w:rPr>
      </w:pPr>
      <w:r w:rsidRPr="00CA0BAC">
        <w:rPr>
          <w:i/>
          <w:iCs/>
          <w:sz w:val="18"/>
          <w:szCs w:val="18"/>
        </w:rPr>
        <w:t>Tous les sujets types EC1 peuvent devenir des EC2. La phase d’illustration du phénomène s’effectuera avec le document statistique qui vous est soumis.</w:t>
      </w:r>
    </w:p>
    <w:p w14:paraId="08E3ACDE" w14:textId="18F5E344" w:rsidR="00A22B82" w:rsidRPr="00CA0BAC" w:rsidRDefault="00A22B82" w:rsidP="00A22B82">
      <w:pPr>
        <w:pStyle w:val="Paragraphedeliste"/>
        <w:numPr>
          <w:ilvl w:val="0"/>
          <w:numId w:val="14"/>
        </w:numPr>
        <w:rPr>
          <w:sz w:val="18"/>
          <w:szCs w:val="18"/>
        </w:rPr>
      </w:pPr>
      <w:r w:rsidRPr="00CA0BAC">
        <w:rPr>
          <w:sz w:val="18"/>
          <w:szCs w:val="18"/>
        </w:rPr>
        <w:t>Vous montrerez en quoi les inadéquations de qualifications peuvent expliquer le chômage structurel. (Antilles-Guyane, 2021)</w:t>
      </w:r>
    </w:p>
    <w:p w14:paraId="2C1C6718" w14:textId="39E30743" w:rsidR="00D85123" w:rsidRPr="00CA0BAC" w:rsidRDefault="00D85123" w:rsidP="00A22B82">
      <w:pPr>
        <w:pStyle w:val="Paragraphedeliste"/>
        <w:numPr>
          <w:ilvl w:val="0"/>
          <w:numId w:val="14"/>
        </w:numPr>
        <w:rPr>
          <w:sz w:val="18"/>
          <w:szCs w:val="18"/>
        </w:rPr>
      </w:pPr>
      <w:r w:rsidRPr="00CA0BAC">
        <w:rPr>
          <w:sz w:val="18"/>
          <w:szCs w:val="18"/>
        </w:rPr>
        <w:t>Vous expliquerez l'influence du niveau de diplôme sur l'accès à l'emploi et le chômage. (France, 2021)</w:t>
      </w:r>
    </w:p>
    <w:p w14:paraId="6A1EA2B1" w14:textId="6E76AEFA" w:rsidR="00A22B82" w:rsidRPr="00CA0BAC" w:rsidRDefault="00A22B82" w:rsidP="00A22B82">
      <w:pPr>
        <w:rPr>
          <w:b/>
          <w:bCs/>
          <w:sz w:val="18"/>
          <w:szCs w:val="18"/>
        </w:rPr>
      </w:pPr>
      <w:r w:rsidRPr="00CA0BAC">
        <w:rPr>
          <w:b/>
          <w:bCs/>
          <w:sz w:val="18"/>
          <w:szCs w:val="18"/>
        </w:rPr>
        <w:t>EC3 :</w:t>
      </w:r>
    </w:p>
    <w:p w14:paraId="5A238D07" w14:textId="2DB1E710" w:rsidR="00A22B82" w:rsidRPr="00CA0BAC" w:rsidRDefault="00A22B82" w:rsidP="00A22B82">
      <w:pPr>
        <w:pStyle w:val="Paragraphedeliste"/>
        <w:numPr>
          <w:ilvl w:val="0"/>
          <w:numId w:val="12"/>
        </w:numPr>
        <w:rPr>
          <w:sz w:val="18"/>
          <w:szCs w:val="18"/>
        </w:rPr>
      </w:pPr>
      <w:r w:rsidRPr="00CA0BAC">
        <w:rPr>
          <w:sz w:val="18"/>
          <w:szCs w:val="18"/>
        </w:rPr>
        <w:t>Montrez que les fluctuations de l’activité économique ont des effets sur le chômage conjoncturel. (Polynésie, 2021 / France, 2021)</w:t>
      </w:r>
    </w:p>
    <w:p w14:paraId="4CE8BB8F" w14:textId="2281869F" w:rsidR="00A22B82" w:rsidRPr="00CA0BAC" w:rsidRDefault="00A22B82" w:rsidP="00A22B82">
      <w:pPr>
        <w:pStyle w:val="Paragraphedeliste"/>
        <w:numPr>
          <w:ilvl w:val="0"/>
          <w:numId w:val="12"/>
        </w:numPr>
        <w:rPr>
          <w:sz w:val="18"/>
          <w:szCs w:val="18"/>
        </w:rPr>
      </w:pPr>
      <w:r w:rsidRPr="00CA0BAC">
        <w:rPr>
          <w:sz w:val="18"/>
          <w:szCs w:val="18"/>
        </w:rPr>
        <w:t>Montrez que les fluctuations de l’activité économique ont des conséquences sur le chômage conjoncturel. (Polynésie, 2021).</w:t>
      </w:r>
    </w:p>
    <w:p w14:paraId="1E74A2BC" w14:textId="66B61B4B" w:rsidR="00D85123" w:rsidRPr="00CA0BAC" w:rsidRDefault="00A22B82" w:rsidP="00D85123">
      <w:pPr>
        <w:pStyle w:val="Paragraphedeliste"/>
        <w:numPr>
          <w:ilvl w:val="0"/>
          <w:numId w:val="12"/>
        </w:numPr>
        <w:rPr>
          <w:sz w:val="18"/>
          <w:szCs w:val="18"/>
        </w:rPr>
      </w:pPr>
      <w:r w:rsidRPr="00CA0BAC">
        <w:rPr>
          <w:sz w:val="18"/>
          <w:szCs w:val="18"/>
        </w:rPr>
        <w:t>Vous montrerez que les politiques de soutien de la demande globale peuvent permettre de lutter contre le chômage. (France, 2021)</w:t>
      </w:r>
    </w:p>
    <w:p w14:paraId="2723E02F" w14:textId="4B3B6A68" w:rsidR="00D85123" w:rsidRPr="00CA0BAC" w:rsidRDefault="00D85123" w:rsidP="00D85123">
      <w:pPr>
        <w:rPr>
          <w:b/>
          <w:bCs/>
          <w:sz w:val="18"/>
          <w:szCs w:val="18"/>
        </w:rPr>
      </w:pPr>
      <w:r w:rsidRPr="00CA0BAC">
        <w:rPr>
          <w:b/>
          <w:bCs/>
          <w:sz w:val="18"/>
          <w:szCs w:val="18"/>
        </w:rPr>
        <w:t>Dissertation :</w:t>
      </w:r>
    </w:p>
    <w:p w14:paraId="416E0301" w14:textId="67AABCA8" w:rsidR="00D85123" w:rsidRPr="00CA0BAC" w:rsidRDefault="00D85123" w:rsidP="00D85123">
      <w:pPr>
        <w:pStyle w:val="Paragraphedeliste"/>
        <w:numPr>
          <w:ilvl w:val="0"/>
          <w:numId w:val="15"/>
        </w:numPr>
        <w:rPr>
          <w:sz w:val="18"/>
          <w:szCs w:val="18"/>
        </w:rPr>
      </w:pPr>
      <w:r w:rsidRPr="00CA0BAC">
        <w:rPr>
          <w:sz w:val="18"/>
          <w:szCs w:val="18"/>
        </w:rPr>
        <w:t>Les politiques de flexibilisation du marché du travail sont-elles suffisantes pour lutter contre le chômage ?</w:t>
      </w:r>
    </w:p>
    <w:p w14:paraId="1C145618" w14:textId="4E0C8300" w:rsidR="00D85123" w:rsidRPr="00CA0BAC" w:rsidRDefault="00CA0BAC" w:rsidP="00D85123">
      <w:pPr>
        <w:pStyle w:val="Paragraphedeliste"/>
        <w:numPr>
          <w:ilvl w:val="0"/>
          <w:numId w:val="15"/>
        </w:numPr>
        <w:rPr>
          <w:sz w:val="18"/>
          <w:szCs w:val="18"/>
        </w:rPr>
      </w:pPr>
      <w:r w:rsidRPr="00CA0BAC">
        <w:rPr>
          <w:sz w:val="18"/>
          <w:szCs w:val="18"/>
        </w:rPr>
        <w:t>En quoi la diversité des politiques de l'emploi permet-elle de répondre aux différentes formes de chômage ?</w:t>
      </w:r>
    </w:p>
    <w:p w14:paraId="510A8059" w14:textId="76B370BD" w:rsidR="00CA0BAC" w:rsidRPr="00CA0BAC" w:rsidRDefault="00CA0BAC" w:rsidP="00D85123">
      <w:pPr>
        <w:pStyle w:val="Paragraphedeliste"/>
        <w:numPr>
          <w:ilvl w:val="0"/>
          <w:numId w:val="15"/>
        </w:numPr>
        <w:rPr>
          <w:sz w:val="18"/>
          <w:szCs w:val="18"/>
        </w:rPr>
      </w:pPr>
      <w:r w:rsidRPr="00CA0BAC">
        <w:rPr>
          <w:sz w:val="18"/>
          <w:szCs w:val="18"/>
        </w:rPr>
        <w:t>Les politiques d'allègement du coût du travail sont-elles suffisantes pour lutter contre le chômage ?</w:t>
      </w:r>
    </w:p>
    <w:p w14:paraId="5CF906AF" w14:textId="2A79CAA9" w:rsidR="00CA0BAC" w:rsidRPr="00CA0BAC" w:rsidRDefault="00CA0BAC" w:rsidP="00D85123">
      <w:pPr>
        <w:pStyle w:val="Paragraphedeliste"/>
        <w:numPr>
          <w:ilvl w:val="0"/>
          <w:numId w:val="15"/>
        </w:numPr>
        <w:rPr>
          <w:sz w:val="18"/>
          <w:szCs w:val="18"/>
        </w:rPr>
      </w:pPr>
      <w:r w:rsidRPr="00CA0BAC">
        <w:rPr>
          <w:sz w:val="18"/>
          <w:szCs w:val="18"/>
        </w:rPr>
        <w:t>Les politiques de soutien à la demande globale permettent-elles de lutter contre le chômage ?</w:t>
      </w:r>
    </w:p>
    <w:p w14:paraId="603A09C5" w14:textId="7A766D3A" w:rsidR="008D3278" w:rsidRPr="00CA0BAC" w:rsidRDefault="00CA0BAC" w:rsidP="008D3278">
      <w:pPr>
        <w:pStyle w:val="Paragraphedeliste"/>
        <w:numPr>
          <w:ilvl w:val="0"/>
          <w:numId w:val="15"/>
        </w:numPr>
        <w:rPr>
          <w:sz w:val="18"/>
          <w:szCs w:val="18"/>
        </w:rPr>
      </w:pPr>
      <w:r w:rsidRPr="00CA0BAC">
        <w:rPr>
          <w:sz w:val="18"/>
          <w:szCs w:val="18"/>
        </w:rPr>
        <w:t>Comment expliquer la diversité des politiques de lutte contre le chômage ?</w:t>
      </w:r>
    </w:p>
    <w:p w14:paraId="5C663569" w14:textId="5A488A05" w:rsidR="00610515" w:rsidRDefault="00ED0573" w:rsidP="00610515">
      <w:r w:rsidRPr="00CA0BAC">
        <w:rPr>
          <w:b/>
          <w:bCs/>
        </w:rPr>
        <w:lastRenderedPageBreak/>
        <w:t>Plan général du chapitre</w:t>
      </w:r>
      <w:r>
        <w:t> :</w:t>
      </w:r>
    </w:p>
    <w:p w14:paraId="112B88E0" w14:textId="7153AD9B" w:rsidR="007D6E9D" w:rsidRPr="007D6E9D" w:rsidRDefault="007D6E9D" w:rsidP="007D6E9D">
      <w:pPr>
        <w:pStyle w:val="Paragraphedeliste"/>
        <w:numPr>
          <w:ilvl w:val="0"/>
          <w:numId w:val="6"/>
        </w:numPr>
        <w:rPr>
          <w:sz w:val="18"/>
          <w:szCs w:val="18"/>
        </w:rPr>
      </w:pPr>
      <w:r w:rsidRPr="007D6E9D">
        <w:rPr>
          <w:sz w:val="18"/>
          <w:szCs w:val="18"/>
        </w:rPr>
        <w:t>Comment rendre compte des situations de chômage ?</w:t>
      </w:r>
    </w:p>
    <w:p w14:paraId="58C3A0B5" w14:textId="5553A0A7" w:rsidR="007D6E9D" w:rsidRPr="007D6E9D" w:rsidRDefault="007D6E9D" w:rsidP="007D6E9D">
      <w:pPr>
        <w:pStyle w:val="Paragraphedeliste"/>
        <w:numPr>
          <w:ilvl w:val="1"/>
          <w:numId w:val="6"/>
        </w:numPr>
        <w:rPr>
          <w:sz w:val="18"/>
          <w:szCs w:val="18"/>
        </w:rPr>
      </w:pPr>
      <w:r w:rsidRPr="007D6E9D">
        <w:rPr>
          <w:sz w:val="18"/>
          <w:szCs w:val="18"/>
        </w:rPr>
        <w:t>Comment caractériser le chômage ?</w:t>
      </w:r>
    </w:p>
    <w:p w14:paraId="0CC2FD1F" w14:textId="49CA6710" w:rsidR="007D6E9D" w:rsidRPr="007D6E9D" w:rsidRDefault="007D6E9D" w:rsidP="007D6E9D">
      <w:pPr>
        <w:pStyle w:val="Paragraphedeliste"/>
        <w:numPr>
          <w:ilvl w:val="1"/>
          <w:numId w:val="6"/>
        </w:numPr>
        <w:rPr>
          <w:sz w:val="18"/>
          <w:szCs w:val="18"/>
        </w:rPr>
      </w:pPr>
      <w:r w:rsidRPr="007D6E9D">
        <w:rPr>
          <w:sz w:val="18"/>
          <w:szCs w:val="18"/>
        </w:rPr>
        <w:t>Chômage, halo du chômage et sous-emploi.</w:t>
      </w:r>
    </w:p>
    <w:p w14:paraId="52267F13" w14:textId="2C553990" w:rsidR="007D6E9D" w:rsidRDefault="007D6E9D" w:rsidP="007D6E9D">
      <w:pPr>
        <w:pStyle w:val="Paragraphedeliste"/>
        <w:numPr>
          <w:ilvl w:val="1"/>
          <w:numId w:val="6"/>
        </w:numPr>
        <w:rPr>
          <w:sz w:val="18"/>
          <w:szCs w:val="18"/>
        </w:rPr>
      </w:pPr>
      <w:r w:rsidRPr="007D6E9D">
        <w:rPr>
          <w:sz w:val="18"/>
          <w:szCs w:val="18"/>
        </w:rPr>
        <w:t>Quels sont les indicateurs pour mesurer la situation du chômage de l’emploi et du sous-emploi ?</w:t>
      </w:r>
    </w:p>
    <w:p w14:paraId="5C8E0960" w14:textId="77777777" w:rsidR="007D6E9D" w:rsidRPr="007D6E9D" w:rsidRDefault="007D6E9D" w:rsidP="007D6E9D">
      <w:pPr>
        <w:pStyle w:val="Paragraphedeliste"/>
        <w:ind w:left="1440"/>
        <w:rPr>
          <w:sz w:val="18"/>
          <w:szCs w:val="18"/>
        </w:rPr>
      </w:pPr>
    </w:p>
    <w:p w14:paraId="73341573" w14:textId="25A4F1EC" w:rsidR="007D6E9D" w:rsidRPr="007D6E9D" w:rsidRDefault="007D6E9D" w:rsidP="007D6E9D">
      <w:pPr>
        <w:pStyle w:val="Paragraphedeliste"/>
        <w:numPr>
          <w:ilvl w:val="0"/>
          <w:numId w:val="6"/>
        </w:numPr>
        <w:rPr>
          <w:bCs/>
          <w:sz w:val="18"/>
          <w:szCs w:val="18"/>
        </w:rPr>
      </w:pPr>
      <w:r w:rsidRPr="007D6E9D">
        <w:rPr>
          <w:bCs/>
          <w:sz w:val="18"/>
          <w:szCs w:val="18"/>
        </w:rPr>
        <w:t>Quelles sont les causes du chômage ?</w:t>
      </w:r>
    </w:p>
    <w:p w14:paraId="0186BB44" w14:textId="4CE605E8" w:rsidR="007D6E9D" w:rsidRPr="007D6E9D" w:rsidRDefault="007D6E9D" w:rsidP="007D6E9D">
      <w:pPr>
        <w:pStyle w:val="Paragraphedeliste"/>
        <w:numPr>
          <w:ilvl w:val="1"/>
          <w:numId w:val="6"/>
        </w:numPr>
        <w:rPr>
          <w:bCs/>
          <w:sz w:val="18"/>
          <w:szCs w:val="18"/>
        </w:rPr>
      </w:pPr>
      <w:r w:rsidRPr="007D6E9D">
        <w:rPr>
          <w:bCs/>
          <w:sz w:val="18"/>
          <w:szCs w:val="18"/>
        </w:rPr>
        <w:t>Les effets ambivalents des institutions sur le chômage structurel.</w:t>
      </w:r>
    </w:p>
    <w:p w14:paraId="74CB9F7E" w14:textId="70433D9A" w:rsidR="007D6E9D" w:rsidRPr="007D6E9D" w:rsidRDefault="007D6E9D" w:rsidP="007D6E9D">
      <w:pPr>
        <w:pStyle w:val="Paragraphedeliste"/>
        <w:numPr>
          <w:ilvl w:val="0"/>
          <w:numId w:val="8"/>
        </w:numPr>
        <w:rPr>
          <w:bCs/>
          <w:sz w:val="18"/>
          <w:szCs w:val="18"/>
        </w:rPr>
      </w:pPr>
      <w:r w:rsidRPr="007D6E9D">
        <w:rPr>
          <w:bCs/>
          <w:sz w:val="18"/>
          <w:szCs w:val="18"/>
        </w:rPr>
        <w:t>Rappel : le fonctionnement des marchés concurrentiels.</w:t>
      </w:r>
    </w:p>
    <w:p w14:paraId="7BA67F19" w14:textId="248B05C3" w:rsidR="007D6E9D" w:rsidRPr="007D6E9D" w:rsidRDefault="007D6E9D" w:rsidP="007D6E9D">
      <w:pPr>
        <w:pStyle w:val="Paragraphedeliste"/>
        <w:numPr>
          <w:ilvl w:val="0"/>
          <w:numId w:val="8"/>
        </w:numPr>
        <w:rPr>
          <w:bCs/>
          <w:sz w:val="18"/>
          <w:szCs w:val="18"/>
        </w:rPr>
      </w:pPr>
      <w:r w:rsidRPr="007D6E9D">
        <w:rPr>
          <w:bCs/>
          <w:sz w:val="18"/>
          <w:szCs w:val="18"/>
        </w:rPr>
        <w:t>Les effets de l’instauration d’un salaire minimum</w:t>
      </w:r>
    </w:p>
    <w:p w14:paraId="49E289A8" w14:textId="3FC2EDE8" w:rsidR="007D6E9D" w:rsidRPr="007D6E9D" w:rsidRDefault="007D6E9D" w:rsidP="007D6E9D">
      <w:pPr>
        <w:pStyle w:val="Paragraphedeliste"/>
        <w:numPr>
          <w:ilvl w:val="0"/>
          <w:numId w:val="8"/>
        </w:numPr>
        <w:rPr>
          <w:bCs/>
          <w:sz w:val="18"/>
          <w:szCs w:val="18"/>
        </w:rPr>
      </w:pPr>
      <w:r w:rsidRPr="007D6E9D">
        <w:rPr>
          <w:bCs/>
          <w:sz w:val="18"/>
          <w:szCs w:val="18"/>
        </w:rPr>
        <w:t>Les effets des règles de protection de l’emploi</w:t>
      </w:r>
    </w:p>
    <w:p w14:paraId="09151058" w14:textId="0C09B3FF" w:rsidR="007D6E9D" w:rsidRPr="007D6E9D" w:rsidRDefault="007D6E9D" w:rsidP="007D6E9D">
      <w:pPr>
        <w:pStyle w:val="Paragraphedeliste"/>
        <w:numPr>
          <w:ilvl w:val="1"/>
          <w:numId w:val="6"/>
        </w:numPr>
        <w:rPr>
          <w:sz w:val="18"/>
          <w:szCs w:val="18"/>
        </w:rPr>
      </w:pPr>
      <w:r w:rsidRPr="007D6E9D">
        <w:rPr>
          <w:sz w:val="18"/>
          <w:szCs w:val="18"/>
        </w:rPr>
        <w:t>Les problèmes d’appariement, sources de chômage structurel</w:t>
      </w:r>
    </w:p>
    <w:p w14:paraId="6C0C3181" w14:textId="5A646EE5" w:rsidR="007D6E9D" w:rsidRPr="007D6E9D" w:rsidRDefault="007D6E9D" w:rsidP="007D6E9D">
      <w:pPr>
        <w:pStyle w:val="Paragraphedeliste"/>
        <w:numPr>
          <w:ilvl w:val="1"/>
          <w:numId w:val="6"/>
        </w:numPr>
        <w:rPr>
          <w:sz w:val="18"/>
          <w:szCs w:val="18"/>
        </w:rPr>
      </w:pPr>
      <w:r w:rsidRPr="007D6E9D">
        <w:rPr>
          <w:sz w:val="18"/>
          <w:szCs w:val="18"/>
        </w:rPr>
        <w:t>Les asymétries d’information, sources de chômage structurel.</w:t>
      </w:r>
    </w:p>
    <w:p w14:paraId="2AD40538" w14:textId="77777777" w:rsidR="007D6E9D" w:rsidRPr="007D6E9D" w:rsidRDefault="007D6E9D" w:rsidP="007D6E9D">
      <w:pPr>
        <w:pStyle w:val="Paragraphedeliste"/>
        <w:numPr>
          <w:ilvl w:val="1"/>
          <w:numId w:val="6"/>
        </w:numPr>
        <w:rPr>
          <w:sz w:val="18"/>
          <w:szCs w:val="18"/>
        </w:rPr>
      </w:pPr>
      <w:r w:rsidRPr="007D6E9D">
        <w:rPr>
          <w:sz w:val="18"/>
          <w:szCs w:val="18"/>
        </w:rPr>
        <w:t>Les fluctuations de l’activité économique, sources de chômage conjoncturel.</w:t>
      </w:r>
    </w:p>
    <w:p w14:paraId="34A24A8D" w14:textId="77777777" w:rsidR="007D6E9D" w:rsidRPr="007D6E9D" w:rsidRDefault="007D6E9D" w:rsidP="007D6E9D">
      <w:pPr>
        <w:rPr>
          <w:sz w:val="18"/>
          <w:szCs w:val="18"/>
        </w:rPr>
      </w:pPr>
    </w:p>
    <w:p w14:paraId="2C4B6409" w14:textId="5F665902" w:rsidR="007D6E9D" w:rsidRPr="007D6E9D" w:rsidRDefault="007D6E9D" w:rsidP="007D6E9D">
      <w:pPr>
        <w:pStyle w:val="Paragraphedeliste"/>
        <w:numPr>
          <w:ilvl w:val="0"/>
          <w:numId w:val="6"/>
        </w:numPr>
        <w:rPr>
          <w:sz w:val="18"/>
          <w:szCs w:val="18"/>
        </w:rPr>
      </w:pPr>
      <w:r w:rsidRPr="007D6E9D">
        <w:rPr>
          <w:sz w:val="18"/>
          <w:szCs w:val="18"/>
        </w:rPr>
        <w:t>Quelles politiques mettre en œuvre pour lutter contre le chômage ?</w:t>
      </w:r>
    </w:p>
    <w:p w14:paraId="27CC060D" w14:textId="68C38F30" w:rsidR="007D6E9D" w:rsidRPr="007D6E9D" w:rsidRDefault="007D6E9D" w:rsidP="007D6E9D">
      <w:pPr>
        <w:pStyle w:val="Paragraphedeliste"/>
        <w:numPr>
          <w:ilvl w:val="1"/>
          <w:numId w:val="6"/>
        </w:numPr>
        <w:rPr>
          <w:sz w:val="18"/>
          <w:szCs w:val="18"/>
        </w:rPr>
      </w:pPr>
      <w:r w:rsidRPr="007D6E9D">
        <w:rPr>
          <w:sz w:val="18"/>
          <w:szCs w:val="18"/>
        </w:rPr>
        <w:t>Des politiques d’allègement du coût du travail pour réduire le chômage structurel.</w:t>
      </w:r>
    </w:p>
    <w:p w14:paraId="7B2B2FEA" w14:textId="7285EE7C" w:rsidR="007D6E9D" w:rsidRPr="007D6E9D" w:rsidRDefault="007D6E9D" w:rsidP="007D6E9D">
      <w:pPr>
        <w:pStyle w:val="Paragraphedeliste"/>
        <w:numPr>
          <w:ilvl w:val="1"/>
          <w:numId w:val="6"/>
        </w:numPr>
        <w:rPr>
          <w:sz w:val="18"/>
          <w:szCs w:val="18"/>
        </w:rPr>
      </w:pPr>
      <w:r w:rsidRPr="007D6E9D">
        <w:rPr>
          <w:sz w:val="18"/>
          <w:szCs w:val="18"/>
        </w:rPr>
        <w:t>Des politiques de flexibilisation du marché du travail pour réduire le chômage structurel.</w:t>
      </w:r>
    </w:p>
    <w:p w14:paraId="2B6713A2" w14:textId="60A796E3" w:rsidR="007D6E9D" w:rsidRPr="007D6E9D" w:rsidRDefault="007D6E9D" w:rsidP="007D6E9D">
      <w:pPr>
        <w:pStyle w:val="Paragraphedeliste"/>
        <w:numPr>
          <w:ilvl w:val="1"/>
          <w:numId w:val="6"/>
        </w:numPr>
        <w:rPr>
          <w:sz w:val="18"/>
          <w:szCs w:val="18"/>
        </w:rPr>
      </w:pPr>
      <w:r w:rsidRPr="007D6E9D">
        <w:rPr>
          <w:sz w:val="18"/>
          <w:szCs w:val="18"/>
        </w:rPr>
        <w:t>Des politiques de formation pour réduire le chômage structurel.</w:t>
      </w:r>
    </w:p>
    <w:p w14:paraId="2C69042C" w14:textId="4F64AEE2" w:rsidR="007D6E9D" w:rsidRPr="007D6E9D" w:rsidRDefault="007D6E9D" w:rsidP="007D6E9D">
      <w:pPr>
        <w:pStyle w:val="Paragraphedeliste"/>
        <w:numPr>
          <w:ilvl w:val="1"/>
          <w:numId w:val="6"/>
        </w:numPr>
        <w:rPr>
          <w:sz w:val="18"/>
          <w:szCs w:val="18"/>
        </w:rPr>
      </w:pPr>
      <w:r w:rsidRPr="007D6E9D">
        <w:rPr>
          <w:sz w:val="18"/>
          <w:szCs w:val="18"/>
        </w:rPr>
        <w:t>Des politiques de soutien à la demande globale pour lutter contre le chômage conjoncturel.</w:t>
      </w:r>
    </w:p>
    <w:p w14:paraId="3EC5B6B6" w14:textId="41FF39AF" w:rsidR="00610515" w:rsidRDefault="00610515" w:rsidP="007D6E9D">
      <w:pPr>
        <w:pBdr>
          <w:bottom w:val="inset" w:sz="6" w:space="1" w:color="auto"/>
        </w:pBdr>
      </w:pPr>
    </w:p>
    <w:p w14:paraId="7754D90B" w14:textId="0DFEDE2B" w:rsidR="00610515" w:rsidRPr="00ED0573" w:rsidRDefault="00610515" w:rsidP="00610515">
      <w:pPr>
        <w:rPr>
          <w:b/>
          <w:bCs/>
        </w:rPr>
      </w:pPr>
      <w:r w:rsidRPr="007D6E9D">
        <w:rPr>
          <w:b/>
          <w:bCs/>
          <w:u w:val="single"/>
        </w:rPr>
        <w:t>Introduction</w:t>
      </w:r>
      <w:r w:rsidRPr="00ED0573">
        <w:rPr>
          <w:b/>
          <w:bCs/>
        </w:rPr>
        <w:t> :</w:t>
      </w:r>
    </w:p>
    <w:p w14:paraId="059DCC13" w14:textId="0432890E" w:rsidR="00610515" w:rsidRPr="00ED0573" w:rsidRDefault="00610515" w:rsidP="00610515">
      <w:pPr>
        <w:rPr>
          <w:b/>
          <w:bCs/>
        </w:rPr>
      </w:pPr>
      <w:r w:rsidRPr="00ED0573">
        <w:rPr>
          <w:b/>
          <w:bCs/>
        </w:rPr>
        <w:t>Document introductif.</w:t>
      </w:r>
    </w:p>
    <w:p w14:paraId="21C08547" w14:textId="5B6038B0" w:rsidR="00610515" w:rsidRDefault="00610515" w:rsidP="00610515">
      <w:r w:rsidRPr="001F24DF">
        <w:rPr>
          <w:noProof/>
        </w:rPr>
        <w:drawing>
          <wp:inline distT="0" distB="0" distL="0" distR="0" wp14:anchorId="46D250DE" wp14:editId="0D75323D">
            <wp:extent cx="4171950" cy="38486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4139" cy="3850704"/>
                    </a:xfrm>
                    <a:prstGeom prst="rect">
                      <a:avLst/>
                    </a:prstGeom>
                  </pic:spPr>
                </pic:pic>
              </a:graphicData>
            </a:graphic>
          </wp:inline>
        </w:drawing>
      </w:r>
    </w:p>
    <w:p w14:paraId="156B8F15" w14:textId="5A5CD59F" w:rsidR="00593B76" w:rsidRPr="00593B76" w:rsidRDefault="00593B76" w:rsidP="00593B76"/>
    <w:p w14:paraId="367C090F" w14:textId="4F744530" w:rsidR="00593B76" w:rsidRPr="00593B76" w:rsidRDefault="00593B76" w:rsidP="00593B76"/>
    <w:p w14:paraId="1CBA9A8C" w14:textId="77777777" w:rsidR="00E527D2" w:rsidRDefault="00E527D2" w:rsidP="00E527D2"/>
    <w:p w14:paraId="31EE0BEB" w14:textId="1B8AFA2C" w:rsidR="00E527D2" w:rsidRDefault="00E527D2" w:rsidP="007D6E9D">
      <w:pPr>
        <w:pBdr>
          <w:top w:val="single" w:sz="6" w:space="1" w:color="auto"/>
          <w:left w:val="single" w:sz="6" w:space="4" w:color="auto"/>
          <w:bottom w:val="single" w:sz="6" w:space="1" w:color="auto"/>
          <w:right w:val="single" w:sz="6" w:space="4" w:color="auto"/>
        </w:pBdr>
      </w:pPr>
      <w:r w:rsidRPr="00CA0BAC">
        <w:rPr>
          <w:b/>
          <w:bCs/>
        </w:rPr>
        <w:t>Consigne</w:t>
      </w:r>
      <w:r>
        <w:t xml:space="preserve"> : </w:t>
      </w:r>
      <w:r w:rsidR="00CA0BAC">
        <w:t>Dans l’onglet du classeur pédagogique, vous rédigerez l’introduction du chapitre « Comment lutter contre le chômage ? ». Vous rendrez votre travail dans l’onglet « travail à faire » de l’ENT.</w:t>
      </w:r>
    </w:p>
    <w:p w14:paraId="3A8F19E1" w14:textId="06AA2278" w:rsidR="00593B76" w:rsidRDefault="00593B76" w:rsidP="00593B76"/>
    <w:p w14:paraId="47F90553" w14:textId="744B971C" w:rsidR="00ED0573" w:rsidRDefault="00ED0573" w:rsidP="00593B76"/>
    <w:p w14:paraId="12F11279" w14:textId="455E64D4" w:rsidR="007D6E9D" w:rsidRDefault="007D6E9D" w:rsidP="00593B76"/>
    <w:p w14:paraId="514EEDAF" w14:textId="4D04A408" w:rsidR="007D6E9D" w:rsidRDefault="007D6E9D" w:rsidP="00593B76"/>
    <w:p w14:paraId="46159535" w14:textId="6E47D4CE" w:rsidR="007D6E9D" w:rsidRDefault="007D6E9D" w:rsidP="00593B76"/>
    <w:p w14:paraId="54BBCA3C" w14:textId="2A5B38BA" w:rsidR="007D6E9D" w:rsidRDefault="007D6E9D" w:rsidP="00593B76"/>
    <w:p w14:paraId="089BFB3C" w14:textId="77777777" w:rsidR="007D6E9D" w:rsidRPr="00593B76" w:rsidRDefault="007D6E9D" w:rsidP="00593B76"/>
    <w:p w14:paraId="4D0BF268" w14:textId="77777777" w:rsidR="00C1112D" w:rsidRPr="00B772F2" w:rsidRDefault="00C1112D" w:rsidP="007D6E9D">
      <w:pPr>
        <w:pStyle w:val="Paragraphedeliste"/>
        <w:numPr>
          <w:ilvl w:val="0"/>
          <w:numId w:val="17"/>
        </w:numPr>
        <w:rPr>
          <w:b/>
          <w:bCs/>
          <w:sz w:val="28"/>
          <w:szCs w:val="28"/>
        </w:rPr>
      </w:pPr>
      <w:bookmarkStart w:id="1" w:name="_Hlk124922197"/>
      <w:r w:rsidRPr="00B772F2">
        <w:rPr>
          <w:b/>
          <w:bCs/>
          <w:sz w:val="28"/>
          <w:szCs w:val="28"/>
        </w:rPr>
        <w:lastRenderedPageBreak/>
        <w:t>Comment rendre compte des situations de chômage ?</w:t>
      </w:r>
    </w:p>
    <w:p w14:paraId="0C962813" w14:textId="77777777" w:rsidR="00C1112D" w:rsidRPr="00A12B6B" w:rsidRDefault="00C1112D" w:rsidP="00C1112D">
      <w:pPr>
        <w:rPr>
          <w:b/>
          <w:bCs/>
          <w:sz w:val="28"/>
          <w:szCs w:val="28"/>
        </w:rPr>
      </w:pPr>
    </w:p>
    <w:p w14:paraId="778C0A2F" w14:textId="77777777" w:rsidR="00C1112D" w:rsidRPr="00A12B6B" w:rsidRDefault="00C1112D" w:rsidP="007D6E9D">
      <w:pPr>
        <w:pStyle w:val="Paragraphedeliste"/>
        <w:numPr>
          <w:ilvl w:val="1"/>
          <w:numId w:val="17"/>
        </w:numPr>
        <w:rPr>
          <w:b/>
          <w:bCs/>
          <w:sz w:val="28"/>
          <w:szCs w:val="28"/>
        </w:rPr>
      </w:pPr>
      <w:r w:rsidRPr="00A12B6B">
        <w:rPr>
          <w:b/>
          <w:bCs/>
          <w:sz w:val="28"/>
          <w:szCs w:val="28"/>
        </w:rPr>
        <w:t>Comment caractériser le chômage ?</w:t>
      </w:r>
    </w:p>
    <w:p w14:paraId="526FB07F" w14:textId="77777777" w:rsidR="00C1112D" w:rsidRDefault="00C1112D" w:rsidP="00C1112D"/>
    <w:p w14:paraId="21D2E90E" w14:textId="77777777" w:rsidR="00C1112D" w:rsidRDefault="00C1112D" w:rsidP="00C1112D">
      <w:r w:rsidRPr="00F46B05">
        <w:rPr>
          <w:noProof/>
        </w:rPr>
        <w:drawing>
          <wp:inline distT="0" distB="0" distL="0" distR="0" wp14:anchorId="33438DA9" wp14:editId="419E627D">
            <wp:extent cx="6038894" cy="3314724"/>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38894" cy="3314724"/>
                    </a:xfrm>
                    <a:prstGeom prst="rect">
                      <a:avLst/>
                    </a:prstGeom>
                  </pic:spPr>
                </pic:pic>
              </a:graphicData>
            </a:graphic>
          </wp:inline>
        </w:drawing>
      </w:r>
    </w:p>
    <w:p w14:paraId="03D009DC" w14:textId="7AD179E4" w:rsidR="00593B76" w:rsidRDefault="00593B76" w:rsidP="00593B76"/>
    <w:p w14:paraId="5600F46E" w14:textId="293CC67B" w:rsidR="00E85E21" w:rsidRPr="00E85E21" w:rsidRDefault="00E85E21" w:rsidP="007D6E9D">
      <w:pPr>
        <w:pStyle w:val="Paragraphedeliste"/>
        <w:numPr>
          <w:ilvl w:val="1"/>
          <w:numId w:val="17"/>
        </w:numPr>
        <w:rPr>
          <w:b/>
          <w:bCs/>
          <w:sz w:val="28"/>
          <w:szCs w:val="28"/>
        </w:rPr>
      </w:pPr>
      <w:r w:rsidRPr="00E85E21">
        <w:rPr>
          <w:b/>
          <w:bCs/>
          <w:sz w:val="28"/>
          <w:szCs w:val="28"/>
        </w:rPr>
        <w:t xml:space="preserve">Chômage, </w:t>
      </w:r>
      <w:r w:rsidR="00ED0573" w:rsidRPr="00E85E21">
        <w:rPr>
          <w:b/>
          <w:bCs/>
          <w:sz w:val="28"/>
          <w:szCs w:val="28"/>
        </w:rPr>
        <w:t>halo</w:t>
      </w:r>
      <w:r w:rsidRPr="00E85E21">
        <w:rPr>
          <w:b/>
          <w:bCs/>
          <w:sz w:val="28"/>
          <w:szCs w:val="28"/>
        </w:rPr>
        <w:t xml:space="preserve"> du chômage et sous-emploi.</w:t>
      </w:r>
    </w:p>
    <w:p w14:paraId="513E16E3" w14:textId="77777777" w:rsidR="00E85E21" w:rsidRDefault="00E85E21" w:rsidP="00593B76"/>
    <w:p w14:paraId="59601406" w14:textId="55ED0DAF" w:rsidR="00E85E21" w:rsidRDefault="00E85E21" w:rsidP="00593B76"/>
    <w:p w14:paraId="79BB4D3D" w14:textId="4C62F058" w:rsidR="00E85E21" w:rsidRPr="000C0C64" w:rsidRDefault="007D6E9D" w:rsidP="00E85E21">
      <w:pPr>
        <w:rPr>
          <w:rFonts w:cs="Marianne"/>
          <w:b/>
          <w:bCs/>
          <w:color w:val="000000"/>
          <w:u w:val="single"/>
        </w:rPr>
      </w:pPr>
      <w:r>
        <w:rPr>
          <w:noProof/>
        </w:rPr>
        <mc:AlternateContent>
          <mc:Choice Requires="wps">
            <w:drawing>
              <wp:anchor distT="45720" distB="45720" distL="114300" distR="114300" simplePos="0" relativeHeight="251659264" behindDoc="0" locked="0" layoutInCell="1" allowOverlap="1" wp14:anchorId="218F1DF7" wp14:editId="50B03C18">
                <wp:simplePos x="0" y="0"/>
                <wp:positionH relativeFrom="column">
                  <wp:posOffset>2238375</wp:posOffset>
                </wp:positionH>
                <wp:positionV relativeFrom="paragraph">
                  <wp:posOffset>29210</wp:posOffset>
                </wp:positionV>
                <wp:extent cx="4038600" cy="647065"/>
                <wp:effectExtent l="0" t="0" r="19050" b="22225"/>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647065"/>
                        </a:xfrm>
                        <a:prstGeom prst="rect">
                          <a:avLst/>
                        </a:prstGeom>
                        <a:solidFill>
                          <a:srgbClr val="FFFFFF"/>
                        </a:solidFill>
                        <a:ln w="9525">
                          <a:solidFill>
                            <a:srgbClr val="000000"/>
                          </a:solidFill>
                          <a:miter lim="800000"/>
                          <a:headEnd/>
                          <a:tailEnd/>
                        </a:ln>
                      </wps:spPr>
                      <wps:txbx>
                        <w:txbxContent>
                          <w:p w14:paraId="6485A1DB" w14:textId="77777777" w:rsidR="00E85E21" w:rsidRPr="00587E6F" w:rsidRDefault="00E85E21" w:rsidP="00E85E21">
                            <w:pPr>
                              <w:rPr>
                                <w:b/>
                                <w:bCs/>
                              </w:rPr>
                            </w:pPr>
                            <w:r w:rsidRPr="00587E6F">
                              <w:rPr>
                                <w:b/>
                                <w:bCs/>
                              </w:rPr>
                              <w:t>Q</w:t>
                            </w:r>
                            <w:r>
                              <w:rPr>
                                <w:b/>
                                <w:bCs/>
                              </w:rPr>
                              <w:t>1</w:t>
                            </w:r>
                            <w:r w:rsidRPr="00587E6F">
                              <w:rPr>
                                <w:b/>
                                <w:bCs/>
                              </w:rPr>
                              <w:t xml:space="preserve">. </w:t>
                            </w:r>
                            <w:r w:rsidRPr="007D6E9D">
                              <w:t>Décrivez les situations 1, 2 et 3 ?</w:t>
                            </w:r>
                          </w:p>
                          <w:p w14:paraId="759F3761" w14:textId="77777777" w:rsidR="00E85E21" w:rsidRPr="00587E6F" w:rsidRDefault="00E85E21" w:rsidP="00E85E21">
                            <w:pPr>
                              <w:rPr>
                                <w:b/>
                                <w:bCs/>
                              </w:rPr>
                            </w:pPr>
                            <w:r w:rsidRPr="00587E6F">
                              <w:rPr>
                                <w:b/>
                                <w:bCs/>
                              </w:rPr>
                              <w:t>Q</w:t>
                            </w:r>
                            <w:r>
                              <w:rPr>
                                <w:b/>
                                <w:bCs/>
                              </w:rPr>
                              <w:t>2</w:t>
                            </w:r>
                            <w:r w:rsidRPr="00587E6F">
                              <w:rPr>
                                <w:b/>
                                <w:bCs/>
                              </w:rPr>
                              <w:t xml:space="preserve">. </w:t>
                            </w:r>
                            <w:r w:rsidRPr="007D6E9D">
                              <w:t>Quelles sont les zones posant problème pour la mesure du chômage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8F1DF7" id="_x0000_t202" coordsize="21600,21600" o:spt="202" path="m,l,21600r21600,l21600,xe">
                <v:stroke joinstyle="miter"/>
                <v:path gradientshapeok="t" o:connecttype="rect"/>
              </v:shapetype>
              <v:shape id="Zone de texte 5" o:spid="_x0000_s1026" type="#_x0000_t202" style="position:absolute;margin-left:176.25pt;margin-top:2.3pt;width:318pt;height:50.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">
                <v:textbox style="mso-fit-shape-to-text:t">
                  <w:txbxContent>
                    <w:p w14:paraId="6485A1DB" w14:textId="77777777" w:rsidR="00E85E21" w:rsidRPr="00587E6F" w:rsidRDefault="00E85E21" w:rsidP="00E85E21">
                      <w:pPr>
                        <w:rPr>
                          <w:b/>
                          <w:bCs/>
                        </w:rPr>
                      </w:pPr>
                      <w:r w:rsidRPr="00587E6F">
                        <w:rPr>
                          <w:b/>
                          <w:bCs/>
                        </w:rPr>
                        <w:t>Q</w:t>
                      </w:r>
                      <w:r>
                        <w:rPr>
                          <w:b/>
                          <w:bCs/>
                        </w:rPr>
                        <w:t>1</w:t>
                      </w:r>
                      <w:r w:rsidRPr="00587E6F">
                        <w:rPr>
                          <w:b/>
                          <w:bCs/>
                        </w:rPr>
                        <w:t xml:space="preserve">. </w:t>
                      </w:r>
                      <w:r w:rsidRPr="007D6E9D">
                        <w:t>Décrivez les situations 1, 2 et 3 ?</w:t>
                      </w:r>
                    </w:p>
                    <w:p w14:paraId="759F3761" w14:textId="77777777" w:rsidR="00E85E21" w:rsidRPr="00587E6F" w:rsidRDefault="00E85E21" w:rsidP="00E85E21">
                      <w:pPr>
                        <w:rPr>
                          <w:b/>
                          <w:bCs/>
                        </w:rPr>
                      </w:pPr>
                      <w:r w:rsidRPr="00587E6F">
                        <w:rPr>
                          <w:b/>
                          <w:bCs/>
                        </w:rPr>
                        <w:t>Q</w:t>
                      </w:r>
                      <w:r>
                        <w:rPr>
                          <w:b/>
                          <w:bCs/>
                        </w:rPr>
                        <w:t>2</w:t>
                      </w:r>
                      <w:r w:rsidRPr="00587E6F">
                        <w:rPr>
                          <w:b/>
                          <w:bCs/>
                        </w:rPr>
                        <w:t xml:space="preserve">. </w:t>
                      </w:r>
                      <w:r w:rsidRPr="007D6E9D">
                        <w:t>Quelles sont les zones posant problème pour la mesure du chômage ?</w:t>
                      </w:r>
                    </w:p>
                  </w:txbxContent>
                </v:textbox>
                <w10:wrap type="square"/>
              </v:shape>
            </w:pict>
          </mc:Fallback>
        </mc:AlternateContent>
      </w:r>
      <w:r w:rsidR="00E85E21" w:rsidRPr="000117DD">
        <w:rPr>
          <w:rFonts w:cs="Marianne"/>
          <w:b/>
          <w:bCs/>
          <w:color w:val="000000"/>
          <w:u w:val="single"/>
        </w:rPr>
        <w:t xml:space="preserve">Document </w:t>
      </w:r>
      <w:r w:rsidR="00E80612">
        <w:rPr>
          <w:rFonts w:cs="Marianne"/>
          <w:b/>
          <w:bCs/>
          <w:color w:val="000000"/>
          <w:u w:val="single"/>
        </w:rPr>
        <w:t>1</w:t>
      </w:r>
      <w:r w:rsidR="00E85E21" w:rsidRPr="000117DD">
        <w:rPr>
          <w:rFonts w:cs="Marianne"/>
          <w:b/>
          <w:bCs/>
          <w:color w:val="000000"/>
          <w:u w:val="single"/>
        </w:rPr>
        <w:t> :</w:t>
      </w:r>
    </w:p>
    <w:p w14:paraId="0232D4CF" w14:textId="7E0EDA4D" w:rsidR="00E85E21" w:rsidRDefault="00E85E21" w:rsidP="00593B76">
      <w:r>
        <w:rPr>
          <w:rFonts w:cs="Marianne"/>
          <w:noProof/>
          <w:color w:val="000000"/>
        </w:rPr>
        <w:drawing>
          <wp:inline distT="0" distB="0" distL="0" distR="0" wp14:anchorId="7352A6F2" wp14:editId="44DB957D">
            <wp:extent cx="1800225" cy="191389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1913890"/>
                    </a:xfrm>
                    <a:prstGeom prst="rect">
                      <a:avLst/>
                    </a:prstGeom>
                    <a:noFill/>
                  </pic:spPr>
                </pic:pic>
              </a:graphicData>
            </a:graphic>
          </wp:inline>
        </w:drawing>
      </w:r>
    </w:p>
    <w:p w14:paraId="2CC1AB5B" w14:textId="77777777" w:rsidR="00E85E21" w:rsidRPr="00F32AAB" w:rsidRDefault="00E85E21" w:rsidP="00E85E21">
      <w:pPr>
        <w:rPr>
          <w:rFonts w:cs="Marianne"/>
          <w:b/>
          <w:bCs/>
          <w:color w:val="000000"/>
        </w:rPr>
      </w:pPr>
      <w:r w:rsidRPr="00F32AAB">
        <w:rPr>
          <w:rFonts w:cs="Marianne"/>
          <w:b/>
          <w:bCs/>
          <w:color w:val="000000"/>
        </w:rPr>
        <w:t>Q</w:t>
      </w:r>
      <w:r>
        <w:rPr>
          <w:rFonts w:cs="Marianne"/>
          <w:b/>
          <w:bCs/>
          <w:color w:val="000000"/>
        </w:rPr>
        <w:t>3</w:t>
      </w:r>
      <w:r w:rsidRPr="00F32AAB">
        <w:rPr>
          <w:rFonts w:cs="Marianne"/>
          <w:b/>
          <w:bCs/>
          <w:color w:val="000000"/>
        </w:rPr>
        <w:t>. Attribuez un chiffre ou une situation à chacun des individus suivants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30"/>
      </w:tblGrid>
      <w:tr w:rsidR="00E85E21" w:rsidRPr="00EC433D" w14:paraId="70161518" w14:textId="77777777" w:rsidTr="00E85E21">
        <w:tc>
          <w:tcPr>
            <w:tcW w:w="8926" w:type="dxa"/>
            <w:shd w:val="clear" w:color="auto" w:fill="auto"/>
          </w:tcPr>
          <w:p w14:paraId="1CD795FB" w14:textId="77777777" w:rsidR="00E85E21" w:rsidRPr="001B3124" w:rsidRDefault="00E85E21" w:rsidP="00062234">
            <w:pPr>
              <w:jc w:val="center"/>
              <w:rPr>
                <w:rFonts w:cs="Marianne"/>
                <w:b/>
                <w:bCs/>
                <w:color w:val="000000"/>
              </w:rPr>
            </w:pPr>
            <w:r w:rsidRPr="001B3124">
              <w:rPr>
                <w:rFonts w:cs="Marianne"/>
                <w:b/>
                <w:bCs/>
                <w:color w:val="000000"/>
              </w:rPr>
              <w:t>Exemples</w:t>
            </w:r>
          </w:p>
        </w:tc>
        <w:tc>
          <w:tcPr>
            <w:tcW w:w="1530" w:type="dxa"/>
            <w:shd w:val="clear" w:color="auto" w:fill="auto"/>
          </w:tcPr>
          <w:p w14:paraId="15A18272" w14:textId="77777777" w:rsidR="00E85E21" w:rsidRPr="001B3124" w:rsidRDefault="00E85E21" w:rsidP="00062234">
            <w:pPr>
              <w:jc w:val="center"/>
              <w:rPr>
                <w:rFonts w:cs="Marianne"/>
                <w:b/>
                <w:bCs/>
                <w:color w:val="000000"/>
              </w:rPr>
            </w:pPr>
            <w:r w:rsidRPr="001B3124">
              <w:rPr>
                <w:rFonts w:cs="Marianne"/>
                <w:b/>
                <w:bCs/>
                <w:color w:val="000000"/>
              </w:rPr>
              <w:t>Situation</w:t>
            </w:r>
          </w:p>
        </w:tc>
      </w:tr>
      <w:tr w:rsidR="00E85E21" w:rsidRPr="00EC433D" w14:paraId="6C3C6B32" w14:textId="77777777" w:rsidTr="00E85E21">
        <w:tc>
          <w:tcPr>
            <w:tcW w:w="8926" w:type="dxa"/>
            <w:shd w:val="clear" w:color="auto" w:fill="auto"/>
          </w:tcPr>
          <w:p w14:paraId="1A343714" w14:textId="77777777" w:rsidR="00E85E21" w:rsidRPr="00EC433D" w:rsidRDefault="00E85E21" w:rsidP="00062234">
            <w:pPr>
              <w:rPr>
                <w:rFonts w:cs="Marianne"/>
                <w:color w:val="000000"/>
              </w:rPr>
            </w:pPr>
            <w:r w:rsidRPr="00EC433D">
              <w:rPr>
                <w:rFonts w:cs="Marianne"/>
                <w:color w:val="000000"/>
              </w:rPr>
              <w:t>Karim est officier de police à temps plein</w:t>
            </w:r>
          </w:p>
        </w:tc>
        <w:tc>
          <w:tcPr>
            <w:tcW w:w="1530" w:type="dxa"/>
            <w:shd w:val="clear" w:color="auto" w:fill="auto"/>
          </w:tcPr>
          <w:p w14:paraId="6031A965" w14:textId="4AF195AA" w:rsidR="00E85E21" w:rsidRPr="00EC433D" w:rsidRDefault="00E85E21" w:rsidP="00062234">
            <w:pPr>
              <w:rPr>
                <w:rFonts w:cs="Marianne"/>
                <w:color w:val="000000"/>
              </w:rPr>
            </w:pPr>
          </w:p>
        </w:tc>
      </w:tr>
      <w:tr w:rsidR="00E85E21" w:rsidRPr="00EC433D" w14:paraId="0C1CAD4A" w14:textId="77777777" w:rsidTr="00E85E21">
        <w:tc>
          <w:tcPr>
            <w:tcW w:w="8926" w:type="dxa"/>
            <w:shd w:val="clear" w:color="auto" w:fill="auto"/>
          </w:tcPr>
          <w:p w14:paraId="64E93F65" w14:textId="77777777" w:rsidR="00E85E21" w:rsidRPr="00EC433D" w:rsidRDefault="00E85E21" w:rsidP="00062234">
            <w:pPr>
              <w:rPr>
                <w:rFonts w:cs="Marianne"/>
                <w:color w:val="000000"/>
              </w:rPr>
            </w:pPr>
            <w:r w:rsidRPr="00EC433D">
              <w:rPr>
                <w:rFonts w:cs="Marianne"/>
                <w:color w:val="000000"/>
              </w:rPr>
              <w:t>Dan est en formation de reconversion suite à un licenciement</w:t>
            </w:r>
          </w:p>
        </w:tc>
        <w:tc>
          <w:tcPr>
            <w:tcW w:w="1530" w:type="dxa"/>
            <w:shd w:val="clear" w:color="auto" w:fill="auto"/>
          </w:tcPr>
          <w:p w14:paraId="6331E4A0" w14:textId="69E7033B" w:rsidR="00E85E21" w:rsidRPr="00EC433D" w:rsidRDefault="00E85E21" w:rsidP="00062234">
            <w:pPr>
              <w:rPr>
                <w:rFonts w:cs="Marianne"/>
                <w:color w:val="000000"/>
              </w:rPr>
            </w:pPr>
          </w:p>
        </w:tc>
      </w:tr>
      <w:tr w:rsidR="00E85E21" w:rsidRPr="00EC433D" w14:paraId="64B4B9D2" w14:textId="77777777" w:rsidTr="00E85E21">
        <w:tc>
          <w:tcPr>
            <w:tcW w:w="8926" w:type="dxa"/>
            <w:shd w:val="clear" w:color="auto" w:fill="auto"/>
          </w:tcPr>
          <w:p w14:paraId="43309738" w14:textId="77777777" w:rsidR="00E85E21" w:rsidRPr="00EC433D" w:rsidRDefault="00E85E21" w:rsidP="00062234">
            <w:pPr>
              <w:rPr>
                <w:rFonts w:cs="Marianne"/>
                <w:color w:val="000000"/>
              </w:rPr>
            </w:pPr>
            <w:r w:rsidRPr="00EC433D">
              <w:rPr>
                <w:rFonts w:cs="Marianne"/>
                <w:color w:val="000000"/>
              </w:rPr>
              <w:t>Anne-Cécile alterne périodes courtes de chômage et missions d’intérim depuis qu’elle a fini ses études</w:t>
            </w:r>
          </w:p>
        </w:tc>
        <w:tc>
          <w:tcPr>
            <w:tcW w:w="1530" w:type="dxa"/>
            <w:shd w:val="clear" w:color="auto" w:fill="auto"/>
          </w:tcPr>
          <w:p w14:paraId="3A26270C" w14:textId="5E73E68B" w:rsidR="00E85E21" w:rsidRPr="00EC433D" w:rsidRDefault="00E85E21" w:rsidP="00062234">
            <w:pPr>
              <w:rPr>
                <w:rFonts w:cs="Marianne"/>
                <w:color w:val="000000"/>
              </w:rPr>
            </w:pPr>
          </w:p>
        </w:tc>
      </w:tr>
      <w:tr w:rsidR="00E85E21" w:rsidRPr="00EC433D" w14:paraId="5D2C6A55" w14:textId="77777777" w:rsidTr="00E85E21">
        <w:tc>
          <w:tcPr>
            <w:tcW w:w="8926" w:type="dxa"/>
            <w:shd w:val="clear" w:color="auto" w:fill="auto"/>
          </w:tcPr>
          <w:p w14:paraId="04498B8E" w14:textId="77777777" w:rsidR="00E85E21" w:rsidRPr="00EC433D" w:rsidRDefault="00E85E21" w:rsidP="00062234">
            <w:pPr>
              <w:rPr>
                <w:rFonts w:cs="Marianne"/>
                <w:color w:val="000000"/>
              </w:rPr>
            </w:pPr>
            <w:r w:rsidRPr="00EC433D">
              <w:rPr>
                <w:rFonts w:cs="Marianne"/>
                <w:color w:val="000000"/>
              </w:rPr>
              <w:t>Josette est à la retraite</w:t>
            </w:r>
          </w:p>
        </w:tc>
        <w:tc>
          <w:tcPr>
            <w:tcW w:w="1530" w:type="dxa"/>
            <w:shd w:val="clear" w:color="auto" w:fill="auto"/>
          </w:tcPr>
          <w:p w14:paraId="147B6708" w14:textId="1F6042DB" w:rsidR="00E85E21" w:rsidRPr="00EC433D" w:rsidRDefault="00E85E21" w:rsidP="00062234">
            <w:pPr>
              <w:rPr>
                <w:rFonts w:cs="Marianne"/>
                <w:color w:val="000000"/>
              </w:rPr>
            </w:pPr>
          </w:p>
        </w:tc>
      </w:tr>
      <w:tr w:rsidR="00E85E21" w:rsidRPr="00EC433D" w14:paraId="3DA9B609" w14:textId="77777777" w:rsidTr="00E85E21">
        <w:tc>
          <w:tcPr>
            <w:tcW w:w="8926" w:type="dxa"/>
            <w:shd w:val="clear" w:color="auto" w:fill="auto"/>
          </w:tcPr>
          <w:p w14:paraId="0BF82336" w14:textId="77777777" w:rsidR="00E85E21" w:rsidRPr="00EC433D" w:rsidRDefault="00E85E21" w:rsidP="00062234">
            <w:pPr>
              <w:rPr>
                <w:rFonts w:cs="Marianne"/>
                <w:color w:val="000000"/>
              </w:rPr>
            </w:pPr>
            <w:r w:rsidRPr="00EC433D">
              <w:rPr>
                <w:rFonts w:cs="Marianne"/>
                <w:color w:val="000000"/>
              </w:rPr>
              <w:t>Valdo est sans emploi depuis son licenciement, dispensé de recherche d’emploi compte tenu de son âge (58 ans).</w:t>
            </w:r>
          </w:p>
        </w:tc>
        <w:tc>
          <w:tcPr>
            <w:tcW w:w="1530" w:type="dxa"/>
            <w:shd w:val="clear" w:color="auto" w:fill="auto"/>
          </w:tcPr>
          <w:p w14:paraId="496B8A69" w14:textId="310766E3" w:rsidR="00E85E21" w:rsidRPr="00EC433D" w:rsidRDefault="00E85E21" w:rsidP="00062234">
            <w:pPr>
              <w:rPr>
                <w:rFonts w:cs="Marianne"/>
                <w:color w:val="000000"/>
              </w:rPr>
            </w:pPr>
          </w:p>
        </w:tc>
      </w:tr>
      <w:tr w:rsidR="00E85E21" w:rsidRPr="00EC433D" w14:paraId="412E8E40" w14:textId="77777777" w:rsidTr="00E85E21">
        <w:tc>
          <w:tcPr>
            <w:tcW w:w="8926" w:type="dxa"/>
            <w:shd w:val="clear" w:color="auto" w:fill="auto"/>
          </w:tcPr>
          <w:p w14:paraId="32B95395" w14:textId="77777777" w:rsidR="00E85E21" w:rsidRPr="00EC433D" w:rsidRDefault="00E85E21" w:rsidP="00062234">
            <w:pPr>
              <w:rPr>
                <w:rFonts w:cs="Marianne"/>
                <w:color w:val="000000"/>
              </w:rPr>
            </w:pPr>
            <w:r w:rsidRPr="00EC433D">
              <w:rPr>
                <w:rFonts w:cs="Marianne"/>
                <w:color w:val="000000"/>
              </w:rPr>
              <w:t>Aron est acteur de théâtre intermittent du spectacle</w:t>
            </w:r>
          </w:p>
        </w:tc>
        <w:tc>
          <w:tcPr>
            <w:tcW w:w="1530" w:type="dxa"/>
            <w:shd w:val="clear" w:color="auto" w:fill="auto"/>
          </w:tcPr>
          <w:p w14:paraId="0AC84C94" w14:textId="0402DAED" w:rsidR="00E85E21" w:rsidRPr="00EC433D" w:rsidRDefault="00E85E21" w:rsidP="00062234">
            <w:pPr>
              <w:rPr>
                <w:rFonts w:cs="Marianne"/>
                <w:color w:val="000000"/>
              </w:rPr>
            </w:pPr>
          </w:p>
        </w:tc>
      </w:tr>
      <w:tr w:rsidR="00E85E21" w:rsidRPr="00EC433D" w14:paraId="7CB33BD6" w14:textId="77777777" w:rsidTr="00E85E21">
        <w:tc>
          <w:tcPr>
            <w:tcW w:w="8926" w:type="dxa"/>
            <w:shd w:val="clear" w:color="auto" w:fill="auto"/>
          </w:tcPr>
          <w:p w14:paraId="321407D7" w14:textId="77777777" w:rsidR="00E85E21" w:rsidRPr="00EC433D" w:rsidRDefault="00E85E21" w:rsidP="00062234">
            <w:pPr>
              <w:rPr>
                <w:rFonts w:cs="Marianne"/>
                <w:color w:val="000000"/>
              </w:rPr>
            </w:pPr>
            <w:r w:rsidRPr="00EC433D">
              <w:rPr>
                <w:rFonts w:cs="Marianne"/>
                <w:color w:val="000000"/>
              </w:rPr>
              <w:t>Magali est étudiante en dernière année de Master AES et livre des pizzas.</w:t>
            </w:r>
          </w:p>
        </w:tc>
        <w:tc>
          <w:tcPr>
            <w:tcW w:w="1530" w:type="dxa"/>
            <w:shd w:val="clear" w:color="auto" w:fill="auto"/>
          </w:tcPr>
          <w:p w14:paraId="457D8DBC" w14:textId="12CA4EA5" w:rsidR="00E85E21" w:rsidRPr="00EC433D" w:rsidRDefault="00E85E21" w:rsidP="00062234">
            <w:pPr>
              <w:rPr>
                <w:rFonts w:cs="Marianne"/>
                <w:color w:val="000000"/>
              </w:rPr>
            </w:pPr>
          </w:p>
        </w:tc>
      </w:tr>
    </w:tbl>
    <w:p w14:paraId="030B7915" w14:textId="13FE43A8" w:rsidR="00E85E21" w:rsidRDefault="00E85E21" w:rsidP="00E85E21">
      <w:pPr>
        <w:rPr>
          <w:rFonts w:cs="Marianne"/>
          <w:color w:val="000000"/>
        </w:rPr>
      </w:pPr>
    </w:p>
    <w:p w14:paraId="1C763CD4" w14:textId="2508A91B" w:rsidR="007D6E9D" w:rsidRDefault="007D6E9D" w:rsidP="00E85E21">
      <w:pPr>
        <w:rPr>
          <w:rFonts w:cs="Marianne"/>
          <w:color w:val="000000"/>
        </w:rPr>
      </w:pPr>
    </w:p>
    <w:p w14:paraId="584C3E96" w14:textId="77777777" w:rsidR="007D6E9D" w:rsidRDefault="007D6E9D" w:rsidP="00E85E21">
      <w:pPr>
        <w:rPr>
          <w:rFonts w:cs="Marianne"/>
          <w:color w:val="000000"/>
        </w:rPr>
      </w:pPr>
    </w:p>
    <w:p w14:paraId="7896D5CA" w14:textId="6F28F6EC" w:rsidR="00E80612" w:rsidRPr="00E80612" w:rsidRDefault="00E80612" w:rsidP="007D6E9D">
      <w:pPr>
        <w:pStyle w:val="Paragraphedeliste"/>
        <w:numPr>
          <w:ilvl w:val="1"/>
          <w:numId w:val="17"/>
        </w:numPr>
        <w:rPr>
          <w:b/>
          <w:bCs/>
          <w:sz w:val="28"/>
          <w:szCs w:val="28"/>
        </w:rPr>
      </w:pPr>
      <w:r w:rsidRPr="00E80612">
        <w:rPr>
          <w:b/>
          <w:bCs/>
          <w:sz w:val="28"/>
          <w:szCs w:val="28"/>
        </w:rPr>
        <w:lastRenderedPageBreak/>
        <w:t>Quels sont les indicateurs pour mesurer la situation du chômage de l’emploi et du sous-emploi ?</w:t>
      </w:r>
    </w:p>
    <w:p w14:paraId="6A21A79E" w14:textId="77777777" w:rsidR="00BC7E94" w:rsidRDefault="00BC7E94" w:rsidP="00BC7E94"/>
    <w:p w14:paraId="12150576" w14:textId="57092FFE" w:rsidR="00CA0BAC" w:rsidRDefault="00BC7E94" w:rsidP="00BC7E94">
      <w:pPr>
        <w:rPr>
          <w:b/>
          <w:bCs/>
        </w:rPr>
      </w:pPr>
      <w:bookmarkStart w:id="2" w:name="_Hlk124922091"/>
      <w:bookmarkStart w:id="3" w:name="_Hlk123712079"/>
      <w:r w:rsidRPr="00817B96">
        <w:rPr>
          <w:b/>
          <w:bCs/>
        </w:rPr>
        <w:t>Q</w:t>
      </w:r>
      <w:r>
        <w:rPr>
          <w:b/>
          <w:bCs/>
        </w:rPr>
        <w:t>4</w:t>
      </w:r>
      <w:r w:rsidRPr="00817B96">
        <w:rPr>
          <w:b/>
          <w:bCs/>
        </w:rPr>
        <w:t xml:space="preserve">. </w:t>
      </w:r>
      <w:r w:rsidR="00CA0BAC" w:rsidRPr="007D6E9D">
        <w:t>Reportez les données du tableau suivant dans le schéma du 1.1.</w:t>
      </w:r>
      <w:r w:rsidR="00CA0BAC">
        <w:rPr>
          <w:b/>
          <w:bCs/>
        </w:rPr>
        <w:t xml:space="preserve"> </w:t>
      </w:r>
    </w:p>
    <w:p w14:paraId="28284C8A" w14:textId="40D63F53" w:rsidR="00BC7E94" w:rsidRPr="00817B96" w:rsidRDefault="00CA0BAC" w:rsidP="00BC7E94">
      <w:pPr>
        <w:rPr>
          <w:b/>
          <w:bCs/>
        </w:rPr>
      </w:pPr>
      <w:r>
        <w:rPr>
          <w:b/>
          <w:bCs/>
        </w:rPr>
        <w:t xml:space="preserve">Q5. </w:t>
      </w:r>
      <w:r w:rsidR="00BC7E94" w:rsidRPr="007D6E9D">
        <w:t>Effectuez les calculs pour compléter le tableau suivant. Vous proposerez une phrase interprétant la donnée.</w:t>
      </w:r>
    </w:p>
    <w:bookmarkEnd w:id="1"/>
    <w:bookmarkEnd w:id="2"/>
    <w:p w14:paraId="2D0D1271" w14:textId="77777777" w:rsidR="00BC7E94" w:rsidRDefault="00BC7E94" w:rsidP="00BC7E94"/>
    <w:tbl>
      <w:tblPr>
        <w:tblStyle w:val="Grilledutableau"/>
        <w:tblW w:w="0" w:type="auto"/>
        <w:tblLook w:val="04A0" w:firstRow="1" w:lastRow="0" w:firstColumn="1" w:lastColumn="0" w:noHBand="0" w:noVBand="1"/>
      </w:tblPr>
      <w:tblGrid>
        <w:gridCol w:w="1554"/>
        <w:gridCol w:w="1459"/>
        <w:gridCol w:w="1837"/>
        <w:gridCol w:w="5606"/>
      </w:tblGrid>
      <w:tr w:rsidR="00BC7E94" w14:paraId="37B5F66B" w14:textId="77777777" w:rsidTr="00CA0BAC">
        <w:tc>
          <w:tcPr>
            <w:tcW w:w="1555" w:type="dxa"/>
            <w:vAlign w:val="center"/>
          </w:tcPr>
          <w:p w14:paraId="69893764" w14:textId="287F0667" w:rsidR="00BC7E94" w:rsidRPr="00BC7E94" w:rsidRDefault="00BC7E94" w:rsidP="00CA0BAC">
            <w:pPr>
              <w:jc w:val="center"/>
              <w:rPr>
                <w:b/>
                <w:bCs/>
              </w:rPr>
            </w:pPr>
            <w:r w:rsidRPr="00BC7E94">
              <w:rPr>
                <w:b/>
                <w:bCs/>
              </w:rPr>
              <w:t>Population de plus de 15 ans </w:t>
            </w:r>
            <w:r>
              <w:rPr>
                <w:b/>
                <w:bCs/>
              </w:rPr>
              <w:t xml:space="preserve">(en milliers) </w:t>
            </w:r>
            <w:r w:rsidRPr="00BC7E94">
              <w:rPr>
                <w:b/>
                <w:bCs/>
              </w:rPr>
              <w:t xml:space="preserve">: </w:t>
            </w:r>
            <w:r>
              <w:rPr>
                <w:b/>
                <w:bCs/>
              </w:rPr>
              <w:t xml:space="preserve">   </w:t>
            </w:r>
            <w:r w:rsidRPr="00BC7E94">
              <w:rPr>
                <w:b/>
                <w:bCs/>
              </w:rPr>
              <w:t>53 880</w:t>
            </w:r>
          </w:p>
        </w:tc>
        <w:tc>
          <w:tcPr>
            <w:tcW w:w="1417" w:type="dxa"/>
            <w:vAlign w:val="center"/>
          </w:tcPr>
          <w:p w14:paraId="501ED5F6" w14:textId="77777777" w:rsidR="00BC7E94" w:rsidRPr="00BC7E94" w:rsidRDefault="00BC7E94" w:rsidP="00CA0BAC">
            <w:pPr>
              <w:jc w:val="center"/>
              <w:rPr>
                <w:b/>
                <w:bCs/>
              </w:rPr>
            </w:pPr>
            <w:r w:rsidRPr="00BC7E94">
              <w:rPr>
                <w:b/>
                <w:bCs/>
              </w:rPr>
              <w:t xml:space="preserve">Données pour 2021 </w:t>
            </w:r>
            <w:r w:rsidRPr="00CA0BAC">
              <w:rPr>
                <w:b/>
                <w:bCs/>
                <w:i/>
                <w:iCs/>
                <w:sz w:val="18"/>
                <w:szCs w:val="18"/>
              </w:rPr>
              <w:t>(en milliers)</w:t>
            </w:r>
          </w:p>
        </w:tc>
        <w:tc>
          <w:tcPr>
            <w:tcW w:w="1843" w:type="dxa"/>
            <w:vAlign w:val="center"/>
          </w:tcPr>
          <w:p w14:paraId="4A032804" w14:textId="77777777" w:rsidR="00BC7E94" w:rsidRPr="00BC7E94" w:rsidRDefault="00BC7E94" w:rsidP="00CA0BAC">
            <w:pPr>
              <w:jc w:val="center"/>
              <w:rPr>
                <w:b/>
                <w:bCs/>
              </w:rPr>
            </w:pPr>
            <w:r w:rsidRPr="00BC7E94">
              <w:rPr>
                <w:b/>
                <w:bCs/>
              </w:rPr>
              <w:t>Calculs et résultats.</w:t>
            </w:r>
          </w:p>
        </w:tc>
        <w:tc>
          <w:tcPr>
            <w:tcW w:w="5641" w:type="dxa"/>
            <w:vAlign w:val="center"/>
          </w:tcPr>
          <w:p w14:paraId="7622FFA3" w14:textId="77777777" w:rsidR="00BC7E94" w:rsidRPr="00BC7E94" w:rsidRDefault="00BC7E94" w:rsidP="00CA0BAC">
            <w:pPr>
              <w:jc w:val="center"/>
              <w:rPr>
                <w:b/>
                <w:bCs/>
              </w:rPr>
            </w:pPr>
            <w:r w:rsidRPr="00BC7E94">
              <w:rPr>
                <w:b/>
                <w:bCs/>
              </w:rPr>
              <w:t>Phrase d’interprétation du résultat</w:t>
            </w:r>
          </w:p>
        </w:tc>
      </w:tr>
      <w:tr w:rsidR="00BC7E94" w14:paraId="23FBD9C3" w14:textId="77777777" w:rsidTr="009F3A1E">
        <w:tc>
          <w:tcPr>
            <w:tcW w:w="1555" w:type="dxa"/>
            <w:vAlign w:val="center"/>
          </w:tcPr>
          <w:p w14:paraId="5ABB376B" w14:textId="77777777" w:rsidR="00BC7E94" w:rsidRPr="00BC7E94" w:rsidRDefault="00BC7E94" w:rsidP="00CA0BAC">
            <w:pPr>
              <w:jc w:val="center"/>
              <w:rPr>
                <w:b/>
                <w:bCs/>
              </w:rPr>
            </w:pPr>
            <w:r w:rsidRPr="00BC7E94">
              <w:rPr>
                <w:b/>
                <w:bCs/>
              </w:rPr>
              <w:t>Taux de chômage</w:t>
            </w:r>
          </w:p>
        </w:tc>
        <w:tc>
          <w:tcPr>
            <w:tcW w:w="1417" w:type="dxa"/>
            <w:vAlign w:val="center"/>
          </w:tcPr>
          <w:p w14:paraId="5B49E7D3" w14:textId="77777777" w:rsidR="00BC7E94" w:rsidRPr="00BC7E94" w:rsidRDefault="00BC7E94" w:rsidP="009F3A1E">
            <w:pPr>
              <w:rPr>
                <w:b/>
                <w:bCs/>
              </w:rPr>
            </w:pPr>
            <w:r w:rsidRPr="00BC7E94">
              <w:rPr>
                <w:b/>
                <w:bCs/>
              </w:rPr>
              <w:t>Nombre d’actifs inoccupés : 2 239</w:t>
            </w:r>
          </w:p>
        </w:tc>
        <w:tc>
          <w:tcPr>
            <w:tcW w:w="1843" w:type="dxa"/>
          </w:tcPr>
          <w:p w14:paraId="3D4F6F55" w14:textId="77777777" w:rsidR="00BC7E94" w:rsidRPr="00BC7E94" w:rsidRDefault="00BC7E94" w:rsidP="00184879">
            <w:pPr>
              <w:rPr>
                <w:b/>
                <w:bCs/>
              </w:rPr>
            </w:pPr>
          </w:p>
          <w:p w14:paraId="2B6ED603" w14:textId="77777777" w:rsidR="00BC7E94" w:rsidRPr="00BC7E94" w:rsidRDefault="00BC7E94" w:rsidP="00184879">
            <w:pPr>
              <w:rPr>
                <w:b/>
                <w:bCs/>
              </w:rPr>
            </w:pPr>
          </w:p>
          <w:p w14:paraId="56150B87" w14:textId="77777777" w:rsidR="00BC7E94" w:rsidRPr="00BC7E94" w:rsidRDefault="00BC7E94" w:rsidP="00184879">
            <w:pPr>
              <w:rPr>
                <w:b/>
                <w:bCs/>
              </w:rPr>
            </w:pPr>
          </w:p>
          <w:p w14:paraId="00681D1A" w14:textId="77777777" w:rsidR="00BC7E94" w:rsidRPr="00BC7E94" w:rsidRDefault="00BC7E94" w:rsidP="00184879">
            <w:pPr>
              <w:rPr>
                <w:b/>
                <w:bCs/>
              </w:rPr>
            </w:pPr>
          </w:p>
          <w:p w14:paraId="353126DE" w14:textId="77777777" w:rsidR="00BC7E94" w:rsidRPr="00BC7E94" w:rsidRDefault="00BC7E94" w:rsidP="00184879">
            <w:pPr>
              <w:rPr>
                <w:b/>
                <w:bCs/>
              </w:rPr>
            </w:pPr>
          </w:p>
          <w:p w14:paraId="39ACE3DF" w14:textId="77777777" w:rsidR="00BC7E94" w:rsidRPr="00BC7E94" w:rsidRDefault="00BC7E94" w:rsidP="00184879">
            <w:pPr>
              <w:rPr>
                <w:b/>
                <w:bCs/>
              </w:rPr>
            </w:pPr>
          </w:p>
        </w:tc>
        <w:tc>
          <w:tcPr>
            <w:tcW w:w="5641" w:type="dxa"/>
          </w:tcPr>
          <w:p w14:paraId="38AEC657" w14:textId="77777777" w:rsidR="00BC7E94" w:rsidRDefault="00BC7E94" w:rsidP="00184879"/>
        </w:tc>
      </w:tr>
      <w:tr w:rsidR="00BC7E94" w14:paraId="7FAF0046" w14:textId="77777777" w:rsidTr="009F3A1E">
        <w:tc>
          <w:tcPr>
            <w:tcW w:w="1555" w:type="dxa"/>
            <w:vAlign w:val="center"/>
          </w:tcPr>
          <w:p w14:paraId="0FDDE5BC" w14:textId="77777777" w:rsidR="00BC7E94" w:rsidRPr="00BC7E94" w:rsidRDefault="00BC7E94" w:rsidP="00CA0BAC">
            <w:pPr>
              <w:jc w:val="center"/>
              <w:rPr>
                <w:b/>
                <w:bCs/>
              </w:rPr>
            </w:pPr>
            <w:r w:rsidRPr="00BC7E94">
              <w:rPr>
                <w:b/>
                <w:bCs/>
              </w:rPr>
              <w:t>Taux d’activité</w:t>
            </w:r>
          </w:p>
        </w:tc>
        <w:tc>
          <w:tcPr>
            <w:tcW w:w="1417" w:type="dxa"/>
            <w:vAlign w:val="center"/>
          </w:tcPr>
          <w:p w14:paraId="4EC3133F" w14:textId="77777777" w:rsidR="00BC7E94" w:rsidRPr="00BC7E94" w:rsidRDefault="00BC7E94" w:rsidP="009F3A1E">
            <w:pPr>
              <w:rPr>
                <w:b/>
                <w:bCs/>
              </w:rPr>
            </w:pPr>
            <w:r w:rsidRPr="00BC7E94">
              <w:rPr>
                <w:b/>
                <w:bCs/>
              </w:rPr>
              <w:t>Nombre d’actifs :     30 065</w:t>
            </w:r>
          </w:p>
        </w:tc>
        <w:tc>
          <w:tcPr>
            <w:tcW w:w="1843" w:type="dxa"/>
          </w:tcPr>
          <w:p w14:paraId="2CC62956" w14:textId="77777777" w:rsidR="00BC7E94" w:rsidRPr="00BC7E94" w:rsidRDefault="00BC7E94" w:rsidP="00184879">
            <w:pPr>
              <w:rPr>
                <w:b/>
                <w:bCs/>
              </w:rPr>
            </w:pPr>
          </w:p>
          <w:p w14:paraId="492C8CBA" w14:textId="77777777" w:rsidR="00BC7E94" w:rsidRPr="00BC7E94" w:rsidRDefault="00BC7E94" w:rsidP="00184879">
            <w:pPr>
              <w:rPr>
                <w:b/>
                <w:bCs/>
              </w:rPr>
            </w:pPr>
          </w:p>
          <w:p w14:paraId="4D1F9628" w14:textId="77777777" w:rsidR="00BC7E94" w:rsidRPr="00BC7E94" w:rsidRDefault="00BC7E94" w:rsidP="00184879">
            <w:pPr>
              <w:rPr>
                <w:b/>
                <w:bCs/>
              </w:rPr>
            </w:pPr>
          </w:p>
          <w:p w14:paraId="4FD06D86" w14:textId="77777777" w:rsidR="00BC7E94" w:rsidRPr="00BC7E94" w:rsidRDefault="00BC7E94" w:rsidP="00184879">
            <w:pPr>
              <w:rPr>
                <w:b/>
                <w:bCs/>
              </w:rPr>
            </w:pPr>
          </w:p>
          <w:p w14:paraId="0A06843A" w14:textId="77777777" w:rsidR="00BC7E94" w:rsidRPr="00BC7E94" w:rsidRDefault="00BC7E94" w:rsidP="00184879">
            <w:pPr>
              <w:rPr>
                <w:b/>
                <w:bCs/>
              </w:rPr>
            </w:pPr>
          </w:p>
          <w:p w14:paraId="370B50AE" w14:textId="77777777" w:rsidR="00BC7E94" w:rsidRPr="00BC7E94" w:rsidRDefault="00BC7E94" w:rsidP="00184879">
            <w:pPr>
              <w:rPr>
                <w:b/>
                <w:bCs/>
              </w:rPr>
            </w:pPr>
          </w:p>
        </w:tc>
        <w:tc>
          <w:tcPr>
            <w:tcW w:w="5641" w:type="dxa"/>
          </w:tcPr>
          <w:p w14:paraId="4822F21C" w14:textId="77777777" w:rsidR="00BC7E94" w:rsidRDefault="00BC7E94" w:rsidP="00184879"/>
        </w:tc>
      </w:tr>
      <w:tr w:rsidR="00BC7E94" w14:paraId="639A3FA1" w14:textId="77777777" w:rsidTr="009F3A1E">
        <w:tc>
          <w:tcPr>
            <w:tcW w:w="1555" w:type="dxa"/>
            <w:vAlign w:val="center"/>
          </w:tcPr>
          <w:p w14:paraId="77AA710A" w14:textId="77777777" w:rsidR="00BC7E94" w:rsidRPr="00BC7E94" w:rsidRDefault="00BC7E94" w:rsidP="00CA0BAC">
            <w:pPr>
              <w:jc w:val="center"/>
              <w:rPr>
                <w:b/>
                <w:bCs/>
              </w:rPr>
            </w:pPr>
            <w:r w:rsidRPr="00BC7E94">
              <w:rPr>
                <w:b/>
                <w:bCs/>
              </w:rPr>
              <w:t>Taux d’emploi</w:t>
            </w:r>
          </w:p>
        </w:tc>
        <w:tc>
          <w:tcPr>
            <w:tcW w:w="1417" w:type="dxa"/>
            <w:vAlign w:val="center"/>
          </w:tcPr>
          <w:p w14:paraId="60BF9753" w14:textId="77777777" w:rsidR="00BC7E94" w:rsidRPr="00BC7E94" w:rsidRDefault="00BC7E94" w:rsidP="009F3A1E">
            <w:pPr>
              <w:rPr>
                <w:b/>
                <w:bCs/>
              </w:rPr>
            </w:pPr>
            <w:r w:rsidRPr="00BC7E94">
              <w:rPr>
                <w:b/>
                <w:bCs/>
              </w:rPr>
              <w:t>Nombre d’actifs occupés : 27 826</w:t>
            </w:r>
          </w:p>
        </w:tc>
        <w:tc>
          <w:tcPr>
            <w:tcW w:w="1843" w:type="dxa"/>
          </w:tcPr>
          <w:p w14:paraId="311D2D62" w14:textId="77777777" w:rsidR="00BC7E94" w:rsidRPr="00BC7E94" w:rsidRDefault="00BC7E94" w:rsidP="00184879">
            <w:pPr>
              <w:rPr>
                <w:b/>
                <w:bCs/>
              </w:rPr>
            </w:pPr>
          </w:p>
          <w:p w14:paraId="4762E776" w14:textId="77777777" w:rsidR="00BC7E94" w:rsidRPr="00BC7E94" w:rsidRDefault="00BC7E94" w:rsidP="00184879">
            <w:pPr>
              <w:rPr>
                <w:b/>
                <w:bCs/>
              </w:rPr>
            </w:pPr>
          </w:p>
          <w:p w14:paraId="3856720F" w14:textId="77777777" w:rsidR="00BC7E94" w:rsidRPr="00BC7E94" w:rsidRDefault="00BC7E94" w:rsidP="00184879">
            <w:pPr>
              <w:rPr>
                <w:b/>
                <w:bCs/>
              </w:rPr>
            </w:pPr>
          </w:p>
          <w:p w14:paraId="67627B45" w14:textId="77777777" w:rsidR="00BC7E94" w:rsidRPr="00BC7E94" w:rsidRDefault="00BC7E94" w:rsidP="00184879">
            <w:pPr>
              <w:rPr>
                <w:b/>
                <w:bCs/>
              </w:rPr>
            </w:pPr>
          </w:p>
          <w:p w14:paraId="481FED64" w14:textId="77777777" w:rsidR="00BC7E94" w:rsidRPr="00BC7E94" w:rsidRDefault="00BC7E94" w:rsidP="00184879">
            <w:pPr>
              <w:rPr>
                <w:b/>
                <w:bCs/>
              </w:rPr>
            </w:pPr>
          </w:p>
          <w:p w14:paraId="0BE301AE" w14:textId="77777777" w:rsidR="00BC7E94" w:rsidRPr="00BC7E94" w:rsidRDefault="00BC7E94" w:rsidP="00184879">
            <w:pPr>
              <w:rPr>
                <w:b/>
                <w:bCs/>
              </w:rPr>
            </w:pPr>
          </w:p>
        </w:tc>
        <w:tc>
          <w:tcPr>
            <w:tcW w:w="5641" w:type="dxa"/>
          </w:tcPr>
          <w:p w14:paraId="1EC4165A" w14:textId="77777777" w:rsidR="00BC7E94" w:rsidRDefault="00BC7E94" w:rsidP="00184879"/>
        </w:tc>
      </w:tr>
    </w:tbl>
    <w:p w14:paraId="2F87E186" w14:textId="77777777" w:rsidR="00BC7E94" w:rsidRPr="00687B6B" w:rsidRDefault="00BC7E94" w:rsidP="00BC7E94">
      <w:pPr>
        <w:jc w:val="right"/>
        <w:rPr>
          <w:sz w:val="18"/>
          <w:szCs w:val="18"/>
        </w:rPr>
      </w:pPr>
      <w:r w:rsidRPr="00687B6B">
        <w:rPr>
          <w:sz w:val="18"/>
          <w:szCs w:val="18"/>
        </w:rPr>
        <w:t>Source : Insee, Enquête emploi, février 2022</w:t>
      </w:r>
    </w:p>
    <w:bookmarkEnd w:id="3"/>
    <w:p w14:paraId="0AE3A9F3" w14:textId="77777777" w:rsidR="00BC7E94" w:rsidRDefault="00BC7E94" w:rsidP="00BC7E94"/>
    <w:p w14:paraId="5AFB81B4" w14:textId="59A6844B" w:rsidR="00BC7E94" w:rsidRPr="004D02DF" w:rsidRDefault="00ED0573" w:rsidP="00BC7E94">
      <w:pPr>
        <w:rPr>
          <w:b/>
          <w:bCs/>
        </w:rPr>
      </w:pPr>
      <w:bookmarkStart w:id="4" w:name="_Hlk123903581"/>
      <w:r>
        <w:rPr>
          <w:b/>
          <w:bCs/>
        </w:rPr>
        <w:t xml:space="preserve">Document 2 : </w:t>
      </w:r>
      <w:r w:rsidR="00BC7E94" w:rsidRPr="004D02DF">
        <w:rPr>
          <w:b/>
          <w:bCs/>
        </w:rPr>
        <w:t>Quelle analyse au niveau européen ?</w:t>
      </w:r>
    </w:p>
    <w:tbl>
      <w:tblPr>
        <w:tblW w:w="10680" w:type="dxa"/>
        <w:tblCellMar>
          <w:left w:w="70" w:type="dxa"/>
          <w:right w:w="70" w:type="dxa"/>
        </w:tblCellMar>
        <w:tblLook w:val="04A0" w:firstRow="1" w:lastRow="0" w:firstColumn="1" w:lastColumn="0" w:noHBand="0" w:noVBand="1"/>
      </w:tblPr>
      <w:tblGrid>
        <w:gridCol w:w="1540"/>
        <w:gridCol w:w="1194"/>
        <w:gridCol w:w="1032"/>
        <w:gridCol w:w="1072"/>
        <w:gridCol w:w="1154"/>
        <w:gridCol w:w="1154"/>
        <w:gridCol w:w="1154"/>
        <w:gridCol w:w="1190"/>
        <w:gridCol w:w="1190"/>
      </w:tblGrid>
      <w:tr w:rsidR="00BC7E94" w:rsidRPr="004D02DF" w14:paraId="0D1CCDF9" w14:textId="77777777" w:rsidTr="00184879">
        <w:trPr>
          <w:trHeight w:val="285"/>
        </w:trPr>
        <w:tc>
          <w:tcPr>
            <w:tcW w:w="1540" w:type="dxa"/>
            <w:vMerge w:val="restart"/>
            <w:tcBorders>
              <w:top w:val="single" w:sz="4" w:space="0" w:color="auto"/>
              <w:left w:val="single" w:sz="4" w:space="0" w:color="auto"/>
              <w:bottom w:val="single" w:sz="4" w:space="0" w:color="000000"/>
              <w:right w:val="nil"/>
            </w:tcBorders>
            <w:shd w:val="clear" w:color="auto" w:fill="auto"/>
            <w:noWrap/>
            <w:vAlign w:val="bottom"/>
            <w:hideMark/>
          </w:tcPr>
          <w:p w14:paraId="7DABB998" w14:textId="77777777" w:rsidR="00BC7E94" w:rsidRPr="004D02DF" w:rsidRDefault="00BC7E94" w:rsidP="00184879">
            <w:pPr>
              <w:jc w:val="center"/>
              <w:rPr>
                <w:rFonts w:ascii="Arial" w:eastAsia="Times New Roman" w:hAnsi="Arial" w:cs="Arial"/>
                <w:sz w:val="20"/>
                <w:szCs w:val="20"/>
                <w:lang w:eastAsia="fr-FR"/>
              </w:rPr>
            </w:pPr>
            <w:bookmarkStart w:id="5" w:name="_Hlk123903562"/>
            <w:r w:rsidRPr="004D02DF">
              <w:rPr>
                <w:rFonts w:ascii="Arial" w:eastAsia="Times New Roman" w:hAnsi="Arial" w:cs="Arial"/>
                <w:sz w:val="20"/>
                <w:szCs w:val="20"/>
                <w:lang w:eastAsia="fr-FR"/>
              </w:rPr>
              <w:t> </w:t>
            </w:r>
          </w:p>
        </w:tc>
        <w:tc>
          <w:tcPr>
            <w:tcW w:w="6760" w:type="dxa"/>
            <w:gridSpan w:val="6"/>
            <w:tcBorders>
              <w:top w:val="single" w:sz="4" w:space="0" w:color="auto"/>
              <w:left w:val="single" w:sz="4" w:space="0" w:color="auto"/>
              <w:bottom w:val="single" w:sz="4" w:space="0" w:color="000080"/>
              <w:right w:val="single" w:sz="4" w:space="0" w:color="000000"/>
            </w:tcBorders>
            <w:shd w:val="clear" w:color="auto" w:fill="auto"/>
            <w:noWrap/>
            <w:vAlign w:val="center"/>
            <w:hideMark/>
          </w:tcPr>
          <w:p w14:paraId="3FFBE8F1" w14:textId="77777777" w:rsidR="00BC7E94" w:rsidRPr="004D02DF" w:rsidRDefault="00BC7E94" w:rsidP="00184879">
            <w:pPr>
              <w:jc w:val="center"/>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 xml:space="preserve">Taux d'emploi </w:t>
            </w:r>
          </w:p>
        </w:tc>
        <w:tc>
          <w:tcPr>
            <w:tcW w:w="2380" w:type="dxa"/>
            <w:gridSpan w:val="2"/>
            <w:vMerge w:val="restart"/>
            <w:tcBorders>
              <w:top w:val="single" w:sz="4" w:space="0" w:color="auto"/>
              <w:left w:val="single" w:sz="4" w:space="0" w:color="000000"/>
              <w:bottom w:val="single" w:sz="4" w:space="0" w:color="000080"/>
              <w:right w:val="single" w:sz="4" w:space="0" w:color="000000"/>
            </w:tcBorders>
            <w:shd w:val="clear" w:color="auto" w:fill="auto"/>
            <w:noWrap/>
            <w:vAlign w:val="center"/>
            <w:hideMark/>
          </w:tcPr>
          <w:p w14:paraId="3E242E9B" w14:textId="77777777" w:rsidR="00BC7E94" w:rsidRPr="004D02DF" w:rsidRDefault="00BC7E94" w:rsidP="00184879">
            <w:pPr>
              <w:jc w:val="center"/>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Taux de chômage</w:t>
            </w:r>
          </w:p>
        </w:tc>
      </w:tr>
      <w:tr w:rsidR="00BC7E94" w:rsidRPr="004D02DF" w14:paraId="701A3FCD" w14:textId="77777777" w:rsidTr="00184879">
        <w:trPr>
          <w:trHeight w:val="330"/>
        </w:trPr>
        <w:tc>
          <w:tcPr>
            <w:tcW w:w="1540" w:type="dxa"/>
            <w:vMerge/>
            <w:tcBorders>
              <w:top w:val="single" w:sz="4" w:space="0" w:color="auto"/>
              <w:left w:val="single" w:sz="4" w:space="0" w:color="auto"/>
              <w:bottom w:val="single" w:sz="4" w:space="0" w:color="000000"/>
              <w:right w:val="nil"/>
            </w:tcBorders>
            <w:vAlign w:val="center"/>
            <w:hideMark/>
          </w:tcPr>
          <w:p w14:paraId="25167EE2" w14:textId="77777777" w:rsidR="00BC7E94" w:rsidRPr="004D02DF" w:rsidRDefault="00BC7E94" w:rsidP="00184879">
            <w:pPr>
              <w:rPr>
                <w:rFonts w:ascii="Arial" w:eastAsia="Times New Roman" w:hAnsi="Arial" w:cs="Arial"/>
                <w:sz w:val="20"/>
                <w:szCs w:val="20"/>
                <w:lang w:eastAsia="fr-FR"/>
              </w:rPr>
            </w:pPr>
          </w:p>
        </w:tc>
        <w:tc>
          <w:tcPr>
            <w:tcW w:w="3298" w:type="dxa"/>
            <w:gridSpan w:val="3"/>
            <w:tcBorders>
              <w:top w:val="nil"/>
              <w:left w:val="single" w:sz="4" w:space="0" w:color="auto"/>
              <w:bottom w:val="single" w:sz="4" w:space="0" w:color="000080"/>
              <w:right w:val="nil"/>
            </w:tcBorders>
            <w:shd w:val="clear" w:color="auto" w:fill="auto"/>
            <w:noWrap/>
            <w:vAlign w:val="bottom"/>
            <w:hideMark/>
          </w:tcPr>
          <w:p w14:paraId="6B0E6B22" w14:textId="77777777" w:rsidR="00BC7E94" w:rsidRPr="004D02DF" w:rsidRDefault="00BC7E94" w:rsidP="00184879">
            <w:pPr>
              <w:jc w:val="center"/>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 xml:space="preserve">15-64 ans </w:t>
            </w:r>
          </w:p>
        </w:tc>
        <w:tc>
          <w:tcPr>
            <w:tcW w:w="1154" w:type="dxa"/>
            <w:vMerge w:val="restart"/>
            <w:tcBorders>
              <w:top w:val="single" w:sz="4" w:space="0" w:color="000000"/>
              <w:left w:val="single" w:sz="4" w:space="0" w:color="000000"/>
              <w:bottom w:val="single" w:sz="4" w:space="0" w:color="000000"/>
              <w:right w:val="nil"/>
            </w:tcBorders>
            <w:shd w:val="clear" w:color="auto" w:fill="auto"/>
            <w:noWrap/>
            <w:vAlign w:val="center"/>
            <w:hideMark/>
          </w:tcPr>
          <w:p w14:paraId="2330D8AF" w14:textId="77777777" w:rsidR="00BC7E94" w:rsidRPr="004D02DF" w:rsidRDefault="00BC7E94" w:rsidP="00184879">
            <w:pPr>
              <w:jc w:val="center"/>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 xml:space="preserve">15-24 ans </w:t>
            </w:r>
          </w:p>
        </w:tc>
        <w:tc>
          <w:tcPr>
            <w:tcW w:w="1154" w:type="dxa"/>
            <w:vMerge w:val="restart"/>
            <w:tcBorders>
              <w:top w:val="nil"/>
              <w:left w:val="nil"/>
              <w:bottom w:val="single" w:sz="4" w:space="0" w:color="000000"/>
              <w:right w:val="nil"/>
            </w:tcBorders>
            <w:shd w:val="clear" w:color="auto" w:fill="auto"/>
            <w:noWrap/>
            <w:vAlign w:val="center"/>
            <w:hideMark/>
          </w:tcPr>
          <w:p w14:paraId="23F5899E" w14:textId="77777777" w:rsidR="00BC7E94" w:rsidRPr="004D02DF" w:rsidRDefault="00BC7E94" w:rsidP="00184879">
            <w:pPr>
              <w:jc w:val="center"/>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55-64 ans</w:t>
            </w:r>
          </w:p>
        </w:tc>
        <w:tc>
          <w:tcPr>
            <w:tcW w:w="1154" w:type="dxa"/>
            <w:vMerge w:val="restart"/>
            <w:tcBorders>
              <w:top w:val="nil"/>
              <w:left w:val="nil"/>
              <w:bottom w:val="single" w:sz="4" w:space="0" w:color="000000"/>
              <w:right w:val="single" w:sz="4" w:space="0" w:color="auto"/>
            </w:tcBorders>
            <w:shd w:val="clear" w:color="auto" w:fill="auto"/>
            <w:noWrap/>
            <w:vAlign w:val="center"/>
            <w:hideMark/>
          </w:tcPr>
          <w:p w14:paraId="1DAD3649" w14:textId="77777777" w:rsidR="00BC7E94" w:rsidRPr="004D02DF" w:rsidRDefault="00BC7E94" w:rsidP="00184879">
            <w:pPr>
              <w:jc w:val="center"/>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20-64 ans</w:t>
            </w:r>
          </w:p>
        </w:tc>
        <w:tc>
          <w:tcPr>
            <w:tcW w:w="2380" w:type="dxa"/>
            <w:gridSpan w:val="2"/>
            <w:vMerge/>
            <w:tcBorders>
              <w:top w:val="nil"/>
              <w:left w:val="nil"/>
              <w:bottom w:val="single" w:sz="4" w:space="0" w:color="000000"/>
              <w:right w:val="single" w:sz="4" w:space="0" w:color="auto"/>
            </w:tcBorders>
            <w:vAlign w:val="center"/>
            <w:hideMark/>
          </w:tcPr>
          <w:p w14:paraId="190857BA" w14:textId="77777777" w:rsidR="00BC7E94" w:rsidRPr="004D02DF" w:rsidRDefault="00BC7E94" w:rsidP="00184879">
            <w:pPr>
              <w:rPr>
                <w:rFonts w:ascii="Arial" w:eastAsia="Times New Roman" w:hAnsi="Arial" w:cs="Arial"/>
                <w:b/>
                <w:bCs/>
                <w:sz w:val="20"/>
                <w:szCs w:val="20"/>
                <w:lang w:eastAsia="fr-FR"/>
              </w:rPr>
            </w:pPr>
          </w:p>
        </w:tc>
      </w:tr>
      <w:tr w:rsidR="00BC7E94" w:rsidRPr="004D02DF" w14:paraId="7F1BDE02" w14:textId="77777777" w:rsidTr="00184879">
        <w:trPr>
          <w:trHeight w:val="375"/>
        </w:trPr>
        <w:tc>
          <w:tcPr>
            <w:tcW w:w="1540" w:type="dxa"/>
            <w:vMerge/>
            <w:tcBorders>
              <w:top w:val="single" w:sz="4" w:space="0" w:color="auto"/>
              <w:left w:val="single" w:sz="4" w:space="0" w:color="auto"/>
              <w:bottom w:val="single" w:sz="4" w:space="0" w:color="000000"/>
              <w:right w:val="nil"/>
            </w:tcBorders>
            <w:vAlign w:val="center"/>
            <w:hideMark/>
          </w:tcPr>
          <w:p w14:paraId="3A0E9562" w14:textId="77777777" w:rsidR="00BC7E94" w:rsidRPr="004D02DF" w:rsidRDefault="00BC7E94" w:rsidP="00184879">
            <w:pPr>
              <w:rPr>
                <w:rFonts w:ascii="Arial" w:eastAsia="Times New Roman" w:hAnsi="Arial" w:cs="Arial"/>
                <w:sz w:val="20"/>
                <w:szCs w:val="20"/>
                <w:lang w:eastAsia="fr-FR"/>
              </w:rPr>
            </w:pPr>
          </w:p>
        </w:tc>
        <w:tc>
          <w:tcPr>
            <w:tcW w:w="1194" w:type="dxa"/>
            <w:tcBorders>
              <w:top w:val="nil"/>
              <w:left w:val="single" w:sz="4" w:space="0" w:color="auto"/>
              <w:bottom w:val="single" w:sz="4" w:space="0" w:color="000000"/>
              <w:right w:val="nil"/>
            </w:tcBorders>
            <w:shd w:val="clear" w:color="auto" w:fill="auto"/>
            <w:noWrap/>
            <w:vAlign w:val="center"/>
            <w:hideMark/>
          </w:tcPr>
          <w:p w14:paraId="5C859875" w14:textId="77777777" w:rsidR="00BC7E94" w:rsidRPr="004D02DF" w:rsidRDefault="00BC7E94" w:rsidP="00184879">
            <w:pPr>
              <w:jc w:val="center"/>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Ensemble</w:t>
            </w:r>
          </w:p>
        </w:tc>
        <w:tc>
          <w:tcPr>
            <w:tcW w:w="1032" w:type="dxa"/>
            <w:tcBorders>
              <w:top w:val="nil"/>
              <w:left w:val="nil"/>
              <w:bottom w:val="single" w:sz="4" w:space="0" w:color="000000"/>
              <w:right w:val="nil"/>
            </w:tcBorders>
            <w:shd w:val="clear" w:color="auto" w:fill="auto"/>
            <w:noWrap/>
            <w:vAlign w:val="center"/>
            <w:hideMark/>
          </w:tcPr>
          <w:p w14:paraId="0C36A1C4" w14:textId="77777777" w:rsidR="00BC7E94" w:rsidRPr="004D02DF" w:rsidRDefault="00BC7E94" w:rsidP="00184879">
            <w:pPr>
              <w:jc w:val="center"/>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Femmes</w:t>
            </w:r>
          </w:p>
        </w:tc>
        <w:tc>
          <w:tcPr>
            <w:tcW w:w="1072" w:type="dxa"/>
            <w:tcBorders>
              <w:top w:val="nil"/>
              <w:left w:val="nil"/>
              <w:bottom w:val="single" w:sz="4" w:space="0" w:color="000000"/>
              <w:right w:val="nil"/>
            </w:tcBorders>
            <w:shd w:val="clear" w:color="auto" w:fill="auto"/>
            <w:noWrap/>
            <w:vAlign w:val="center"/>
            <w:hideMark/>
          </w:tcPr>
          <w:p w14:paraId="26E886D7" w14:textId="77777777" w:rsidR="00BC7E94" w:rsidRPr="004D02DF" w:rsidRDefault="00BC7E94" w:rsidP="00184879">
            <w:pPr>
              <w:jc w:val="center"/>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Hommes</w:t>
            </w:r>
          </w:p>
        </w:tc>
        <w:tc>
          <w:tcPr>
            <w:tcW w:w="1154" w:type="dxa"/>
            <w:vMerge/>
            <w:tcBorders>
              <w:top w:val="single" w:sz="4" w:space="0" w:color="000000"/>
              <w:left w:val="single" w:sz="4" w:space="0" w:color="000000"/>
              <w:bottom w:val="single" w:sz="4" w:space="0" w:color="000000"/>
              <w:right w:val="nil"/>
            </w:tcBorders>
            <w:vAlign w:val="center"/>
            <w:hideMark/>
          </w:tcPr>
          <w:p w14:paraId="4189A725" w14:textId="77777777" w:rsidR="00BC7E94" w:rsidRPr="004D02DF" w:rsidRDefault="00BC7E94" w:rsidP="00184879">
            <w:pPr>
              <w:rPr>
                <w:rFonts w:ascii="Arial" w:eastAsia="Times New Roman" w:hAnsi="Arial" w:cs="Arial"/>
                <w:b/>
                <w:bCs/>
                <w:sz w:val="20"/>
                <w:szCs w:val="20"/>
                <w:lang w:eastAsia="fr-FR"/>
              </w:rPr>
            </w:pPr>
          </w:p>
        </w:tc>
        <w:tc>
          <w:tcPr>
            <w:tcW w:w="1154" w:type="dxa"/>
            <w:vMerge/>
            <w:tcBorders>
              <w:top w:val="nil"/>
              <w:left w:val="nil"/>
              <w:bottom w:val="single" w:sz="4" w:space="0" w:color="000000"/>
              <w:right w:val="nil"/>
            </w:tcBorders>
            <w:vAlign w:val="center"/>
            <w:hideMark/>
          </w:tcPr>
          <w:p w14:paraId="58DE0364" w14:textId="77777777" w:rsidR="00BC7E94" w:rsidRPr="004D02DF" w:rsidRDefault="00BC7E94" w:rsidP="00184879">
            <w:pPr>
              <w:rPr>
                <w:rFonts w:ascii="Arial" w:eastAsia="Times New Roman" w:hAnsi="Arial" w:cs="Arial"/>
                <w:b/>
                <w:bCs/>
                <w:sz w:val="20"/>
                <w:szCs w:val="20"/>
                <w:lang w:eastAsia="fr-FR"/>
              </w:rPr>
            </w:pPr>
          </w:p>
        </w:tc>
        <w:tc>
          <w:tcPr>
            <w:tcW w:w="1154" w:type="dxa"/>
            <w:vMerge/>
            <w:tcBorders>
              <w:top w:val="nil"/>
              <w:left w:val="nil"/>
              <w:bottom w:val="single" w:sz="4" w:space="0" w:color="000000"/>
              <w:right w:val="single" w:sz="4" w:space="0" w:color="auto"/>
            </w:tcBorders>
            <w:vAlign w:val="center"/>
            <w:hideMark/>
          </w:tcPr>
          <w:p w14:paraId="58350212" w14:textId="77777777" w:rsidR="00BC7E94" w:rsidRPr="004D02DF" w:rsidRDefault="00BC7E94" w:rsidP="00184879">
            <w:pPr>
              <w:rPr>
                <w:rFonts w:ascii="Arial" w:eastAsia="Times New Roman" w:hAnsi="Arial" w:cs="Arial"/>
                <w:b/>
                <w:bCs/>
                <w:sz w:val="20"/>
                <w:szCs w:val="20"/>
                <w:lang w:eastAsia="fr-FR"/>
              </w:rPr>
            </w:pPr>
          </w:p>
        </w:tc>
        <w:tc>
          <w:tcPr>
            <w:tcW w:w="1190" w:type="dxa"/>
            <w:tcBorders>
              <w:top w:val="nil"/>
              <w:left w:val="nil"/>
              <w:bottom w:val="single" w:sz="4" w:space="0" w:color="000000"/>
              <w:right w:val="nil"/>
            </w:tcBorders>
            <w:shd w:val="clear" w:color="auto" w:fill="auto"/>
            <w:noWrap/>
            <w:vAlign w:val="center"/>
            <w:hideMark/>
          </w:tcPr>
          <w:p w14:paraId="049D5837" w14:textId="77777777" w:rsidR="00BC7E94" w:rsidRPr="004D02DF" w:rsidRDefault="00BC7E94" w:rsidP="00184879">
            <w:pPr>
              <w:jc w:val="center"/>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15-24 ans</w:t>
            </w:r>
          </w:p>
        </w:tc>
        <w:tc>
          <w:tcPr>
            <w:tcW w:w="1190" w:type="dxa"/>
            <w:tcBorders>
              <w:top w:val="nil"/>
              <w:left w:val="nil"/>
              <w:bottom w:val="single" w:sz="4" w:space="0" w:color="000000"/>
              <w:right w:val="single" w:sz="4" w:space="0" w:color="auto"/>
            </w:tcBorders>
            <w:shd w:val="clear" w:color="auto" w:fill="auto"/>
            <w:noWrap/>
            <w:vAlign w:val="center"/>
            <w:hideMark/>
          </w:tcPr>
          <w:p w14:paraId="234DEA22" w14:textId="77777777" w:rsidR="00BC7E94" w:rsidRPr="004D02DF" w:rsidRDefault="00BC7E94" w:rsidP="00184879">
            <w:pPr>
              <w:jc w:val="center"/>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15-74 ans</w:t>
            </w:r>
          </w:p>
        </w:tc>
      </w:tr>
      <w:tr w:rsidR="00BC7E94" w:rsidRPr="004D02DF" w14:paraId="22ADEE87" w14:textId="77777777" w:rsidTr="00184879">
        <w:trPr>
          <w:trHeight w:val="263"/>
        </w:trPr>
        <w:tc>
          <w:tcPr>
            <w:tcW w:w="1540" w:type="dxa"/>
            <w:tcBorders>
              <w:top w:val="nil"/>
              <w:left w:val="single" w:sz="4" w:space="0" w:color="auto"/>
              <w:bottom w:val="nil"/>
              <w:right w:val="nil"/>
            </w:tcBorders>
            <w:shd w:val="clear" w:color="auto" w:fill="auto"/>
            <w:noWrap/>
            <w:vAlign w:val="bottom"/>
            <w:hideMark/>
          </w:tcPr>
          <w:p w14:paraId="6B20F3C0" w14:textId="77777777" w:rsidR="00BC7E94" w:rsidRPr="004D02DF" w:rsidRDefault="00BC7E94" w:rsidP="00184879">
            <w:pPr>
              <w:rPr>
                <w:rFonts w:ascii="Arial" w:eastAsia="Times New Roman" w:hAnsi="Arial" w:cs="Arial"/>
                <w:sz w:val="20"/>
                <w:szCs w:val="20"/>
                <w:lang w:eastAsia="fr-FR"/>
              </w:rPr>
            </w:pPr>
            <w:r w:rsidRPr="004D02DF">
              <w:rPr>
                <w:rFonts w:ascii="Arial" w:eastAsia="Times New Roman" w:hAnsi="Arial" w:cs="Arial"/>
                <w:sz w:val="20"/>
                <w:szCs w:val="20"/>
                <w:lang w:eastAsia="fr-FR"/>
              </w:rPr>
              <w:t>Allemagne</w:t>
            </w:r>
          </w:p>
        </w:tc>
        <w:tc>
          <w:tcPr>
            <w:tcW w:w="1194" w:type="dxa"/>
            <w:tcBorders>
              <w:top w:val="nil"/>
              <w:left w:val="single" w:sz="4" w:space="0" w:color="auto"/>
              <w:bottom w:val="nil"/>
              <w:right w:val="nil"/>
            </w:tcBorders>
            <w:shd w:val="clear" w:color="auto" w:fill="auto"/>
            <w:noWrap/>
            <w:vAlign w:val="bottom"/>
            <w:hideMark/>
          </w:tcPr>
          <w:p w14:paraId="6A3404DC"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75,9</w:t>
            </w:r>
          </w:p>
        </w:tc>
        <w:tc>
          <w:tcPr>
            <w:tcW w:w="1032" w:type="dxa"/>
            <w:tcBorders>
              <w:top w:val="nil"/>
              <w:left w:val="nil"/>
              <w:bottom w:val="nil"/>
              <w:right w:val="nil"/>
            </w:tcBorders>
            <w:shd w:val="clear" w:color="auto" w:fill="auto"/>
            <w:noWrap/>
            <w:vAlign w:val="bottom"/>
            <w:hideMark/>
          </w:tcPr>
          <w:p w14:paraId="68AB4C5A"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72,1</w:t>
            </w:r>
          </w:p>
        </w:tc>
        <w:tc>
          <w:tcPr>
            <w:tcW w:w="1072" w:type="dxa"/>
            <w:tcBorders>
              <w:top w:val="nil"/>
              <w:left w:val="nil"/>
              <w:bottom w:val="nil"/>
              <w:right w:val="nil"/>
            </w:tcBorders>
            <w:shd w:val="clear" w:color="auto" w:fill="auto"/>
            <w:noWrap/>
            <w:vAlign w:val="bottom"/>
            <w:hideMark/>
          </w:tcPr>
          <w:p w14:paraId="0E9D1022"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79,7</w:t>
            </w:r>
          </w:p>
        </w:tc>
        <w:tc>
          <w:tcPr>
            <w:tcW w:w="1154" w:type="dxa"/>
            <w:tcBorders>
              <w:top w:val="nil"/>
              <w:left w:val="single" w:sz="4" w:space="0" w:color="000000"/>
              <w:bottom w:val="nil"/>
              <w:right w:val="nil"/>
            </w:tcBorders>
            <w:shd w:val="clear" w:color="auto" w:fill="auto"/>
            <w:noWrap/>
            <w:vAlign w:val="bottom"/>
            <w:hideMark/>
          </w:tcPr>
          <w:p w14:paraId="3A80B05C"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47,2</w:t>
            </w:r>
          </w:p>
        </w:tc>
        <w:tc>
          <w:tcPr>
            <w:tcW w:w="1154" w:type="dxa"/>
            <w:tcBorders>
              <w:top w:val="nil"/>
              <w:left w:val="nil"/>
              <w:bottom w:val="nil"/>
              <w:right w:val="nil"/>
            </w:tcBorders>
            <w:shd w:val="clear" w:color="auto" w:fill="auto"/>
            <w:noWrap/>
            <w:vAlign w:val="bottom"/>
            <w:hideMark/>
          </w:tcPr>
          <w:p w14:paraId="75FA8240"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71,4</w:t>
            </w:r>
          </w:p>
        </w:tc>
        <w:tc>
          <w:tcPr>
            <w:tcW w:w="1154" w:type="dxa"/>
            <w:tcBorders>
              <w:top w:val="nil"/>
              <w:left w:val="nil"/>
              <w:bottom w:val="nil"/>
              <w:right w:val="single" w:sz="4" w:space="0" w:color="auto"/>
            </w:tcBorders>
            <w:shd w:val="clear" w:color="auto" w:fill="auto"/>
            <w:noWrap/>
            <w:vAlign w:val="bottom"/>
            <w:hideMark/>
          </w:tcPr>
          <w:p w14:paraId="2663C05F"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79,9</w:t>
            </w:r>
          </w:p>
        </w:tc>
        <w:tc>
          <w:tcPr>
            <w:tcW w:w="1190" w:type="dxa"/>
            <w:tcBorders>
              <w:top w:val="nil"/>
              <w:left w:val="nil"/>
              <w:bottom w:val="nil"/>
              <w:right w:val="nil"/>
            </w:tcBorders>
            <w:shd w:val="clear" w:color="auto" w:fill="auto"/>
            <w:noWrap/>
            <w:vAlign w:val="bottom"/>
            <w:hideMark/>
          </w:tcPr>
          <w:p w14:paraId="5BD7BE5F"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6,2</w:t>
            </w:r>
          </w:p>
        </w:tc>
        <w:tc>
          <w:tcPr>
            <w:tcW w:w="1190" w:type="dxa"/>
            <w:tcBorders>
              <w:top w:val="nil"/>
              <w:left w:val="nil"/>
              <w:bottom w:val="nil"/>
              <w:right w:val="single" w:sz="4" w:space="0" w:color="auto"/>
            </w:tcBorders>
            <w:shd w:val="clear" w:color="auto" w:fill="auto"/>
            <w:noWrap/>
            <w:vAlign w:val="bottom"/>
            <w:hideMark/>
          </w:tcPr>
          <w:p w14:paraId="7EAF35BF"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3,4</w:t>
            </w:r>
          </w:p>
        </w:tc>
      </w:tr>
      <w:tr w:rsidR="00BC7E94" w:rsidRPr="004D02DF" w14:paraId="0BF63564" w14:textId="77777777" w:rsidTr="00184879">
        <w:trPr>
          <w:trHeight w:val="263"/>
        </w:trPr>
        <w:tc>
          <w:tcPr>
            <w:tcW w:w="1540" w:type="dxa"/>
            <w:tcBorders>
              <w:top w:val="nil"/>
              <w:left w:val="single" w:sz="4" w:space="0" w:color="auto"/>
              <w:bottom w:val="nil"/>
              <w:right w:val="nil"/>
            </w:tcBorders>
            <w:shd w:val="clear" w:color="auto" w:fill="auto"/>
            <w:noWrap/>
            <w:vAlign w:val="bottom"/>
            <w:hideMark/>
          </w:tcPr>
          <w:p w14:paraId="05A47A8D" w14:textId="77777777" w:rsidR="00BC7E94" w:rsidRPr="004D02DF" w:rsidRDefault="00BC7E94" w:rsidP="00184879">
            <w:pPr>
              <w:rPr>
                <w:rFonts w:ascii="Arial" w:eastAsia="Times New Roman" w:hAnsi="Arial" w:cs="Arial"/>
                <w:sz w:val="20"/>
                <w:szCs w:val="20"/>
                <w:lang w:eastAsia="fr-FR"/>
              </w:rPr>
            </w:pPr>
            <w:r w:rsidRPr="004D02DF">
              <w:rPr>
                <w:rFonts w:ascii="Arial" w:eastAsia="Times New Roman" w:hAnsi="Arial" w:cs="Arial"/>
                <w:sz w:val="20"/>
                <w:szCs w:val="20"/>
                <w:lang w:eastAsia="fr-FR"/>
              </w:rPr>
              <w:t>Danemark</w:t>
            </w:r>
          </w:p>
        </w:tc>
        <w:tc>
          <w:tcPr>
            <w:tcW w:w="1194" w:type="dxa"/>
            <w:tcBorders>
              <w:top w:val="nil"/>
              <w:left w:val="single" w:sz="4" w:space="0" w:color="auto"/>
              <w:bottom w:val="nil"/>
              <w:right w:val="nil"/>
            </w:tcBorders>
            <w:shd w:val="clear" w:color="auto" w:fill="auto"/>
            <w:noWrap/>
            <w:vAlign w:val="bottom"/>
            <w:hideMark/>
          </w:tcPr>
          <w:p w14:paraId="11FE2DF8"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75,4</w:t>
            </w:r>
          </w:p>
        </w:tc>
        <w:tc>
          <w:tcPr>
            <w:tcW w:w="1032" w:type="dxa"/>
            <w:tcBorders>
              <w:top w:val="nil"/>
              <w:left w:val="nil"/>
              <w:bottom w:val="nil"/>
              <w:right w:val="nil"/>
            </w:tcBorders>
            <w:shd w:val="clear" w:color="auto" w:fill="auto"/>
            <w:noWrap/>
            <w:vAlign w:val="bottom"/>
            <w:hideMark/>
          </w:tcPr>
          <w:p w14:paraId="5F364627"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72,6</w:t>
            </w:r>
          </w:p>
        </w:tc>
        <w:tc>
          <w:tcPr>
            <w:tcW w:w="1072" w:type="dxa"/>
            <w:tcBorders>
              <w:top w:val="nil"/>
              <w:left w:val="nil"/>
              <w:bottom w:val="nil"/>
              <w:right w:val="nil"/>
            </w:tcBorders>
            <w:shd w:val="clear" w:color="auto" w:fill="auto"/>
            <w:noWrap/>
            <w:vAlign w:val="bottom"/>
            <w:hideMark/>
          </w:tcPr>
          <w:p w14:paraId="402E35D0"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78,0</w:t>
            </w:r>
          </w:p>
        </w:tc>
        <w:tc>
          <w:tcPr>
            <w:tcW w:w="1154" w:type="dxa"/>
            <w:tcBorders>
              <w:top w:val="nil"/>
              <w:left w:val="single" w:sz="4" w:space="0" w:color="000000"/>
              <w:bottom w:val="nil"/>
              <w:right w:val="nil"/>
            </w:tcBorders>
            <w:shd w:val="clear" w:color="auto" w:fill="auto"/>
            <w:noWrap/>
            <w:vAlign w:val="bottom"/>
            <w:hideMark/>
          </w:tcPr>
          <w:p w14:paraId="47D338C4"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57,3</w:t>
            </w:r>
          </w:p>
        </w:tc>
        <w:tc>
          <w:tcPr>
            <w:tcW w:w="1154" w:type="dxa"/>
            <w:tcBorders>
              <w:top w:val="nil"/>
              <w:left w:val="nil"/>
              <w:bottom w:val="nil"/>
              <w:right w:val="nil"/>
            </w:tcBorders>
            <w:shd w:val="clear" w:color="auto" w:fill="auto"/>
            <w:noWrap/>
            <w:vAlign w:val="bottom"/>
            <w:hideMark/>
          </w:tcPr>
          <w:p w14:paraId="0D3586A1"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70,7</w:t>
            </w:r>
          </w:p>
        </w:tc>
        <w:tc>
          <w:tcPr>
            <w:tcW w:w="1154" w:type="dxa"/>
            <w:tcBorders>
              <w:top w:val="nil"/>
              <w:left w:val="nil"/>
              <w:bottom w:val="nil"/>
              <w:right w:val="single" w:sz="4" w:space="0" w:color="auto"/>
            </w:tcBorders>
            <w:shd w:val="clear" w:color="auto" w:fill="auto"/>
            <w:noWrap/>
            <w:vAlign w:val="bottom"/>
            <w:hideMark/>
          </w:tcPr>
          <w:p w14:paraId="597A96A5"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78,2</w:t>
            </w:r>
          </w:p>
        </w:tc>
        <w:tc>
          <w:tcPr>
            <w:tcW w:w="1190" w:type="dxa"/>
            <w:tcBorders>
              <w:top w:val="nil"/>
              <w:left w:val="nil"/>
              <w:bottom w:val="nil"/>
              <w:right w:val="nil"/>
            </w:tcBorders>
            <w:shd w:val="clear" w:color="auto" w:fill="auto"/>
            <w:noWrap/>
            <w:vAlign w:val="bottom"/>
            <w:hideMark/>
          </w:tcPr>
          <w:p w14:paraId="4EF20EB5"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9,4</w:t>
            </w:r>
          </w:p>
        </w:tc>
        <w:tc>
          <w:tcPr>
            <w:tcW w:w="1190" w:type="dxa"/>
            <w:tcBorders>
              <w:top w:val="nil"/>
              <w:left w:val="nil"/>
              <w:bottom w:val="nil"/>
              <w:right w:val="single" w:sz="4" w:space="0" w:color="auto"/>
            </w:tcBorders>
            <w:shd w:val="clear" w:color="auto" w:fill="auto"/>
            <w:noWrap/>
            <w:vAlign w:val="bottom"/>
            <w:hideMark/>
          </w:tcPr>
          <w:p w14:paraId="372B1CA2"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5,0</w:t>
            </w:r>
          </w:p>
        </w:tc>
      </w:tr>
      <w:tr w:rsidR="00BC7E94" w:rsidRPr="004D02DF" w14:paraId="2DB8588E" w14:textId="77777777" w:rsidTr="00184879">
        <w:trPr>
          <w:trHeight w:val="263"/>
        </w:trPr>
        <w:tc>
          <w:tcPr>
            <w:tcW w:w="1540" w:type="dxa"/>
            <w:tcBorders>
              <w:top w:val="nil"/>
              <w:left w:val="single" w:sz="4" w:space="0" w:color="auto"/>
              <w:bottom w:val="nil"/>
              <w:right w:val="nil"/>
            </w:tcBorders>
            <w:shd w:val="clear" w:color="auto" w:fill="auto"/>
            <w:noWrap/>
            <w:vAlign w:val="bottom"/>
            <w:hideMark/>
          </w:tcPr>
          <w:p w14:paraId="7F6AFC30" w14:textId="77777777" w:rsidR="00BC7E94" w:rsidRPr="004D02DF" w:rsidRDefault="00BC7E94" w:rsidP="00184879">
            <w:pPr>
              <w:rPr>
                <w:rFonts w:ascii="Arial" w:eastAsia="Times New Roman" w:hAnsi="Arial" w:cs="Arial"/>
                <w:sz w:val="20"/>
                <w:szCs w:val="20"/>
                <w:lang w:eastAsia="fr-FR"/>
              </w:rPr>
            </w:pPr>
            <w:r w:rsidRPr="004D02DF">
              <w:rPr>
                <w:rFonts w:ascii="Arial" w:eastAsia="Times New Roman" w:hAnsi="Arial" w:cs="Arial"/>
                <w:sz w:val="20"/>
                <w:szCs w:val="20"/>
                <w:lang w:eastAsia="fr-FR"/>
              </w:rPr>
              <w:t>Espagne</w:t>
            </w:r>
          </w:p>
        </w:tc>
        <w:tc>
          <w:tcPr>
            <w:tcW w:w="1194" w:type="dxa"/>
            <w:tcBorders>
              <w:top w:val="nil"/>
              <w:left w:val="single" w:sz="4" w:space="0" w:color="auto"/>
              <w:bottom w:val="nil"/>
              <w:right w:val="nil"/>
            </w:tcBorders>
            <w:shd w:val="clear" w:color="auto" w:fill="auto"/>
            <w:noWrap/>
            <w:vAlign w:val="bottom"/>
            <w:hideMark/>
          </w:tcPr>
          <w:p w14:paraId="4659CCDA"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62,4</w:t>
            </w:r>
          </w:p>
        </w:tc>
        <w:tc>
          <w:tcPr>
            <w:tcW w:w="1032" w:type="dxa"/>
            <w:tcBorders>
              <w:top w:val="nil"/>
              <w:left w:val="nil"/>
              <w:bottom w:val="nil"/>
              <w:right w:val="nil"/>
            </w:tcBorders>
            <w:shd w:val="clear" w:color="auto" w:fill="auto"/>
            <w:noWrap/>
            <w:vAlign w:val="bottom"/>
            <w:hideMark/>
          </w:tcPr>
          <w:p w14:paraId="7E149425"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56,9</w:t>
            </w:r>
          </w:p>
        </w:tc>
        <w:tc>
          <w:tcPr>
            <w:tcW w:w="1072" w:type="dxa"/>
            <w:tcBorders>
              <w:top w:val="nil"/>
              <w:left w:val="nil"/>
              <w:bottom w:val="nil"/>
              <w:right w:val="nil"/>
            </w:tcBorders>
            <w:shd w:val="clear" w:color="auto" w:fill="auto"/>
            <w:noWrap/>
            <w:vAlign w:val="bottom"/>
            <w:hideMark/>
          </w:tcPr>
          <w:p w14:paraId="76843E2F"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67,9</w:t>
            </w:r>
          </w:p>
        </w:tc>
        <w:tc>
          <w:tcPr>
            <w:tcW w:w="1154" w:type="dxa"/>
            <w:tcBorders>
              <w:top w:val="nil"/>
              <w:left w:val="single" w:sz="4" w:space="0" w:color="000000"/>
              <w:bottom w:val="nil"/>
              <w:right w:val="nil"/>
            </w:tcBorders>
            <w:shd w:val="clear" w:color="auto" w:fill="auto"/>
            <w:noWrap/>
            <w:vAlign w:val="bottom"/>
            <w:hideMark/>
          </w:tcPr>
          <w:p w14:paraId="4A527CE5"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21,7</w:t>
            </w:r>
          </w:p>
        </w:tc>
        <w:tc>
          <w:tcPr>
            <w:tcW w:w="1154" w:type="dxa"/>
            <w:tcBorders>
              <w:top w:val="nil"/>
              <w:left w:val="nil"/>
              <w:bottom w:val="nil"/>
              <w:right w:val="nil"/>
            </w:tcBorders>
            <w:shd w:val="clear" w:color="auto" w:fill="auto"/>
            <w:noWrap/>
            <w:vAlign w:val="bottom"/>
            <w:hideMark/>
          </w:tcPr>
          <w:p w14:paraId="598E45B7"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52,2</w:t>
            </w:r>
          </w:p>
        </w:tc>
        <w:tc>
          <w:tcPr>
            <w:tcW w:w="1154" w:type="dxa"/>
            <w:tcBorders>
              <w:top w:val="nil"/>
              <w:left w:val="nil"/>
              <w:bottom w:val="nil"/>
              <w:right w:val="single" w:sz="4" w:space="0" w:color="auto"/>
            </w:tcBorders>
            <w:shd w:val="clear" w:color="auto" w:fill="auto"/>
            <w:noWrap/>
            <w:vAlign w:val="bottom"/>
            <w:hideMark/>
          </w:tcPr>
          <w:p w14:paraId="4215663B"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67,0</w:t>
            </w:r>
          </w:p>
        </w:tc>
        <w:tc>
          <w:tcPr>
            <w:tcW w:w="1190" w:type="dxa"/>
            <w:tcBorders>
              <w:top w:val="nil"/>
              <w:left w:val="nil"/>
              <w:bottom w:val="nil"/>
              <w:right w:val="nil"/>
            </w:tcBorders>
            <w:shd w:val="clear" w:color="auto" w:fill="auto"/>
            <w:noWrap/>
            <w:vAlign w:val="bottom"/>
            <w:hideMark/>
          </w:tcPr>
          <w:p w14:paraId="49FFBCBA"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34,3</w:t>
            </w:r>
          </w:p>
        </w:tc>
        <w:tc>
          <w:tcPr>
            <w:tcW w:w="1190" w:type="dxa"/>
            <w:tcBorders>
              <w:top w:val="nil"/>
              <w:left w:val="nil"/>
              <w:bottom w:val="nil"/>
              <w:right w:val="single" w:sz="4" w:space="0" w:color="auto"/>
            </w:tcBorders>
            <w:shd w:val="clear" w:color="auto" w:fill="auto"/>
            <w:noWrap/>
            <w:vAlign w:val="bottom"/>
            <w:hideMark/>
          </w:tcPr>
          <w:p w14:paraId="72F7F67F"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15,3</w:t>
            </w:r>
          </w:p>
        </w:tc>
      </w:tr>
      <w:tr w:rsidR="00BC7E94" w:rsidRPr="004D02DF" w14:paraId="0689DB1E" w14:textId="77777777" w:rsidTr="00184879">
        <w:trPr>
          <w:trHeight w:val="263"/>
        </w:trPr>
        <w:tc>
          <w:tcPr>
            <w:tcW w:w="1540" w:type="dxa"/>
            <w:tcBorders>
              <w:top w:val="nil"/>
              <w:left w:val="single" w:sz="4" w:space="0" w:color="auto"/>
              <w:bottom w:val="nil"/>
              <w:right w:val="nil"/>
            </w:tcBorders>
            <w:shd w:val="clear" w:color="auto" w:fill="auto"/>
            <w:noWrap/>
            <w:vAlign w:val="bottom"/>
            <w:hideMark/>
          </w:tcPr>
          <w:p w14:paraId="142A0127" w14:textId="77777777" w:rsidR="00BC7E94" w:rsidRPr="004D02DF" w:rsidRDefault="00BC7E94" w:rsidP="00184879">
            <w:pPr>
              <w:rPr>
                <w:rFonts w:ascii="Arial" w:eastAsia="Times New Roman" w:hAnsi="Arial" w:cs="Arial"/>
                <w:sz w:val="20"/>
                <w:szCs w:val="20"/>
                <w:lang w:eastAsia="fr-FR"/>
              </w:rPr>
            </w:pPr>
            <w:r w:rsidRPr="004D02DF">
              <w:rPr>
                <w:rFonts w:ascii="Arial" w:eastAsia="Times New Roman" w:hAnsi="Arial" w:cs="Arial"/>
                <w:sz w:val="20"/>
                <w:szCs w:val="20"/>
                <w:lang w:eastAsia="fr-FR"/>
              </w:rPr>
              <w:t>Finlande</w:t>
            </w:r>
          </w:p>
        </w:tc>
        <w:tc>
          <w:tcPr>
            <w:tcW w:w="1194" w:type="dxa"/>
            <w:tcBorders>
              <w:top w:val="nil"/>
              <w:left w:val="single" w:sz="4" w:space="0" w:color="auto"/>
              <w:bottom w:val="nil"/>
              <w:right w:val="nil"/>
            </w:tcBorders>
            <w:shd w:val="clear" w:color="auto" w:fill="auto"/>
            <w:noWrap/>
            <w:vAlign w:val="bottom"/>
            <w:hideMark/>
          </w:tcPr>
          <w:p w14:paraId="2A7AE62C"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72,1</w:t>
            </w:r>
          </w:p>
        </w:tc>
        <w:tc>
          <w:tcPr>
            <w:tcW w:w="1032" w:type="dxa"/>
            <w:tcBorders>
              <w:top w:val="nil"/>
              <w:left w:val="nil"/>
              <w:bottom w:val="nil"/>
              <w:right w:val="nil"/>
            </w:tcBorders>
            <w:shd w:val="clear" w:color="auto" w:fill="auto"/>
            <w:noWrap/>
            <w:vAlign w:val="bottom"/>
            <w:hideMark/>
          </w:tcPr>
          <w:p w14:paraId="47DCF7E1"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70,6</w:t>
            </w:r>
          </w:p>
        </w:tc>
        <w:tc>
          <w:tcPr>
            <w:tcW w:w="1072" w:type="dxa"/>
            <w:tcBorders>
              <w:top w:val="nil"/>
              <w:left w:val="nil"/>
              <w:bottom w:val="nil"/>
              <w:right w:val="nil"/>
            </w:tcBorders>
            <w:shd w:val="clear" w:color="auto" w:fill="auto"/>
            <w:noWrap/>
            <w:vAlign w:val="bottom"/>
            <w:hideMark/>
          </w:tcPr>
          <w:p w14:paraId="031E6109"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73,5</w:t>
            </w:r>
          </w:p>
        </w:tc>
        <w:tc>
          <w:tcPr>
            <w:tcW w:w="1154" w:type="dxa"/>
            <w:tcBorders>
              <w:top w:val="nil"/>
              <w:left w:val="single" w:sz="4" w:space="0" w:color="000000"/>
              <w:bottom w:val="nil"/>
              <w:right w:val="nil"/>
            </w:tcBorders>
            <w:shd w:val="clear" w:color="auto" w:fill="auto"/>
            <w:noWrap/>
            <w:vAlign w:val="bottom"/>
            <w:hideMark/>
          </w:tcPr>
          <w:p w14:paraId="3F7D5822"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44,0</w:t>
            </w:r>
          </w:p>
        </w:tc>
        <w:tc>
          <w:tcPr>
            <w:tcW w:w="1154" w:type="dxa"/>
            <w:tcBorders>
              <w:top w:val="nil"/>
              <w:left w:val="nil"/>
              <w:bottom w:val="nil"/>
              <w:right w:val="nil"/>
            </w:tcBorders>
            <w:shd w:val="clear" w:color="auto" w:fill="auto"/>
            <w:noWrap/>
            <w:vAlign w:val="bottom"/>
            <w:hideMark/>
          </w:tcPr>
          <w:p w14:paraId="46AADD3B"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65,4</w:t>
            </w:r>
          </w:p>
        </w:tc>
        <w:tc>
          <w:tcPr>
            <w:tcW w:w="1154" w:type="dxa"/>
            <w:tcBorders>
              <w:top w:val="nil"/>
              <w:left w:val="nil"/>
              <w:bottom w:val="nil"/>
              <w:right w:val="single" w:sz="4" w:space="0" w:color="auto"/>
            </w:tcBorders>
            <w:shd w:val="clear" w:color="auto" w:fill="auto"/>
            <w:noWrap/>
            <w:vAlign w:val="bottom"/>
            <w:hideMark/>
          </w:tcPr>
          <w:p w14:paraId="23F5F8DA"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76,3</w:t>
            </w:r>
          </w:p>
        </w:tc>
        <w:tc>
          <w:tcPr>
            <w:tcW w:w="1190" w:type="dxa"/>
            <w:tcBorders>
              <w:top w:val="nil"/>
              <w:left w:val="nil"/>
              <w:bottom w:val="nil"/>
              <w:right w:val="nil"/>
            </w:tcBorders>
            <w:shd w:val="clear" w:color="auto" w:fill="auto"/>
            <w:noWrap/>
            <w:vAlign w:val="bottom"/>
            <w:hideMark/>
          </w:tcPr>
          <w:p w14:paraId="2E58838F"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17,0</w:t>
            </w:r>
          </w:p>
        </w:tc>
        <w:tc>
          <w:tcPr>
            <w:tcW w:w="1190" w:type="dxa"/>
            <w:tcBorders>
              <w:top w:val="nil"/>
              <w:left w:val="nil"/>
              <w:bottom w:val="nil"/>
              <w:right w:val="single" w:sz="4" w:space="0" w:color="auto"/>
            </w:tcBorders>
            <w:shd w:val="clear" w:color="auto" w:fill="auto"/>
            <w:noWrap/>
            <w:vAlign w:val="bottom"/>
            <w:hideMark/>
          </w:tcPr>
          <w:p w14:paraId="14BBDFEA"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7,4</w:t>
            </w:r>
          </w:p>
        </w:tc>
      </w:tr>
      <w:tr w:rsidR="00BC7E94" w:rsidRPr="004D02DF" w14:paraId="595E6C99" w14:textId="77777777" w:rsidTr="00184879">
        <w:trPr>
          <w:trHeight w:val="263"/>
        </w:trPr>
        <w:tc>
          <w:tcPr>
            <w:tcW w:w="1540" w:type="dxa"/>
            <w:tcBorders>
              <w:top w:val="nil"/>
              <w:left w:val="single" w:sz="4" w:space="0" w:color="auto"/>
              <w:bottom w:val="nil"/>
              <w:right w:val="nil"/>
            </w:tcBorders>
            <w:shd w:val="clear" w:color="auto" w:fill="auto"/>
            <w:noWrap/>
            <w:vAlign w:val="bottom"/>
            <w:hideMark/>
          </w:tcPr>
          <w:p w14:paraId="71A7CFD5" w14:textId="77777777" w:rsidR="00BC7E94" w:rsidRPr="004D02DF" w:rsidRDefault="00BC7E94" w:rsidP="00184879">
            <w:pPr>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France</w:t>
            </w:r>
          </w:p>
        </w:tc>
        <w:tc>
          <w:tcPr>
            <w:tcW w:w="1194" w:type="dxa"/>
            <w:tcBorders>
              <w:top w:val="nil"/>
              <w:left w:val="single" w:sz="4" w:space="0" w:color="auto"/>
              <w:bottom w:val="nil"/>
              <w:right w:val="nil"/>
            </w:tcBorders>
            <w:shd w:val="clear" w:color="auto" w:fill="auto"/>
            <w:noWrap/>
            <w:vAlign w:val="bottom"/>
            <w:hideMark/>
          </w:tcPr>
          <w:p w14:paraId="4DDD1896"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65,4</w:t>
            </w:r>
          </w:p>
        </w:tc>
        <w:tc>
          <w:tcPr>
            <w:tcW w:w="1032" w:type="dxa"/>
            <w:tcBorders>
              <w:top w:val="nil"/>
              <w:left w:val="nil"/>
              <w:bottom w:val="nil"/>
              <w:right w:val="nil"/>
            </w:tcBorders>
            <w:shd w:val="clear" w:color="auto" w:fill="auto"/>
            <w:noWrap/>
            <w:vAlign w:val="bottom"/>
            <w:hideMark/>
          </w:tcPr>
          <w:p w14:paraId="36051639"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61,9</w:t>
            </w:r>
          </w:p>
        </w:tc>
        <w:tc>
          <w:tcPr>
            <w:tcW w:w="1072" w:type="dxa"/>
            <w:tcBorders>
              <w:top w:val="nil"/>
              <w:left w:val="nil"/>
              <w:bottom w:val="nil"/>
              <w:right w:val="nil"/>
            </w:tcBorders>
            <w:shd w:val="clear" w:color="auto" w:fill="auto"/>
            <w:noWrap/>
            <w:vAlign w:val="bottom"/>
            <w:hideMark/>
          </w:tcPr>
          <w:p w14:paraId="7C32597A"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68,9</w:t>
            </w:r>
          </w:p>
        </w:tc>
        <w:tc>
          <w:tcPr>
            <w:tcW w:w="1154" w:type="dxa"/>
            <w:tcBorders>
              <w:top w:val="nil"/>
              <w:left w:val="single" w:sz="4" w:space="0" w:color="000000"/>
              <w:bottom w:val="nil"/>
              <w:right w:val="nil"/>
            </w:tcBorders>
            <w:shd w:val="clear" w:color="auto" w:fill="auto"/>
            <w:noWrap/>
            <w:vAlign w:val="bottom"/>
            <w:hideMark/>
          </w:tcPr>
          <w:p w14:paraId="329F962E"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29,9</w:t>
            </w:r>
          </w:p>
        </w:tc>
        <w:tc>
          <w:tcPr>
            <w:tcW w:w="1154" w:type="dxa"/>
            <w:tcBorders>
              <w:top w:val="nil"/>
              <w:left w:val="nil"/>
              <w:bottom w:val="nil"/>
              <w:right w:val="nil"/>
            </w:tcBorders>
            <w:shd w:val="clear" w:color="auto" w:fill="auto"/>
            <w:noWrap/>
            <w:vAlign w:val="bottom"/>
            <w:hideMark/>
          </w:tcPr>
          <w:p w14:paraId="2F513C1A"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52,1</w:t>
            </w:r>
          </w:p>
        </w:tc>
        <w:tc>
          <w:tcPr>
            <w:tcW w:w="1154" w:type="dxa"/>
            <w:tcBorders>
              <w:top w:val="nil"/>
              <w:left w:val="nil"/>
              <w:bottom w:val="nil"/>
              <w:right w:val="single" w:sz="4" w:space="0" w:color="auto"/>
            </w:tcBorders>
            <w:shd w:val="clear" w:color="auto" w:fill="auto"/>
            <w:noWrap/>
            <w:vAlign w:val="bottom"/>
            <w:hideMark/>
          </w:tcPr>
          <w:p w14:paraId="5A7B7FAB"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71,3</w:t>
            </w:r>
          </w:p>
        </w:tc>
        <w:tc>
          <w:tcPr>
            <w:tcW w:w="1190" w:type="dxa"/>
            <w:tcBorders>
              <w:top w:val="nil"/>
              <w:left w:val="nil"/>
              <w:bottom w:val="nil"/>
              <w:right w:val="nil"/>
            </w:tcBorders>
            <w:shd w:val="clear" w:color="auto" w:fill="auto"/>
            <w:noWrap/>
            <w:vAlign w:val="bottom"/>
            <w:hideMark/>
          </w:tcPr>
          <w:p w14:paraId="4EDDB53C"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20,8</w:t>
            </w:r>
          </w:p>
        </w:tc>
        <w:tc>
          <w:tcPr>
            <w:tcW w:w="1190" w:type="dxa"/>
            <w:tcBorders>
              <w:top w:val="nil"/>
              <w:left w:val="nil"/>
              <w:bottom w:val="nil"/>
              <w:right w:val="single" w:sz="4" w:space="0" w:color="auto"/>
            </w:tcBorders>
            <w:shd w:val="clear" w:color="auto" w:fill="auto"/>
            <w:noWrap/>
            <w:vAlign w:val="bottom"/>
            <w:hideMark/>
          </w:tcPr>
          <w:p w14:paraId="2A7EB124"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9,1</w:t>
            </w:r>
          </w:p>
        </w:tc>
      </w:tr>
      <w:tr w:rsidR="00BC7E94" w:rsidRPr="004D02DF" w14:paraId="51EB6AA8" w14:textId="77777777" w:rsidTr="00184879">
        <w:trPr>
          <w:trHeight w:val="263"/>
        </w:trPr>
        <w:tc>
          <w:tcPr>
            <w:tcW w:w="1540" w:type="dxa"/>
            <w:tcBorders>
              <w:top w:val="nil"/>
              <w:left w:val="single" w:sz="4" w:space="0" w:color="auto"/>
              <w:bottom w:val="nil"/>
              <w:right w:val="nil"/>
            </w:tcBorders>
            <w:shd w:val="clear" w:color="auto" w:fill="auto"/>
            <w:noWrap/>
            <w:vAlign w:val="bottom"/>
            <w:hideMark/>
          </w:tcPr>
          <w:p w14:paraId="1678FE1B" w14:textId="77777777" w:rsidR="00BC7E94" w:rsidRPr="004D02DF" w:rsidRDefault="00BC7E94" w:rsidP="00184879">
            <w:pPr>
              <w:rPr>
                <w:rFonts w:ascii="Arial" w:eastAsia="Times New Roman" w:hAnsi="Arial" w:cs="Arial"/>
                <w:sz w:val="20"/>
                <w:szCs w:val="20"/>
                <w:lang w:eastAsia="fr-FR"/>
              </w:rPr>
            </w:pPr>
            <w:r w:rsidRPr="004D02DF">
              <w:rPr>
                <w:rFonts w:ascii="Arial" w:eastAsia="Times New Roman" w:hAnsi="Arial" w:cs="Arial"/>
                <w:sz w:val="20"/>
                <w:szCs w:val="20"/>
                <w:lang w:eastAsia="fr-FR"/>
              </w:rPr>
              <w:t>Grèce</w:t>
            </w:r>
          </w:p>
        </w:tc>
        <w:tc>
          <w:tcPr>
            <w:tcW w:w="1194" w:type="dxa"/>
            <w:tcBorders>
              <w:top w:val="nil"/>
              <w:left w:val="single" w:sz="4" w:space="0" w:color="auto"/>
              <w:bottom w:val="nil"/>
              <w:right w:val="nil"/>
            </w:tcBorders>
            <w:shd w:val="clear" w:color="auto" w:fill="auto"/>
            <w:noWrap/>
            <w:vAlign w:val="bottom"/>
            <w:hideMark/>
          </w:tcPr>
          <w:p w14:paraId="3AB90117"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54,9</w:t>
            </w:r>
          </w:p>
        </w:tc>
        <w:tc>
          <w:tcPr>
            <w:tcW w:w="1032" w:type="dxa"/>
            <w:tcBorders>
              <w:top w:val="nil"/>
              <w:left w:val="nil"/>
              <w:bottom w:val="nil"/>
              <w:right w:val="nil"/>
            </w:tcBorders>
            <w:shd w:val="clear" w:color="auto" w:fill="auto"/>
            <w:noWrap/>
            <w:vAlign w:val="bottom"/>
            <w:hideMark/>
          </w:tcPr>
          <w:p w14:paraId="666B9A6E"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45,3</w:t>
            </w:r>
          </w:p>
        </w:tc>
        <w:tc>
          <w:tcPr>
            <w:tcW w:w="1072" w:type="dxa"/>
            <w:tcBorders>
              <w:top w:val="nil"/>
              <w:left w:val="nil"/>
              <w:bottom w:val="nil"/>
              <w:right w:val="nil"/>
            </w:tcBorders>
            <w:shd w:val="clear" w:color="auto" w:fill="auto"/>
            <w:noWrap/>
            <w:vAlign w:val="bottom"/>
            <w:hideMark/>
          </w:tcPr>
          <w:p w14:paraId="49106E50"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64,7</w:t>
            </w:r>
          </w:p>
        </w:tc>
        <w:tc>
          <w:tcPr>
            <w:tcW w:w="1154" w:type="dxa"/>
            <w:tcBorders>
              <w:top w:val="nil"/>
              <w:left w:val="single" w:sz="4" w:space="0" w:color="000000"/>
              <w:bottom w:val="nil"/>
              <w:right w:val="nil"/>
            </w:tcBorders>
            <w:shd w:val="clear" w:color="auto" w:fill="auto"/>
            <w:noWrap/>
            <w:vAlign w:val="bottom"/>
            <w:hideMark/>
          </w:tcPr>
          <w:p w14:paraId="1664D2AD"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14,0</w:t>
            </w:r>
          </w:p>
        </w:tc>
        <w:tc>
          <w:tcPr>
            <w:tcW w:w="1154" w:type="dxa"/>
            <w:tcBorders>
              <w:top w:val="nil"/>
              <w:left w:val="nil"/>
              <w:bottom w:val="nil"/>
              <w:right w:val="nil"/>
            </w:tcBorders>
            <w:shd w:val="clear" w:color="auto" w:fill="auto"/>
            <w:noWrap/>
            <w:vAlign w:val="bottom"/>
            <w:hideMark/>
          </w:tcPr>
          <w:p w14:paraId="34F2E1A2"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41,1</w:t>
            </w:r>
          </w:p>
        </w:tc>
        <w:tc>
          <w:tcPr>
            <w:tcW w:w="1154" w:type="dxa"/>
            <w:tcBorders>
              <w:top w:val="nil"/>
              <w:left w:val="nil"/>
              <w:bottom w:val="nil"/>
              <w:right w:val="single" w:sz="4" w:space="0" w:color="auto"/>
            </w:tcBorders>
            <w:shd w:val="clear" w:color="auto" w:fill="auto"/>
            <w:noWrap/>
            <w:vAlign w:val="bottom"/>
            <w:hideMark/>
          </w:tcPr>
          <w:p w14:paraId="64C6D2D3"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59,5</w:t>
            </w:r>
          </w:p>
        </w:tc>
        <w:tc>
          <w:tcPr>
            <w:tcW w:w="1190" w:type="dxa"/>
            <w:tcBorders>
              <w:top w:val="nil"/>
              <w:left w:val="nil"/>
              <w:bottom w:val="nil"/>
              <w:right w:val="nil"/>
            </w:tcBorders>
            <w:shd w:val="clear" w:color="auto" w:fill="auto"/>
            <w:noWrap/>
            <w:vAlign w:val="bottom"/>
            <w:hideMark/>
          </w:tcPr>
          <w:p w14:paraId="3A92D3BA"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39,9</w:t>
            </w:r>
          </w:p>
        </w:tc>
        <w:tc>
          <w:tcPr>
            <w:tcW w:w="1190" w:type="dxa"/>
            <w:tcBorders>
              <w:top w:val="nil"/>
              <w:left w:val="nil"/>
              <w:bottom w:val="nil"/>
              <w:right w:val="single" w:sz="4" w:space="0" w:color="auto"/>
            </w:tcBorders>
            <w:shd w:val="clear" w:color="auto" w:fill="auto"/>
            <w:noWrap/>
            <w:vAlign w:val="bottom"/>
            <w:hideMark/>
          </w:tcPr>
          <w:p w14:paraId="2DD14FB4"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19,3</w:t>
            </w:r>
          </w:p>
        </w:tc>
      </w:tr>
      <w:tr w:rsidR="00BC7E94" w:rsidRPr="004D02DF" w14:paraId="0CDF67EE" w14:textId="77777777" w:rsidTr="00184879">
        <w:trPr>
          <w:trHeight w:val="263"/>
        </w:trPr>
        <w:tc>
          <w:tcPr>
            <w:tcW w:w="1540" w:type="dxa"/>
            <w:tcBorders>
              <w:top w:val="nil"/>
              <w:left w:val="single" w:sz="4" w:space="0" w:color="auto"/>
              <w:bottom w:val="nil"/>
              <w:right w:val="nil"/>
            </w:tcBorders>
            <w:shd w:val="clear" w:color="auto" w:fill="auto"/>
            <w:noWrap/>
            <w:vAlign w:val="bottom"/>
            <w:hideMark/>
          </w:tcPr>
          <w:p w14:paraId="4F6786B2" w14:textId="77777777" w:rsidR="00BC7E94" w:rsidRPr="004D02DF" w:rsidRDefault="00BC7E94" w:rsidP="00184879">
            <w:pPr>
              <w:rPr>
                <w:rFonts w:ascii="Arial" w:eastAsia="Times New Roman" w:hAnsi="Arial" w:cs="Arial"/>
                <w:sz w:val="20"/>
                <w:szCs w:val="20"/>
                <w:lang w:eastAsia="fr-FR"/>
              </w:rPr>
            </w:pPr>
            <w:r w:rsidRPr="004D02DF">
              <w:rPr>
                <w:rFonts w:ascii="Arial" w:eastAsia="Times New Roman" w:hAnsi="Arial" w:cs="Arial"/>
                <w:sz w:val="20"/>
                <w:szCs w:val="20"/>
                <w:lang w:eastAsia="fr-FR"/>
              </w:rPr>
              <w:t>Irlande</w:t>
            </w:r>
          </w:p>
        </w:tc>
        <w:tc>
          <w:tcPr>
            <w:tcW w:w="1194" w:type="dxa"/>
            <w:tcBorders>
              <w:top w:val="nil"/>
              <w:left w:val="single" w:sz="4" w:space="0" w:color="auto"/>
              <w:bottom w:val="nil"/>
              <w:right w:val="nil"/>
            </w:tcBorders>
            <w:shd w:val="clear" w:color="auto" w:fill="auto"/>
            <w:noWrap/>
            <w:vAlign w:val="bottom"/>
            <w:hideMark/>
          </w:tcPr>
          <w:p w14:paraId="51A7486F"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68,6</w:t>
            </w:r>
          </w:p>
        </w:tc>
        <w:tc>
          <w:tcPr>
            <w:tcW w:w="1032" w:type="dxa"/>
            <w:tcBorders>
              <w:top w:val="nil"/>
              <w:left w:val="nil"/>
              <w:bottom w:val="nil"/>
              <w:right w:val="nil"/>
            </w:tcBorders>
            <w:shd w:val="clear" w:color="auto" w:fill="auto"/>
            <w:noWrap/>
            <w:vAlign w:val="bottom"/>
            <w:hideMark/>
          </w:tcPr>
          <w:p w14:paraId="1992A823"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63,3</w:t>
            </w:r>
          </w:p>
        </w:tc>
        <w:tc>
          <w:tcPr>
            <w:tcW w:w="1072" w:type="dxa"/>
            <w:tcBorders>
              <w:top w:val="nil"/>
              <w:left w:val="nil"/>
              <w:bottom w:val="nil"/>
              <w:right w:val="nil"/>
            </w:tcBorders>
            <w:shd w:val="clear" w:color="auto" w:fill="auto"/>
            <w:noWrap/>
            <w:vAlign w:val="bottom"/>
            <w:hideMark/>
          </w:tcPr>
          <w:p w14:paraId="2A490A14"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74,1</w:t>
            </w:r>
          </w:p>
        </w:tc>
        <w:tc>
          <w:tcPr>
            <w:tcW w:w="1154" w:type="dxa"/>
            <w:tcBorders>
              <w:top w:val="nil"/>
              <w:left w:val="single" w:sz="4" w:space="0" w:color="000000"/>
              <w:bottom w:val="nil"/>
              <w:right w:val="nil"/>
            </w:tcBorders>
            <w:shd w:val="clear" w:color="auto" w:fill="auto"/>
            <w:noWrap/>
            <w:vAlign w:val="bottom"/>
            <w:hideMark/>
          </w:tcPr>
          <w:p w14:paraId="4F14600E"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40,3</w:t>
            </w:r>
          </w:p>
        </w:tc>
        <w:tc>
          <w:tcPr>
            <w:tcW w:w="1154" w:type="dxa"/>
            <w:tcBorders>
              <w:top w:val="nil"/>
              <w:left w:val="nil"/>
              <w:bottom w:val="nil"/>
              <w:right w:val="nil"/>
            </w:tcBorders>
            <w:shd w:val="clear" w:color="auto" w:fill="auto"/>
            <w:noWrap/>
            <w:vAlign w:val="bottom"/>
            <w:hideMark/>
          </w:tcPr>
          <w:p w14:paraId="5BB5DB2A"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60,4</w:t>
            </w:r>
          </w:p>
        </w:tc>
        <w:tc>
          <w:tcPr>
            <w:tcW w:w="1154" w:type="dxa"/>
            <w:tcBorders>
              <w:top w:val="nil"/>
              <w:left w:val="nil"/>
              <w:bottom w:val="nil"/>
              <w:right w:val="single" w:sz="4" w:space="0" w:color="auto"/>
            </w:tcBorders>
            <w:shd w:val="clear" w:color="auto" w:fill="auto"/>
            <w:noWrap/>
            <w:vAlign w:val="bottom"/>
            <w:hideMark/>
          </w:tcPr>
          <w:p w14:paraId="6AA5D18B"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74,1</w:t>
            </w:r>
          </w:p>
        </w:tc>
        <w:tc>
          <w:tcPr>
            <w:tcW w:w="1190" w:type="dxa"/>
            <w:tcBorders>
              <w:top w:val="nil"/>
              <w:left w:val="nil"/>
              <w:bottom w:val="nil"/>
              <w:right w:val="nil"/>
            </w:tcBorders>
            <w:shd w:val="clear" w:color="auto" w:fill="auto"/>
            <w:noWrap/>
            <w:vAlign w:val="bottom"/>
            <w:hideMark/>
          </w:tcPr>
          <w:p w14:paraId="7664A1ED"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13,8</w:t>
            </w:r>
          </w:p>
        </w:tc>
        <w:tc>
          <w:tcPr>
            <w:tcW w:w="1190" w:type="dxa"/>
            <w:tcBorders>
              <w:top w:val="nil"/>
              <w:left w:val="nil"/>
              <w:bottom w:val="nil"/>
              <w:right w:val="single" w:sz="4" w:space="0" w:color="auto"/>
            </w:tcBorders>
            <w:shd w:val="clear" w:color="auto" w:fill="auto"/>
            <w:noWrap/>
            <w:vAlign w:val="bottom"/>
            <w:hideMark/>
          </w:tcPr>
          <w:p w14:paraId="0DA4F889"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5,8</w:t>
            </w:r>
          </w:p>
        </w:tc>
      </w:tr>
      <w:tr w:rsidR="00BC7E94" w:rsidRPr="004D02DF" w14:paraId="2514DF4C" w14:textId="77777777" w:rsidTr="00184879">
        <w:trPr>
          <w:trHeight w:val="263"/>
        </w:trPr>
        <w:tc>
          <w:tcPr>
            <w:tcW w:w="1540" w:type="dxa"/>
            <w:tcBorders>
              <w:top w:val="nil"/>
              <w:left w:val="single" w:sz="4" w:space="0" w:color="auto"/>
              <w:bottom w:val="nil"/>
              <w:right w:val="nil"/>
            </w:tcBorders>
            <w:shd w:val="clear" w:color="auto" w:fill="auto"/>
            <w:noWrap/>
            <w:vAlign w:val="bottom"/>
            <w:hideMark/>
          </w:tcPr>
          <w:p w14:paraId="71A2C5DD" w14:textId="77777777" w:rsidR="00BC7E94" w:rsidRPr="004D02DF" w:rsidRDefault="00BC7E94" w:rsidP="00184879">
            <w:pPr>
              <w:rPr>
                <w:rFonts w:ascii="Arial" w:eastAsia="Times New Roman" w:hAnsi="Arial" w:cs="Arial"/>
                <w:sz w:val="20"/>
                <w:szCs w:val="20"/>
                <w:lang w:eastAsia="fr-FR"/>
              </w:rPr>
            </w:pPr>
            <w:r w:rsidRPr="004D02DF">
              <w:rPr>
                <w:rFonts w:ascii="Arial" w:eastAsia="Times New Roman" w:hAnsi="Arial" w:cs="Arial"/>
                <w:sz w:val="20"/>
                <w:szCs w:val="20"/>
                <w:lang w:eastAsia="fr-FR"/>
              </w:rPr>
              <w:t>Italie</w:t>
            </w:r>
          </w:p>
        </w:tc>
        <w:tc>
          <w:tcPr>
            <w:tcW w:w="1194" w:type="dxa"/>
            <w:tcBorders>
              <w:top w:val="nil"/>
              <w:left w:val="single" w:sz="4" w:space="0" w:color="auto"/>
              <w:bottom w:val="nil"/>
              <w:right w:val="nil"/>
            </w:tcBorders>
            <w:shd w:val="clear" w:color="auto" w:fill="auto"/>
            <w:noWrap/>
            <w:vAlign w:val="bottom"/>
            <w:hideMark/>
          </w:tcPr>
          <w:p w14:paraId="0C8D962A"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58,5</w:t>
            </w:r>
          </w:p>
        </w:tc>
        <w:tc>
          <w:tcPr>
            <w:tcW w:w="1032" w:type="dxa"/>
            <w:tcBorders>
              <w:top w:val="nil"/>
              <w:left w:val="nil"/>
              <w:bottom w:val="nil"/>
              <w:right w:val="nil"/>
            </w:tcBorders>
            <w:shd w:val="clear" w:color="auto" w:fill="auto"/>
            <w:noWrap/>
            <w:vAlign w:val="bottom"/>
            <w:hideMark/>
          </w:tcPr>
          <w:p w14:paraId="2EC68BDF"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49,5</w:t>
            </w:r>
          </w:p>
        </w:tc>
        <w:tc>
          <w:tcPr>
            <w:tcW w:w="1072" w:type="dxa"/>
            <w:tcBorders>
              <w:top w:val="nil"/>
              <w:left w:val="nil"/>
              <w:bottom w:val="nil"/>
              <w:right w:val="nil"/>
            </w:tcBorders>
            <w:shd w:val="clear" w:color="auto" w:fill="auto"/>
            <w:noWrap/>
            <w:vAlign w:val="bottom"/>
            <w:hideMark/>
          </w:tcPr>
          <w:p w14:paraId="11F0AFD9"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67,6</w:t>
            </w:r>
          </w:p>
        </w:tc>
        <w:tc>
          <w:tcPr>
            <w:tcW w:w="1154" w:type="dxa"/>
            <w:tcBorders>
              <w:top w:val="nil"/>
              <w:left w:val="single" w:sz="4" w:space="0" w:color="000000"/>
              <w:bottom w:val="nil"/>
              <w:right w:val="nil"/>
            </w:tcBorders>
            <w:shd w:val="clear" w:color="auto" w:fill="auto"/>
            <w:noWrap/>
            <w:vAlign w:val="bottom"/>
            <w:hideMark/>
          </w:tcPr>
          <w:p w14:paraId="5996D665"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17,7</w:t>
            </w:r>
          </w:p>
        </w:tc>
        <w:tc>
          <w:tcPr>
            <w:tcW w:w="1154" w:type="dxa"/>
            <w:tcBorders>
              <w:top w:val="nil"/>
              <w:left w:val="nil"/>
              <w:bottom w:val="nil"/>
              <w:right w:val="nil"/>
            </w:tcBorders>
            <w:shd w:val="clear" w:color="auto" w:fill="auto"/>
            <w:noWrap/>
            <w:vAlign w:val="bottom"/>
            <w:hideMark/>
          </w:tcPr>
          <w:p w14:paraId="0AABD43C"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53,7</w:t>
            </w:r>
          </w:p>
        </w:tc>
        <w:tc>
          <w:tcPr>
            <w:tcW w:w="1154" w:type="dxa"/>
            <w:tcBorders>
              <w:top w:val="nil"/>
              <w:left w:val="nil"/>
              <w:bottom w:val="nil"/>
              <w:right w:val="single" w:sz="4" w:space="0" w:color="auto"/>
            </w:tcBorders>
            <w:shd w:val="clear" w:color="auto" w:fill="auto"/>
            <w:noWrap/>
            <w:vAlign w:val="bottom"/>
            <w:hideMark/>
          </w:tcPr>
          <w:p w14:paraId="7CF9B8B7"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63,0</w:t>
            </w:r>
          </w:p>
        </w:tc>
        <w:tc>
          <w:tcPr>
            <w:tcW w:w="1190" w:type="dxa"/>
            <w:tcBorders>
              <w:top w:val="nil"/>
              <w:left w:val="nil"/>
              <w:bottom w:val="nil"/>
              <w:right w:val="nil"/>
            </w:tcBorders>
            <w:shd w:val="clear" w:color="auto" w:fill="auto"/>
            <w:noWrap/>
            <w:vAlign w:val="bottom"/>
            <w:hideMark/>
          </w:tcPr>
          <w:p w14:paraId="13304A28"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32,2</w:t>
            </w:r>
          </w:p>
        </w:tc>
        <w:tc>
          <w:tcPr>
            <w:tcW w:w="1190" w:type="dxa"/>
            <w:tcBorders>
              <w:top w:val="nil"/>
              <w:left w:val="nil"/>
              <w:bottom w:val="nil"/>
              <w:right w:val="single" w:sz="4" w:space="0" w:color="auto"/>
            </w:tcBorders>
            <w:shd w:val="clear" w:color="auto" w:fill="auto"/>
            <w:noWrap/>
            <w:vAlign w:val="bottom"/>
            <w:hideMark/>
          </w:tcPr>
          <w:p w14:paraId="3E9995CE"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10,6</w:t>
            </w:r>
          </w:p>
        </w:tc>
      </w:tr>
      <w:tr w:rsidR="00BC7E94" w:rsidRPr="004D02DF" w14:paraId="4AE94C25" w14:textId="77777777" w:rsidTr="00184879">
        <w:trPr>
          <w:trHeight w:val="263"/>
        </w:trPr>
        <w:tc>
          <w:tcPr>
            <w:tcW w:w="1540" w:type="dxa"/>
            <w:tcBorders>
              <w:top w:val="nil"/>
              <w:left w:val="single" w:sz="4" w:space="0" w:color="auto"/>
              <w:bottom w:val="nil"/>
              <w:right w:val="nil"/>
            </w:tcBorders>
            <w:shd w:val="clear" w:color="auto" w:fill="auto"/>
            <w:noWrap/>
            <w:vAlign w:val="bottom"/>
            <w:hideMark/>
          </w:tcPr>
          <w:p w14:paraId="2CC729D2" w14:textId="77777777" w:rsidR="00BC7E94" w:rsidRPr="004D02DF" w:rsidRDefault="00BC7E94" w:rsidP="00184879">
            <w:pPr>
              <w:rPr>
                <w:rFonts w:ascii="Arial" w:eastAsia="Times New Roman" w:hAnsi="Arial" w:cs="Arial"/>
                <w:sz w:val="20"/>
                <w:szCs w:val="20"/>
                <w:lang w:eastAsia="fr-FR"/>
              </w:rPr>
            </w:pPr>
            <w:r w:rsidRPr="004D02DF">
              <w:rPr>
                <w:rFonts w:ascii="Arial" w:eastAsia="Times New Roman" w:hAnsi="Arial" w:cs="Arial"/>
                <w:sz w:val="20"/>
                <w:szCs w:val="20"/>
                <w:lang w:eastAsia="fr-FR"/>
              </w:rPr>
              <w:t>Lituanie</w:t>
            </w:r>
          </w:p>
        </w:tc>
        <w:tc>
          <w:tcPr>
            <w:tcW w:w="1194" w:type="dxa"/>
            <w:tcBorders>
              <w:top w:val="nil"/>
              <w:left w:val="single" w:sz="4" w:space="0" w:color="auto"/>
              <w:bottom w:val="nil"/>
              <w:right w:val="nil"/>
            </w:tcBorders>
            <w:shd w:val="clear" w:color="auto" w:fill="auto"/>
            <w:noWrap/>
            <w:vAlign w:val="bottom"/>
            <w:hideMark/>
          </w:tcPr>
          <w:p w14:paraId="6F9C3481"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72,4</w:t>
            </w:r>
          </w:p>
        </w:tc>
        <w:tc>
          <w:tcPr>
            <w:tcW w:w="1032" w:type="dxa"/>
            <w:tcBorders>
              <w:top w:val="nil"/>
              <w:left w:val="nil"/>
              <w:bottom w:val="nil"/>
              <w:right w:val="nil"/>
            </w:tcBorders>
            <w:shd w:val="clear" w:color="auto" w:fill="auto"/>
            <w:noWrap/>
            <w:vAlign w:val="bottom"/>
            <w:hideMark/>
          </w:tcPr>
          <w:p w14:paraId="5697232F"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71,6</w:t>
            </w:r>
          </w:p>
        </w:tc>
        <w:tc>
          <w:tcPr>
            <w:tcW w:w="1072" w:type="dxa"/>
            <w:tcBorders>
              <w:top w:val="nil"/>
              <w:left w:val="nil"/>
              <w:bottom w:val="nil"/>
              <w:right w:val="nil"/>
            </w:tcBorders>
            <w:shd w:val="clear" w:color="auto" w:fill="auto"/>
            <w:noWrap/>
            <w:vAlign w:val="bottom"/>
            <w:hideMark/>
          </w:tcPr>
          <w:p w14:paraId="7F2DB8AF"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73,3</w:t>
            </w:r>
          </w:p>
        </w:tc>
        <w:tc>
          <w:tcPr>
            <w:tcW w:w="1154" w:type="dxa"/>
            <w:tcBorders>
              <w:top w:val="nil"/>
              <w:left w:val="single" w:sz="4" w:space="0" w:color="000000"/>
              <w:bottom w:val="nil"/>
              <w:right w:val="nil"/>
            </w:tcBorders>
            <w:shd w:val="clear" w:color="auto" w:fill="auto"/>
            <w:noWrap/>
            <w:vAlign w:val="bottom"/>
            <w:hideMark/>
          </w:tcPr>
          <w:p w14:paraId="18130005"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32,4</w:t>
            </w:r>
          </w:p>
        </w:tc>
        <w:tc>
          <w:tcPr>
            <w:tcW w:w="1154" w:type="dxa"/>
            <w:tcBorders>
              <w:top w:val="nil"/>
              <w:left w:val="nil"/>
              <w:bottom w:val="nil"/>
              <w:right w:val="nil"/>
            </w:tcBorders>
            <w:shd w:val="clear" w:color="auto" w:fill="auto"/>
            <w:noWrap/>
            <w:vAlign w:val="bottom"/>
            <w:hideMark/>
          </w:tcPr>
          <w:p w14:paraId="2BF48FC4"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68,5</w:t>
            </w:r>
          </w:p>
        </w:tc>
        <w:tc>
          <w:tcPr>
            <w:tcW w:w="1154" w:type="dxa"/>
            <w:tcBorders>
              <w:top w:val="nil"/>
              <w:left w:val="nil"/>
              <w:bottom w:val="nil"/>
              <w:right w:val="single" w:sz="4" w:space="0" w:color="auto"/>
            </w:tcBorders>
            <w:shd w:val="clear" w:color="auto" w:fill="auto"/>
            <w:noWrap/>
            <w:vAlign w:val="bottom"/>
            <w:hideMark/>
          </w:tcPr>
          <w:p w14:paraId="603C24C6"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77,8</w:t>
            </w:r>
          </w:p>
        </w:tc>
        <w:tc>
          <w:tcPr>
            <w:tcW w:w="1190" w:type="dxa"/>
            <w:tcBorders>
              <w:top w:val="nil"/>
              <w:left w:val="nil"/>
              <w:bottom w:val="nil"/>
              <w:right w:val="nil"/>
            </w:tcBorders>
            <w:shd w:val="clear" w:color="auto" w:fill="auto"/>
            <w:noWrap/>
            <w:vAlign w:val="bottom"/>
            <w:hideMark/>
          </w:tcPr>
          <w:p w14:paraId="7E5BA036"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11,1</w:t>
            </w:r>
          </w:p>
        </w:tc>
        <w:tc>
          <w:tcPr>
            <w:tcW w:w="1190" w:type="dxa"/>
            <w:tcBorders>
              <w:top w:val="nil"/>
              <w:left w:val="nil"/>
              <w:bottom w:val="nil"/>
              <w:right w:val="single" w:sz="4" w:space="0" w:color="auto"/>
            </w:tcBorders>
            <w:shd w:val="clear" w:color="auto" w:fill="auto"/>
            <w:noWrap/>
            <w:vAlign w:val="bottom"/>
            <w:hideMark/>
          </w:tcPr>
          <w:p w14:paraId="1C1E211E"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6,2</w:t>
            </w:r>
          </w:p>
        </w:tc>
      </w:tr>
      <w:tr w:rsidR="00BC7E94" w:rsidRPr="004D02DF" w14:paraId="0AD00B8F" w14:textId="77777777" w:rsidTr="00184879">
        <w:trPr>
          <w:trHeight w:val="263"/>
        </w:trPr>
        <w:tc>
          <w:tcPr>
            <w:tcW w:w="1540" w:type="dxa"/>
            <w:tcBorders>
              <w:top w:val="nil"/>
              <w:left w:val="single" w:sz="4" w:space="0" w:color="auto"/>
              <w:bottom w:val="nil"/>
              <w:right w:val="nil"/>
            </w:tcBorders>
            <w:shd w:val="clear" w:color="auto" w:fill="auto"/>
            <w:noWrap/>
            <w:vAlign w:val="bottom"/>
            <w:hideMark/>
          </w:tcPr>
          <w:p w14:paraId="731B15E2" w14:textId="77777777" w:rsidR="00BC7E94" w:rsidRPr="004D02DF" w:rsidRDefault="00BC7E94" w:rsidP="00184879">
            <w:pPr>
              <w:rPr>
                <w:rFonts w:ascii="Arial" w:eastAsia="Times New Roman" w:hAnsi="Arial" w:cs="Arial"/>
                <w:sz w:val="20"/>
                <w:szCs w:val="20"/>
                <w:lang w:eastAsia="fr-FR"/>
              </w:rPr>
            </w:pPr>
            <w:r w:rsidRPr="004D02DF">
              <w:rPr>
                <w:rFonts w:ascii="Arial" w:eastAsia="Times New Roman" w:hAnsi="Arial" w:cs="Arial"/>
                <w:sz w:val="20"/>
                <w:szCs w:val="20"/>
                <w:lang w:eastAsia="fr-FR"/>
              </w:rPr>
              <w:t>Pologne</w:t>
            </w:r>
          </w:p>
        </w:tc>
        <w:tc>
          <w:tcPr>
            <w:tcW w:w="1194" w:type="dxa"/>
            <w:tcBorders>
              <w:top w:val="nil"/>
              <w:left w:val="single" w:sz="4" w:space="0" w:color="auto"/>
              <w:bottom w:val="nil"/>
              <w:right w:val="nil"/>
            </w:tcBorders>
            <w:shd w:val="clear" w:color="auto" w:fill="auto"/>
            <w:noWrap/>
            <w:vAlign w:val="bottom"/>
            <w:hideMark/>
          </w:tcPr>
          <w:p w14:paraId="71237543"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67,4</w:t>
            </w:r>
          </w:p>
        </w:tc>
        <w:tc>
          <w:tcPr>
            <w:tcW w:w="1032" w:type="dxa"/>
            <w:tcBorders>
              <w:top w:val="nil"/>
              <w:left w:val="nil"/>
              <w:bottom w:val="nil"/>
              <w:right w:val="nil"/>
            </w:tcBorders>
            <w:shd w:val="clear" w:color="auto" w:fill="auto"/>
            <w:noWrap/>
            <w:vAlign w:val="bottom"/>
            <w:hideMark/>
          </w:tcPr>
          <w:p w14:paraId="78567669"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60,8</w:t>
            </w:r>
          </w:p>
        </w:tc>
        <w:tc>
          <w:tcPr>
            <w:tcW w:w="1072" w:type="dxa"/>
            <w:tcBorders>
              <w:top w:val="nil"/>
              <w:left w:val="nil"/>
              <w:bottom w:val="nil"/>
              <w:right w:val="nil"/>
            </w:tcBorders>
            <w:shd w:val="clear" w:color="auto" w:fill="auto"/>
            <w:noWrap/>
            <w:vAlign w:val="bottom"/>
            <w:hideMark/>
          </w:tcPr>
          <w:p w14:paraId="280989B7"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74,0</w:t>
            </w:r>
          </w:p>
        </w:tc>
        <w:tc>
          <w:tcPr>
            <w:tcW w:w="1154" w:type="dxa"/>
            <w:tcBorders>
              <w:top w:val="nil"/>
              <w:left w:val="single" w:sz="4" w:space="0" w:color="000000"/>
              <w:bottom w:val="nil"/>
              <w:right w:val="nil"/>
            </w:tcBorders>
            <w:shd w:val="clear" w:color="auto" w:fill="auto"/>
            <w:noWrap/>
            <w:vAlign w:val="bottom"/>
            <w:hideMark/>
          </w:tcPr>
          <w:p w14:paraId="10F4F6CB"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31,0</w:t>
            </w:r>
          </w:p>
        </w:tc>
        <w:tc>
          <w:tcPr>
            <w:tcW w:w="1154" w:type="dxa"/>
            <w:tcBorders>
              <w:top w:val="nil"/>
              <w:left w:val="nil"/>
              <w:bottom w:val="nil"/>
              <w:right w:val="nil"/>
            </w:tcBorders>
            <w:shd w:val="clear" w:color="auto" w:fill="auto"/>
            <w:noWrap/>
            <w:vAlign w:val="bottom"/>
            <w:hideMark/>
          </w:tcPr>
          <w:p w14:paraId="20AC7DE6"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48,9</w:t>
            </w:r>
          </w:p>
        </w:tc>
        <w:tc>
          <w:tcPr>
            <w:tcW w:w="1154" w:type="dxa"/>
            <w:tcBorders>
              <w:top w:val="nil"/>
              <w:left w:val="nil"/>
              <w:bottom w:val="nil"/>
              <w:right w:val="single" w:sz="4" w:space="0" w:color="auto"/>
            </w:tcBorders>
            <w:shd w:val="clear" w:color="auto" w:fill="auto"/>
            <w:noWrap/>
            <w:vAlign w:val="bottom"/>
            <w:hideMark/>
          </w:tcPr>
          <w:p w14:paraId="1466A438"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72,2</w:t>
            </w:r>
          </w:p>
        </w:tc>
        <w:tc>
          <w:tcPr>
            <w:tcW w:w="1190" w:type="dxa"/>
            <w:tcBorders>
              <w:top w:val="nil"/>
              <w:left w:val="nil"/>
              <w:bottom w:val="nil"/>
              <w:right w:val="nil"/>
            </w:tcBorders>
            <w:shd w:val="clear" w:color="auto" w:fill="auto"/>
            <w:noWrap/>
            <w:vAlign w:val="bottom"/>
            <w:hideMark/>
          </w:tcPr>
          <w:p w14:paraId="40B6ACA5"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11,7</w:t>
            </w:r>
          </w:p>
        </w:tc>
        <w:tc>
          <w:tcPr>
            <w:tcW w:w="1190" w:type="dxa"/>
            <w:tcBorders>
              <w:top w:val="nil"/>
              <w:left w:val="nil"/>
              <w:bottom w:val="nil"/>
              <w:right w:val="single" w:sz="4" w:space="0" w:color="auto"/>
            </w:tcBorders>
            <w:shd w:val="clear" w:color="auto" w:fill="auto"/>
            <w:noWrap/>
            <w:vAlign w:val="bottom"/>
            <w:hideMark/>
          </w:tcPr>
          <w:p w14:paraId="3B0A078A"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3,9</w:t>
            </w:r>
          </w:p>
        </w:tc>
      </w:tr>
      <w:tr w:rsidR="00BC7E94" w:rsidRPr="004D02DF" w14:paraId="56406C3F" w14:textId="77777777" w:rsidTr="00184879">
        <w:trPr>
          <w:trHeight w:val="263"/>
        </w:trPr>
        <w:tc>
          <w:tcPr>
            <w:tcW w:w="1540" w:type="dxa"/>
            <w:tcBorders>
              <w:top w:val="nil"/>
              <w:left w:val="single" w:sz="4" w:space="0" w:color="auto"/>
              <w:bottom w:val="nil"/>
              <w:right w:val="nil"/>
            </w:tcBorders>
            <w:shd w:val="clear" w:color="auto" w:fill="auto"/>
            <w:noWrap/>
            <w:vAlign w:val="bottom"/>
            <w:hideMark/>
          </w:tcPr>
          <w:p w14:paraId="6A5818EE" w14:textId="77777777" w:rsidR="00BC7E94" w:rsidRPr="004D02DF" w:rsidRDefault="00BC7E94" w:rsidP="00184879">
            <w:pPr>
              <w:rPr>
                <w:rFonts w:ascii="Arial" w:eastAsia="Times New Roman" w:hAnsi="Arial" w:cs="Arial"/>
                <w:sz w:val="20"/>
                <w:szCs w:val="20"/>
                <w:lang w:eastAsia="fr-FR"/>
              </w:rPr>
            </w:pPr>
            <w:r w:rsidRPr="004D02DF">
              <w:rPr>
                <w:rFonts w:ascii="Arial" w:eastAsia="Times New Roman" w:hAnsi="Arial" w:cs="Arial"/>
                <w:sz w:val="20"/>
                <w:szCs w:val="20"/>
                <w:lang w:eastAsia="fr-FR"/>
              </w:rPr>
              <w:t>Portugal</w:t>
            </w:r>
          </w:p>
        </w:tc>
        <w:tc>
          <w:tcPr>
            <w:tcW w:w="1194" w:type="dxa"/>
            <w:tcBorders>
              <w:top w:val="nil"/>
              <w:left w:val="single" w:sz="4" w:space="0" w:color="auto"/>
              <w:bottom w:val="nil"/>
              <w:right w:val="nil"/>
            </w:tcBorders>
            <w:shd w:val="clear" w:color="auto" w:fill="auto"/>
            <w:noWrap/>
            <w:vAlign w:val="bottom"/>
            <w:hideMark/>
          </w:tcPr>
          <w:p w14:paraId="50C15434"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69,7</w:t>
            </w:r>
          </w:p>
        </w:tc>
        <w:tc>
          <w:tcPr>
            <w:tcW w:w="1032" w:type="dxa"/>
            <w:tcBorders>
              <w:top w:val="nil"/>
              <w:left w:val="nil"/>
              <w:bottom w:val="nil"/>
              <w:right w:val="nil"/>
            </w:tcBorders>
            <w:shd w:val="clear" w:color="auto" w:fill="auto"/>
            <w:noWrap/>
            <w:vAlign w:val="bottom"/>
            <w:hideMark/>
          </w:tcPr>
          <w:p w14:paraId="23C81E64"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66,9</w:t>
            </w:r>
          </w:p>
        </w:tc>
        <w:tc>
          <w:tcPr>
            <w:tcW w:w="1072" w:type="dxa"/>
            <w:tcBorders>
              <w:top w:val="nil"/>
              <w:left w:val="nil"/>
              <w:bottom w:val="nil"/>
              <w:right w:val="nil"/>
            </w:tcBorders>
            <w:shd w:val="clear" w:color="auto" w:fill="auto"/>
            <w:noWrap/>
            <w:vAlign w:val="bottom"/>
            <w:hideMark/>
          </w:tcPr>
          <w:p w14:paraId="4F42B174"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72,7</w:t>
            </w:r>
          </w:p>
        </w:tc>
        <w:tc>
          <w:tcPr>
            <w:tcW w:w="1154" w:type="dxa"/>
            <w:tcBorders>
              <w:top w:val="nil"/>
              <w:left w:val="single" w:sz="4" w:space="0" w:color="000000"/>
              <w:bottom w:val="nil"/>
              <w:right w:val="nil"/>
            </w:tcBorders>
            <w:shd w:val="clear" w:color="auto" w:fill="auto"/>
            <w:noWrap/>
            <w:vAlign w:val="bottom"/>
            <w:hideMark/>
          </w:tcPr>
          <w:p w14:paraId="4C9E81C9"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27,2</w:t>
            </w:r>
          </w:p>
        </w:tc>
        <w:tc>
          <w:tcPr>
            <w:tcW w:w="1154" w:type="dxa"/>
            <w:tcBorders>
              <w:top w:val="nil"/>
              <w:left w:val="nil"/>
              <w:bottom w:val="nil"/>
              <w:right w:val="nil"/>
            </w:tcBorders>
            <w:shd w:val="clear" w:color="auto" w:fill="auto"/>
            <w:noWrap/>
            <w:vAlign w:val="bottom"/>
            <w:hideMark/>
          </w:tcPr>
          <w:p w14:paraId="77E5E345"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59,2</w:t>
            </w:r>
          </w:p>
        </w:tc>
        <w:tc>
          <w:tcPr>
            <w:tcW w:w="1154" w:type="dxa"/>
            <w:tcBorders>
              <w:top w:val="nil"/>
              <w:left w:val="nil"/>
              <w:bottom w:val="nil"/>
              <w:right w:val="single" w:sz="4" w:space="0" w:color="auto"/>
            </w:tcBorders>
            <w:shd w:val="clear" w:color="auto" w:fill="auto"/>
            <w:noWrap/>
            <w:vAlign w:val="bottom"/>
            <w:hideMark/>
          </w:tcPr>
          <w:p w14:paraId="494CB372"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75,4</w:t>
            </w:r>
          </w:p>
        </w:tc>
        <w:tc>
          <w:tcPr>
            <w:tcW w:w="1190" w:type="dxa"/>
            <w:tcBorders>
              <w:top w:val="nil"/>
              <w:left w:val="nil"/>
              <w:bottom w:val="nil"/>
              <w:right w:val="nil"/>
            </w:tcBorders>
            <w:shd w:val="clear" w:color="auto" w:fill="auto"/>
            <w:noWrap/>
            <w:vAlign w:val="bottom"/>
            <w:hideMark/>
          </w:tcPr>
          <w:p w14:paraId="1E8CED1D"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20,3</w:t>
            </w:r>
          </w:p>
        </w:tc>
        <w:tc>
          <w:tcPr>
            <w:tcW w:w="1190" w:type="dxa"/>
            <w:tcBorders>
              <w:top w:val="nil"/>
              <w:left w:val="nil"/>
              <w:bottom w:val="nil"/>
              <w:right w:val="single" w:sz="4" w:space="0" w:color="auto"/>
            </w:tcBorders>
            <w:shd w:val="clear" w:color="auto" w:fill="auto"/>
            <w:noWrap/>
            <w:vAlign w:val="bottom"/>
            <w:hideMark/>
          </w:tcPr>
          <w:p w14:paraId="1F713D11"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7,0</w:t>
            </w:r>
          </w:p>
        </w:tc>
      </w:tr>
      <w:tr w:rsidR="00BC7E94" w:rsidRPr="004D02DF" w14:paraId="07CE38BB" w14:textId="77777777" w:rsidTr="00184879">
        <w:trPr>
          <w:trHeight w:val="263"/>
        </w:trPr>
        <w:tc>
          <w:tcPr>
            <w:tcW w:w="1540" w:type="dxa"/>
            <w:tcBorders>
              <w:top w:val="nil"/>
              <w:left w:val="single" w:sz="4" w:space="0" w:color="auto"/>
              <w:bottom w:val="nil"/>
              <w:right w:val="nil"/>
            </w:tcBorders>
            <w:shd w:val="clear" w:color="auto" w:fill="auto"/>
            <w:noWrap/>
            <w:vAlign w:val="bottom"/>
            <w:hideMark/>
          </w:tcPr>
          <w:p w14:paraId="00859A23" w14:textId="77777777" w:rsidR="00BC7E94" w:rsidRPr="004D02DF" w:rsidRDefault="00BC7E94" w:rsidP="00184879">
            <w:pPr>
              <w:rPr>
                <w:rFonts w:ascii="Arial" w:eastAsia="Times New Roman" w:hAnsi="Arial" w:cs="Arial"/>
                <w:sz w:val="20"/>
                <w:szCs w:val="20"/>
                <w:lang w:eastAsia="fr-FR"/>
              </w:rPr>
            </w:pPr>
            <w:r w:rsidRPr="004D02DF">
              <w:rPr>
                <w:rFonts w:ascii="Arial" w:eastAsia="Times New Roman" w:hAnsi="Arial" w:cs="Arial"/>
                <w:sz w:val="20"/>
                <w:szCs w:val="20"/>
                <w:lang w:eastAsia="fr-FR"/>
              </w:rPr>
              <w:t>Roumanie</w:t>
            </w:r>
          </w:p>
        </w:tc>
        <w:tc>
          <w:tcPr>
            <w:tcW w:w="1194" w:type="dxa"/>
            <w:tcBorders>
              <w:top w:val="nil"/>
              <w:left w:val="single" w:sz="4" w:space="0" w:color="auto"/>
              <w:bottom w:val="nil"/>
              <w:right w:val="nil"/>
            </w:tcBorders>
            <w:shd w:val="clear" w:color="auto" w:fill="auto"/>
            <w:noWrap/>
            <w:vAlign w:val="bottom"/>
            <w:hideMark/>
          </w:tcPr>
          <w:p w14:paraId="2076DDC0"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64,8</w:t>
            </w:r>
          </w:p>
        </w:tc>
        <w:tc>
          <w:tcPr>
            <w:tcW w:w="1032" w:type="dxa"/>
            <w:tcBorders>
              <w:top w:val="nil"/>
              <w:left w:val="nil"/>
              <w:bottom w:val="nil"/>
              <w:right w:val="nil"/>
            </w:tcBorders>
            <w:shd w:val="clear" w:color="auto" w:fill="auto"/>
            <w:noWrap/>
            <w:vAlign w:val="bottom"/>
            <w:hideMark/>
          </w:tcPr>
          <w:p w14:paraId="0B25C899"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56,2</w:t>
            </w:r>
          </w:p>
        </w:tc>
        <w:tc>
          <w:tcPr>
            <w:tcW w:w="1072" w:type="dxa"/>
            <w:tcBorders>
              <w:top w:val="nil"/>
              <w:left w:val="nil"/>
              <w:bottom w:val="nil"/>
              <w:right w:val="nil"/>
            </w:tcBorders>
            <w:shd w:val="clear" w:color="auto" w:fill="auto"/>
            <w:noWrap/>
            <w:vAlign w:val="bottom"/>
            <w:hideMark/>
          </w:tcPr>
          <w:p w14:paraId="438D5D40"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73,2</w:t>
            </w:r>
          </w:p>
        </w:tc>
        <w:tc>
          <w:tcPr>
            <w:tcW w:w="1154" w:type="dxa"/>
            <w:tcBorders>
              <w:top w:val="nil"/>
              <w:left w:val="single" w:sz="4" w:space="0" w:color="000000"/>
              <w:bottom w:val="nil"/>
              <w:right w:val="nil"/>
            </w:tcBorders>
            <w:shd w:val="clear" w:color="auto" w:fill="auto"/>
            <w:noWrap/>
            <w:vAlign w:val="bottom"/>
            <w:hideMark/>
          </w:tcPr>
          <w:p w14:paraId="213F4345"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24,7</w:t>
            </w:r>
          </w:p>
        </w:tc>
        <w:tc>
          <w:tcPr>
            <w:tcW w:w="1154" w:type="dxa"/>
            <w:tcBorders>
              <w:top w:val="nil"/>
              <w:left w:val="nil"/>
              <w:bottom w:val="nil"/>
              <w:right w:val="nil"/>
            </w:tcBorders>
            <w:shd w:val="clear" w:color="auto" w:fill="auto"/>
            <w:noWrap/>
            <w:vAlign w:val="bottom"/>
            <w:hideMark/>
          </w:tcPr>
          <w:p w14:paraId="13047627"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46,3</w:t>
            </w:r>
          </w:p>
        </w:tc>
        <w:tc>
          <w:tcPr>
            <w:tcW w:w="1154" w:type="dxa"/>
            <w:tcBorders>
              <w:top w:val="nil"/>
              <w:left w:val="nil"/>
              <w:bottom w:val="nil"/>
              <w:right w:val="single" w:sz="4" w:space="0" w:color="auto"/>
            </w:tcBorders>
            <w:shd w:val="clear" w:color="auto" w:fill="auto"/>
            <w:noWrap/>
            <w:vAlign w:val="bottom"/>
            <w:hideMark/>
          </w:tcPr>
          <w:p w14:paraId="2D355F9B"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69,9</w:t>
            </w:r>
          </w:p>
        </w:tc>
        <w:tc>
          <w:tcPr>
            <w:tcW w:w="1190" w:type="dxa"/>
            <w:tcBorders>
              <w:top w:val="nil"/>
              <w:left w:val="nil"/>
              <w:bottom w:val="nil"/>
              <w:right w:val="nil"/>
            </w:tcBorders>
            <w:shd w:val="clear" w:color="auto" w:fill="auto"/>
            <w:noWrap/>
            <w:vAlign w:val="bottom"/>
            <w:hideMark/>
          </w:tcPr>
          <w:p w14:paraId="73A181F1"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16,2</w:t>
            </w:r>
          </w:p>
        </w:tc>
        <w:tc>
          <w:tcPr>
            <w:tcW w:w="1190" w:type="dxa"/>
            <w:tcBorders>
              <w:top w:val="nil"/>
              <w:left w:val="nil"/>
              <w:bottom w:val="nil"/>
              <w:right w:val="single" w:sz="4" w:space="0" w:color="auto"/>
            </w:tcBorders>
            <w:shd w:val="clear" w:color="auto" w:fill="auto"/>
            <w:noWrap/>
            <w:vAlign w:val="bottom"/>
            <w:hideMark/>
          </w:tcPr>
          <w:p w14:paraId="1602E314"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4,2</w:t>
            </w:r>
          </w:p>
        </w:tc>
      </w:tr>
      <w:tr w:rsidR="00BC7E94" w:rsidRPr="004D02DF" w14:paraId="45258FE7" w14:textId="77777777" w:rsidTr="00184879">
        <w:trPr>
          <w:trHeight w:val="263"/>
        </w:trPr>
        <w:tc>
          <w:tcPr>
            <w:tcW w:w="1540" w:type="dxa"/>
            <w:tcBorders>
              <w:top w:val="nil"/>
              <w:left w:val="single" w:sz="4" w:space="0" w:color="auto"/>
              <w:bottom w:val="nil"/>
              <w:right w:val="nil"/>
            </w:tcBorders>
            <w:shd w:val="clear" w:color="auto" w:fill="auto"/>
            <w:noWrap/>
            <w:vAlign w:val="bottom"/>
            <w:hideMark/>
          </w:tcPr>
          <w:p w14:paraId="0D6315D5" w14:textId="77777777" w:rsidR="00BC7E94" w:rsidRPr="004D02DF" w:rsidRDefault="00BC7E94" w:rsidP="00184879">
            <w:pPr>
              <w:rPr>
                <w:rFonts w:ascii="Arial" w:eastAsia="Times New Roman" w:hAnsi="Arial" w:cs="Arial"/>
                <w:sz w:val="20"/>
                <w:szCs w:val="20"/>
                <w:lang w:eastAsia="fr-FR"/>
              </w:rPr>
            </w:pPr>
            <w:r w:rsidRPr="004D02DF">
              <w:rPr>
                <w:rFonts w:ascii="Arial" w:eastAsia="Times New Roman" w:hAnsi="Arial" w:cs="Arial"/>
                <w:sz w:val="20"/>
                <w:szCs w:val="20"/>
                <w:lang w:eastAsia="fr-FR"/>
              </w:rPr>
              <w:t>Royaume-Uni</w:t>
            </w:r>
          </w:p>
        </w:tc>
        <w:tc>
          <w:tcPr>
            <w:tcW w:w="1194" w:type="dxa"/>
            <w:tcBorders>
              <w:top w:val="nil"/>
              <w:left w:val="single" w:sz="4" w:space="0" w:color="auto"/>
              <w:bottom w:val="nil"/>
              <w:right w:val="nil"/>
            </w:tcBorders>
            <w:shd w:val="clear" w:color="auto" w:fill="auto"/>
            <w:noWrap/>
            <w:vAlign w:val="bottom"/>
            <w:hideMark/>
          </w:tcPr>
          <w:p w14:paraId="2D495330"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74,7</w:t>
            </w:r>
          </w:p>
        </w:tc>
        <w:tc>
          <w:tcPr>
            <w:tcW w:w="1032" w:type="dxa"/>
            <w:tcBorders>
              <w:top w:val="nil"/>
              <w:left w:val="nil"/>
              <w:bottom w:val="nil"/>
              <w:right w:val="nil"/>
            </w:tcBorders>
            <w:shd w:val="clear" w:color="auto" w:fill="auto"/>
            <w:noWrap/>
            <w:vAlign w:val="bottom"/>
            <w:hideMark/>
          </w:tcPr>
          <w:p w14:paraId="710924DD"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70,3</w:t>
            </w:r>
          </w:p>
        </w:tc>
        <w:tc>
          <w:tcPr>
            <w:tcW w:w="1072" w:type="dxa"/>
            <w:tcBorders>
              <w:top w:val="nil"/>
              <w:left w:val="nil"/>
              <w:bottom w:val="nil"/>
              <w:right w:val="nil"/>
            </w:tcBorders>
            <w:shd w:val="clear" w:color="auto" w:fill="auto"/>
            <w:noWrap/>
            <w:vAlign w:val="bottom"/>
            <w:hideMark/>
          </w:tcPr>
          <w:p w14:paraId="06D8169E"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79,1</w:t>
            </w:r>
          </w:p>
        </w:tc>
        <w:tc>
          <w:tcPr>
            <w:tcW w:w="1154" w:type="dxa"/>
            <w:tcBorders>
              <w:top w:val="nil"/>
              <w:left w:val="single" w:sz="4" w:space="0" w:color="000000"/>
              <w:bottom w:val="nil"/>
              <w:right w:val="nil"/>
            </w:tcBorders>
            <w:shd w:val="clear" w:color="auto" w:fill="auto"/>
            <w:noWrap/>
            <w:vAlign w:val="bottom"/>
            <w:hideMark/>
          </w:tcPr>
          <w:p w14:paraId="2AE86745"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50,6</w:t>
            </w:r>
          </w:p>
        </w:tc>
        <w:tc>
          <w:tcPr>
            <w:tcW w:w="1154" w:type="dxa"/>
            <w:tcBorders>
              <w:top w:val="nil"/>
              <w:left w:val="nil"/>
              <w:bottom w:val="nil"/>
              <w:right w:val="nil"/>
            </w:tcBorders>
            <w:shd w:val="clear" w:color="auto" w:fill="auto"/>
            <w:noWrap/>
            <w:vAlign w:val="bottom"/>
            <w:hideMark/>
          </w:tcPr>
          <w:p w14:paraId="30CE7A90"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65,3</w:t>
            </w:r>
          </w:p>
        </w:tc>
        <w:tc>
          <w:tcPr>
            <w:tcW w:w="1154" w:type="dxa"/>
            <w:tcBorders>
              <w:top w:val="nil"/>
              <w:left w:val="nil"/>
              <w:bottom w:val="nil"/>
              <w:right w:val="single" w:sz="4" w:space="0" w:color="auto"/>
            </w:tcBorders>
            <w:shd w:val="clear" w:color="auto" w:fill="auto"/>
            <w:noWrap/>
            <w:vAlign w:val="bottom"/>
            <w:hideMark/>
          </w:tcPr>
          <w:p w14:paraId="7C40BE80"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78,7</w:t>
            </w:r>
          </w:p>
        </w:tc>
        <w:tc>
          <w:tcPr>
            <w:tcW w:w="1190" w:type="dxa"/>
            <w:tcBorders>
              <w:top w:val="nil"/>
              <w:left w:val="nil"/>
              <w:bottom w:val="nil"/>
              <w:right w:val="nil"/>
            </w:tcBorders>
            <w:shd w:val="clear" w:color="auto" w:fill="auto"/>
            <w:noWrap/>
            <w:vAlign w:val="bottom"/>
            <w:hideMark/>
          </w:tcPr>
          <w:p w14:paraId="5AD92CAF"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11,3</w:t>
            </w:r>
          </w:p>
        </w:tc>
        <w:tc>
          <w:tcPr>
            <w:tcW w:w="1190" w:type="dxa"/>
            <w:tcBorders>
              <w:top w:val="nil"/>
              <w:left w:val="nil"/>
              <w:bottom w:val="nil"/>
              <w:right w:val="single" w:sz="4" w:space="0" w:color="auto"/>
            </w:tcBorders>
            <w:shd w:val="clear" w:color="auto" w:fill="auto"/>
            <w:noWrap/>
            <w:vAlign w:val="bottom"/>
            <w:hideMark/>
          </w:tcPr>
          <w:p w14:paraId="58941CE6"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4,0</w:t>
            </w:r>
          </w:p>
        </w:tc>
      </w:tr>
      <w:tr w:rsidR="00BC7E94" w:rsidRPr="004D02DF" w14:paraId="488D78C7" w14:textId="77777777" w:rsidTr="00184879">
        <w:trPr>
          <w:trHeight w:val="263"/>
        </w:trPr>
        <w:tc>
          <w:tcPr>
            <w:tcW w:w="1540" w:type="dxa"/>
            <w:tcBorders>
              <w:top w:val="nil"/>
              <w:left w:val="single" w:sz="4" w:space="0" w:color="auto"/>
              <w:bottom w:val="nil"/>
              <w:right w:val="nil"/>
            </w:tcBorders>
            <w:shd w:val="clear" w:color="auto" w:fill="auto"/>
            <w:noWrap/>
            <w:vAlign w:val="bottom"/>
            <w:hideMark/>
          </w:tcPr>
          <w:p w14:paraId="4D0E5D6B" w14:textId="77777777" w:rsidR="00BC7E94" w:rsidRPr="004D02DF" w:rsidRDefault="00BC7E94" w:rsidP="00184879">
            <w:pPr>
              <w:rPr>
                <w:rFonts w:ascii="Arial" w:eastAsia="Times New Roman" w:hAnsi="Arial" w:cs="Arial"/>
                <w:sz w:val="20"/>
                <w:szCs w:val="20"/>
                <w:lang w:eastAsia="fr-FR"/>
              </w:rPr>
            </w:pPr>
            <w:r w:rsidRPr="004D02DF">
              <w:rPr>
                <w:rFonts w:ascii="Arial" w:eastAsia="Times New Roman" w:hAnsi="Arial" w:cs="Arial"/>
                <w:sz w:val="20"/>
                <w:szCs w:val="20"/>
                <w:lang w:eastAsia="fr-FR"/>
              </w:rPr>
              <w:t>Slovaquie</w:t>
            </w:r>
          </w:p>
        </w:tc>
        <w:tc>
          <w:tcPr>
            <w:tcW w:w="1194" w:type="dxa"/>
            <w:tcBorders>
              <w:top w:val="nil"/>
              <w:left w:val="single" w:sz="4" w:space="0" w:color="auto"/>
              <w:bottom w:val="nil"/>
              <w:right w:val="nil"/>
            </w:tcBorders>
            <w:shd w:val="clear" w:color="auto" w:fill="auto"/>
            <w:noWrap/>
            <w:vAlign w:val="bottom"/>
            <w:hideMark/>
          </w:tcPr>
          <w:p w14:paraId="3B22BD2B"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67,6</w:t>
            </w:r>
          </w:p>
        </w:tc>
        <w:tc>
          <w:tcPr>
            <w:tcW w:w="1032" w:type="dxa"/>
            <w:tcBorders>
              <w:top w:val="nil"/>
              <w:left w:val="nil"/>
              <w:bottom w:val="nil"/>
              <w:right w:val="nil"/>
            </w:tcBorders>
            <w:shd w:val="clear" w:color="auto" w:fill="auto"/>
            <w:noWrap/>
            <w:vAlign w:val="bottom"/>
            <w:hideMark/>
          </w:tcPr>
          <w:p w14:paraId="3EBFF8A8"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61,2</w:t>
            </w:r>
          </w:p>
        </w:tc>
        <w:tc>
          <w:tcPr>
            <w:tcW w:w="1072" w:type="dxa"/>
            <w:tcBorders>
              <w:top w:val="nil"/>
              <w:left w:val="nil"/>
              <w:bottom w:val="nil"/>
              <w:right w:val="nil"/>
            </w:tcBorders>
            <w:shd w:val="clear" w:color="auto" w:fill="auto"/>
            <w:noWrap/>
            <w:vAlign w:val="bottom"/>
            <w:hideMark/>
          </w:tcPr>
          <w:p w14:paraId="65B31D4B"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73,9</w:t>
            </w:r>
          </w:p>
        </w:tc>
        <w:tc>
          <w:tcPr>
            <w:tcW w:w="1154" w:type="dxa"/>
            <w:tcBorders>
              <w:top w:val="nil"/>
              <w:left w:val="single" w:sz="4" w:space="0" w:color="000000"/>
              <w:bottom w:val="nil"/>
              <w:right w:val="nil"/>
            </w:tcBorders>
            <w:shd w:val="clear" w:color="auto" w:fill="auto"/>
            <w:noWrap/>
            <w:vAlign w:val="bottom"/>
            <w:hideMark/>
          </w:tcPr>
          <w:p w14:paraId="2377C567"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27,5</w:t>
            </w:r>
          </w:p>
        </w:tc>
        <w:tc>
          <w:tcPr>
            <w:tcW w:w="1154" w:type="dxa"/>
            <w:tcBorders>
              <w:top w:val="nil"/>
              <w:left w:val="nil"/>
              <w:bottom w:val="nil"/>
              <w:right w:val="nil"/>
            </w:tcBorders>
            <w:shd w:val="clear" w:color="auto" w:fill="auto"/>
            <w:noWrap/>
            <w:vAlign w:val="bottom"/>
            <w:hideMark/>
          </w:tcPr>
          <w:p w14:paraId="44DCBD43"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54,2</w:t>
            </w:r>
          </w:p>
        </w:tc>
        <w:tc>
          <w:tcPr>
            <w:tcW w:w="1154" w:type="dxa"/>
            <w:tcBorders>
              <w:top w:val="nil"/>
              <w:left w:val="nil"/>
              <w:bottom w:val="nil"/>
              <w:right w:val="single" w:sz="4" w:space="0" w:color="auto"/>
            </w:tcBorders>
            <w:shd w:val="clear" w:color="auto" w:fill="auto"/>
            <w:noWrap/>
            <w:vAlign w:val="bottom"/>
            <w:hideMark/>
          </w:tcPr>
          <w:p w14:paraId="635579B2"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72,4</w:t>
            </w:r>
          </w:p>
        </w:tc>
        <w:tc>
          <w:tcPr>
            <w:tcW w:w="1190" w:type="dxa"/>
            <w:tcBorders>
              <w:top w:val="nil"/>
              <w:left w:val="nil"/>
              <w:bottom w:val="nil"/>
              <w:right w:val="nil"/>
            </w:tcBorders>
            <w:shd w:val="clear" w:color="auto" w:fill="auto"/>
            <w:noWrap/>
            <w:vAlign w:val="bottom"/>
            <w:hideMark/>
          </w:tcPr>
          <w:p w14:paraId="612A9101"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14,9</w:t>
            </w:r>
          </w:p>
        </w:tc>
        <w:tc>
          <w:tcPr>
            <w:tcW w:w="1190" w:type="dxa"/>
            <w:tcBorders>
              <w:top w:val="nil"/>
              <w:left w:val="nil"/>
              <w:bottom w:val="nil"/>
              <w:right w:val="single" w:sz="4" w:space="0" w:color="auto"/>
            </w:tcBorders>
            <w:shd w:val="clear" w:color="auto" w:fill="auto"/>
            <w:noWrap/>
            <w:vAlign w:val="bottom"/>
            <w:hideMark/>
          </w:tcPr>
          <w:p w14:paraId="3909D06B"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6,5</w:t>
            </w:r>
          </w:p>
        </w:tc>
      </w:tr>
      <w:tr w:rsidR="00BC7E94" w:rsidRPr="004D02DF" w14:paraId="15F89CD5" w14:textId="77777777" w:rsidTr="00184879">
        <w:trPr>
          <w:trHeight w:val="263"/>
        </w:trPr>
        <w:tc>
          <w:tcPr>
            <w:tcW w:w="1540" w:type="dxa"/>
            <w:tcBorders>
              <w:top w:val="nil"/>
              <w:left w:val="single" w:sz="4" w:space="0" w:color="auto"/>
              <w:bottom w:val="nil"/>
              <w:right w:val="nil"/>
            </w:tcBorders>
            <w:shd w:val="clear" w:color="auto" w:fill="auto"/>
            <w:noWrap/>
            <w:vAlign w:val="bottom"/>
            <w:hideMark/>
          </w:tcPr>
          <w:p w14:paraId="765F5750" w14:textId="77777777" w:rsidR="00BC7E94" w:rsidRPr="004D02DF" w:rsidRDefault="00BC7E94" w:rsidP="00184879">
            <w:pPr>
              <w:rPr>
                <w:rFonts w:ascii="Arial" w:eastAsia="Times New Roman" w:hAnsi="Arial" w:cs="Arial"/>
                <w:sz w:val="20"/>
                <w:szCs w:val="20"/>
                <w:lang w:eastAsia="fr-FR"/>
              </w:rPr>
            </w:pPr>
            <w:r w:rsidRPr="004D02DF">
              <w:rPr>
                <w:rFonts w:ascii="Arial" w:eastAsia="Times New Roman" w:hAnsi="Arial" w:cs="Arial"/>
                <w:sz w:val="20"/>
                <w:szCs w:val="20"/>
                <w:lang w:eastAsia="fr-FR"/>
              </w:rPr>
              <w:t>Suède</w:t>
            </w:r>
          </w:p>
        </w:tc>
        <w:tc>
          <w:tcPr>
            <w:tcW w:w="1194" w:type="dxa"/>
            <w:tcBorders>
              <w:top w:val="nil"/>
              <w:left w:val="single" w:sz="4" w:space="0" w:color="auto"/>
              <w:bottom w:val="nil"/>
              <w:right w:val="nil"/>
            </w:tcBorders>
            <w:shd w:val="clear" w:color="auto" w:fill="auto"/>
            <w:noWrap/>
            <w:vAlign w:val="bottom"/>
            <w:hideMark/>
          </w:tcPr>
          <w:p w14:paraId="42A57CEB"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77,5</w:t>
            </w:r>
          </w:p>
        </w:tc>
        <w:tc>
          <w:tcPr>
            <w:tcW w:w="1032" w:type="dxa"/>
            <w:tcBorders>
              <w:top w:val="nil"/>
              <w:left w:val="nil"/>
              <w:bottom w:val="nil"/>
              <w:right w:val="nil"/>
            </w:tcBorders>
            <w:shd w:val="clear" w:color="auto" w:fill="auto"/>
            <w:noWrap/>
            <w:vAlign w:val="bottom"/>
            <w:hideMark/>
          </w:tcPr>
          <w:p w14:paraId="61B609BA"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76,0</w:t>
            </w:r>
          </w:p>
        </w:tc>
        <w:tc>
          <w:tcPr>
            <w:tcW w:w="1072" w:type="dxa"/>
            <w:tcBorders>
              <w:top w:val="nil"/>
              <w:left w:val="nil"/>
              <w:bottom w:val="nil"/>
              <w:right w:val="nil"/>
            </w:tcBorders>
            <w:shd w:val="clear" w:color="auto" w:fill="auto"/>
            <w:noWrap/>
            <w:vAlign w:val="bottom"/>
            <w:hideMark/>
          </w:tcPr>
          <w:p w14:paraId="1FA013EB"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79,0</w:t>
            </w:r>
          </w:p>
        </w:tc>
        <w:tc>
          <w:tcPr>
            <w:tcW w:w="1154" w:type="dxa"/>
            <w:tcBorders>
              <w:top w:val="nil"/>
              <w:left w:val="single" w:sz="4" w:space="0" w:color="000000"/>
              <w:bottom w:val="nil"/>
              <w:right w:val="nil"/>
            </w:tcBorders>
            <w:shd w:val="clear" w:color="auto" w:fill="auto"/>
            <w:noWrap/>
            <w:vAlign w:val="bottom"/>
            <w:hideMark/>
          </w:tcPr>
          <w:p w14:paraId="5B28CEB3"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45,1</w:t>
            </w:r>
          </w:p>
        </w:tc>
        <w:tc>
          <w:tcPr>
            <w:tcW w:w="1154" w:type="dxa"/>
            <w:tcBorders>
              <w:top w:val="nil"/>
              <w:left w:val="nil"/>
              <w:bottom w:val="nil"/>
              <w:right w:val="nil"/>
            </w:tcBorders>
            <w:shd w:val="clear" w:color="auto" w:fill="auto"/>
            <w:noWrap/>
            <w:vAlign w:val="bottom"/>
            <w:hideMark/>
          </w:tcPr>
          <w:p w14:paraId="478E88EF"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77,9</w:t>
            </w:r>
          </w:p>
        </w:tc>
        <w:tc>
          <w:tcPr>
            <w:tcW w:w="1154" w:type="dxa"/>
            <w:tcBorders>
              <w:top w:val="nil"/>
              <w:left w:val="nil"/>
              <w:bottom w:val="nil"/>
              <w:right w:val="single" w:sz="4" w:space="0" w:color="auto"/>
            </w:tcBorders>
            <w:shd w:val="clear" w:color="auto" w:fill="auto"/>
            <w:noWrap/>
            <w:vAlign w:val="bottom"/>
            <w:hideMark/>
          </w:tcPr>
          <w:p w14:paraId="422825D8"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82,6</w:t>
            </w:r>
          </w:p>
        </w:tc>
        <w:tc>
          <w:tcPr>
            <w:tcW w:w="1190" w:type="dxa"/>
            <w:tcBorders>
              <w:top w:val="nil"/>
              <w:left w:val="nil"/>
              <w:bottom w:val="nil"/>
              <w:right w:val="nil"/>
            </w:tcBorders>
            <w:shd w:val="clear" w:color="auto" w:fill="auto"/>
            <w:noWrap/>
            <w:vAlign w:val="bottom"/>
            <w:hideMark/>
          </w:tcPr>
          <w:p w14:paraId="1940B453"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16,8</w:t>
            </w:r>
          </w:p>
        </w:tc>
        <w:tc>
          <w:tcPr>
            <w:tcW w:w="1190" w:type="dxa"/>
            <w:tcBorders>
              <w:top w:val="nil"/>
              <w:left w:val="nil"/>
              <w:bottom w:val="nil"/>
              <w:right w:val="single" w:sz="4" w:space="0" w:color="auto"/>
            </w:tcBorders>
            <w:shd w:val="clear" w:color="auto" w:fill="auto"/>
            <w:noWrap/>
            <w:vAlign w:val="bottom"/>
            <w:hideMark/>
          </w:tcPr>
          <w:p w14:paraId="62529A5C" w14:textId="77777777" w:rsidR="00BC7E94" w:rsidRPr="004D02DF" w:rsidRDefault="00BC7E94" w:rsidP="00184879">
            <w:pPr>
              <w:jc w:val="right"/>
              <w:rPr>
                <w:rFonts w:ascii="Arial" w:eastAsia="Times New Roman" w:hAnsi="Arial" w:cs="Arial"/>
                <w:sz w:val="20"/>
                <w:szCs w:val="20"/>
                <w:lang w:eastAsia="fr-FR"/>
              </w:rPr>
            </w:pPr>
            <w:r w:rsidRPr="004D02DF">
              <w:rPr>
                <w:rFonts w:ascii="Arial" w:eastAsia="Times New Roman" w:hAnsi="Arial" w:cs="Arial"/>
                <w:sz w:val="20"/>
                <w:szCs w:val="20"/>
                <w:lang w:eastAsia="fr-FR"/>
              </w:rPr>
              <w:t>6,3</w:t>
            </w:r>
          </w:p>
        </w:tc>
      </w:tr>
      <w:tr w:rsidR="00BC7E94" w:rsidRPr="004D02DF" w14:paraId="783D1998" w14:textId="77777777" w:rsidTr="00184879">
        <w:trPr>
          <w:trHeight w:val="263"/>
        </w:trPr>
        <w:tc>
          <w:tcPr>
            <w:tcW w:w="1540" w:type="dxa"/>
            <w:tcBorders>
              <w:top w:val="nil"/>
              <w:left w:val="single" w:sz="4" w:space="0" w:color="auto"/>
              <w:bottom w:val="nil"/>
              <w:right w:val="nil"/>
            </w:tcBorders>
            <w:shd w:val="clear" w:color="auto" w:fill="auto"/>
            <w:noWrap/>
            <w:vAlign w:val="bottom"/>
            <w:hideMark/>
          </w:tcPr>
          <w:p w14:paraId="7DA54FF2" w14:textId="77777777" w:rsidR="00BC7E94" w:rsidRPr="004D02DF" w:rsidRDefault="00BC7E94" w:rsidP="00184879">
            <w:pPr>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Zone euro</w:t>
            </w:r>
          </w:p>
        </w:tc>
        <w:tc>
          <w:tcPr>
            <w:tcW w:w="1194" w:type="dxa"/>
            <w:tcBorders>
              <w:top w:val="nil"/>
              <w:left w:val="single" w:sz="4" w:space="0" w:color="auto"/>
              <w:bottom w:val="nil"/>
              <w:right w:val="nil"/>
            </w:tcBorders>
            <w:shd w:val="clear" w:color="auto" w:fill="auto"/>
            <w:noWrap/>
            <w:vAlign w:val="bottom"/>
            <w:hideMark/>
          </w:tcPr>
          <w:p w14:paraId="49F8FC70"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67,4</w:t>
            </w:r>
          </w:p>
        </w:tc>
        <w:tc>
          <w:tcPr>
            <w:tcW w:w="1032" w:type="dxa"/>
            <w:tcBorders>
              <w:top w:val="nil"/>
              <w:left w:val="nil"/>
              <w:bottom w:val="nil"/>
              <w:right w:val="nil"/>
            </w:tcBorders>
            <w:shd w:val="clear" w:color="auto" w:fill="auto"/>
            <w:noWrap/>
            <w:vAlign w:val="bottom"/>
            <w:hideMark/>
          </w:tcPr>
          <w:p w14:paraId="6FF92289"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62,2</w:t>
            </w:r>
          </w:p>
        </w:tc>
        <w:tc>
          <w:tcPr>
            <w:tcW w:w="1072" w:type="dxa"/>
            <w:tcBorders>
              <w:top w:val="nil"/>
              <w:left w:val="nil"/>
              <w:bottom w:val="nil"/>
              <w:right w:val="nil"/>
            </w:tcBorders>
            <w:shd w:val="clear" w:color="auto" w:fill="auto"/>
            <w:noWrap/>
            <w:vAlign w:val="bottom"/>
            <w:hideMark/>
          </w:tcPr>
          <w:p w14:paraId="43AED768"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72,6</w:t>
            </w:r>
          </w:p>
        </w:tc>
        <w:tc>
          <w:tcPr>
            <w:tcW w:w="1154" w:type="dxa"/>
            <w:tcBorders>
              <w:top w:val="nil"/>
              <w:left w:val="single" w:sz="4" w:space="0" w:color="000000"/>
              <w:bottom w:val="nil"/>
              <w:right w:val="nil"/>
            </w:tcBorders>
            <w:shd w:val="clear" w:color="auto" w:fill="auto"/>
            <w:noWrap/>
            <w:vAlign w:val="bottom"/>
            <w:hideMark/>
          </w:tcPr>
          <w:p w14:paraId="258A9184"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33,4</w:t>
            </w:r>
          </w:p>
        </w:tc>
        <w:tc>
          <w:tcPr>
            <w:tcW w:w="1154" w:type="dxa"/>
            <w:tcBorders>
              <w:top w:val="nil"/>
              <w:left w:val="nil"/>
              <w:bottom w:val="nil"/>
              <w:right w:val="nil"/>
            </w:tcBorders>
            <w:shd w:val="clear" w:color="auto" w:fill="auto"/>
            <w:noWrap/>
            <w:vAlign w:val="bottom"/>
            <w:hideMark/>
          </w:tcPr>
          <w:p w14:paraId="4FFD3B89"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58,8</w:t>
            </w:r>
          </w:p>
        </w:tc>
        <w:tc>
          <w:tcPr>
            <w:tcW w:w="1154" w:type="dxa"/>
            <w:tcBorders>
              <w:top w:val="nil"/>
              <w:left w:val="nil"/>
              <w:bottom w:val="nil"/>
              <w:right w:val="single" w:sz="4" w:space="0" w:color="auto"/>
            </w:tcBorders>
            <w:shd w:val="clear" w:color="auto" w:fill="auto"/>
            <w:noWrap/>
            <w:vAlign w:val="bottom"/>
            <w:hideMark/>
          </w:tcPr>
          <w:p w14:paraId="40E1D4A8"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72,0</w:t>
            </w:r>
          </w:p>
        </w:tc>
        <w:tc>
          <w:tcPr>
            <w:tcW w:w="1190" w:type="dxa"/>
            <w:tcBorders>
              <w:top w:val="nil"/>
              <w:left w:val="nil"/>
              <w:bottom w:val="nil"/>
              <w:right w:val="nil"/>
            </w:tcBorders>
            <w:shd w:val="clear" w:color="auto" w:fill="auto"/>
            <w:noWrap/>
            <w:vAlign w:val="bottom"/>
            <w:hideMark/>
          </w:tcPr>
          <w:p w14:paraId="32A7FB5C"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16,9</w:t>
            </w:r>
          </w:p>
        </w:tc>
        <w:tc>
          <w:tcPr>
            <w:tcW w:w="1190" w:type="dxa"/>
            <w:tcBorders>
              <w:top w:val="nil"/>
              <w:left w:val="nil"/>
              <w:bottom w:val="nil"/>
              <w:right w:val="single" w:sz="4" w:space="0" w:color="auto"/>
            </w:tcBorders>
            <w:shd w:val="clear" w:color="auto" w:fill="auto"/>
            <w:noWrap/>
            <w:vAlign w:val="bottom"/>
            <w:hideMark/>
          </w:tcPr>
          <w:p w14:paraId="7162D974"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8,2</w:t>
            </w:r>
          </w:p>
        </w:tc>
      </w:tr>
      <w:tr w:rsidR="00BC7E94" w:rsidRPr="004D02DF" w14:paraId="682B97D3" w14:textId="77777777" w:rsidTr="00184879">
        <w:trPr>
          <w:trHeight w:val="263"/>
        </w:trPr>
        <w:tc>
          <w:tcPr>
            <w:tcW w:w="1540" w:type="dxa"/>
            <w:tcBorders>
              <w:top w:val="nil"/>
              <w:left w:val="single" w:sz="4" w:space="0" w:color="auto"/>
              <w:bottom w:val="single" w:sz="4" w:space="0" w:color="auto"/>
              <w:right w:val="nil"/>
            </w:tcBorders>
            <w:shd w:val="clear" w:color="auto" w:fill="auto"/>
            <w:noWrap/>
            <w:vAlign w:val="bottom"/>
            <w:hideMark/>
          </w:tcPr>
          <w:p w14:paraId="5B0BD022" w14:textId="77777777" w:rsidR="00BC7E94" w:rsidRPr="004D02DF" w:rsidRDefault="00BC7E94" w:rsidP="00184879">
            <w:pPr>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UE</w:t>
            </w:r>
          </w:p>
        </w:tc>
        <w:tc>
          <w:tcPr>
            <w:tcW w:w="1194" w:type="dxa"/>
            <w:tcBorders>
              <w:top w:val="nil"/>
              <w:left w:val="single" w:sz="4" w:space="0" w:color="auto"/>
              <w:bottom w:val="single" w:sz="4" w:space="0" w:color="auto"/>
              <w:right w:val="nil"/>
            </w:tcBorders>
            <w:shd w:val="clear" w:color="auto" w:fill="auto"/>
            <w:noWrap/>
            <w:vAlign w:val="bottom"/>
            <w:hideMark/>
          </w:tcPr>
          <w:p w14:paraId="6F3C8230"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68,6</w:t>
            </w:r>
          </w:p>
        </w:tc>
        <w:tc>
          <w:tcPr>
            <w:tcW w:w="1032" w:type="dxa"/>
            <w:tcBorders>
              <w:top w:val="nil"/>
              <w:left w:val="nil"/>
              <w:bottom w:val="single" w:sz="4" w:space="0" w:color="auto"/>
              <w:right w:val="nil"/>
            </w:tcBorders>
            <w:shd w:val="clear" w:color="auto" w:fill="auto"/>
            <w:noWrap/>
            <w:vAlign w:val="bottom"/>
            <w:hideMark/>
          </w:tcPr>
          <w:p w14:paraId="7F5B6378"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63,4</w:t>
            </w:r>
          </w:p>
        </w:tc>
        <w:tc>
          <w:tcPr>
            <w:tcW w:w="1072" w:type="dxa"/>
            <w:tcBorders>
              <w:top w:val="nil"/>
              <w:left w:val="nil"/>
              <w:bottom w:val="single" w:sz="4" w:space="0" w:color="auto"/>
              <w:right w:val="nil"/>
            </w:tcBorders>
            <w:shd w:val="clear" w:color="auto" w:fill="auto"/>
            <w:noWrap/>
            <w:vAlign w:val="bottom"/>
            <w:hideMark/>
          </w:tcPr>
          <w:p w14:paraId="7003F27E"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73,9</w:t>
            </w:r>
          </w:p>
        </w:tc>
        <w:tc>
          <w:tcPr>
            <w:tcW w:w="1154" w:type="dxa"/>
            <w:tcBorders>
              <w:top w:val="nil"/>
              <w:left w:val="single" w:sz="4" w:space="0" w:color="000000"/>
              <w:bottom w:val="single" w:sz="4" w:space="0" w:color="auto"/>
              <w:right w:val="nil"/>
            </w:tcBorders>
            <w:shd w:val="clear" w:color="auto" w:fill="auto"/>
            <w:noWrap/>
            <w:vAlign w:val="bottom"/>
            <w:hideMark/>
          </w:tcPr>
          <w:p w14:paraId="627ACE5F"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35,4</w:t>
            </w:r>
          </w:p>
        </w:tc>
        <w:tc>
          <w:tcPr>
            <w:tcW w:w="1154" w:type="dxa"/>
            <w:tcBorders>
              <w:top w:val="nil"/>
              <w:left w:val="nil"/>
              <w:bottom w:val="single" w:sz="4" w:space="0" w:color="auto"/>
              <w:right w:val="nil"/>
            </w:tcBorders>
            <w:shd w:val="clear" w:color="auto" w:fill="auto"/>
            <w:noWrap/>
            <w:vAlign w:val="bottom"/>
            <w:hideMark/>
          </w:tcPr>
          <w:p w14:paraId="1C4C036E"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58,7</w:t>
            </w:r>
          </w:p>
        </w:tc>
        <w:tc>
          <w:tcPr>
            <w:tcW w:w="1154" w:type="dxa"/>
            <w:tcBorders>
              <w:top w:val="nil"/>
              <w:left w:val="nil"/>
              <w:bottom w:val="single" w:sz="4" w:space="0" w:color="auto"/>
              <w:right w:val="single" w:sz="4" w:space="0" w:color="auto"/>
            </w:tcBorders>
            <w:shd w:val="clear" w:color="auto" w:fill="auto"/>
            <w:noWrap/>
            <w:vAlign w:val="bottom"/>
            <w:hideMark/>
          </w:tcPr>
          <w:p w14:paraId="2B2C6289"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73,2</w:t>
            </w:r>
          </w:p>
        </w:tc>
        <w:tc>
          <w:tcPr>
            <w:tcW w:w="1190" w:type="dxa"/>
            <w:tcBorders>
              <w:top w:val="nil"/>
              <w:left w:val="nil"/>
              <w:bottom w:val="single" w:sz="4" w:space="0" w:color="auto"/>
              <w:right w:val="nil"/>
            </w:tcBorders>
            <w:shd w:val="clear" w:color="auto" w:fill="auto"/>
            <w:noWrap/>
            <w:vAlign w:val="bottom"/>
            <w:hideMark/>
          </w:tcPr>
          <w:p w14:paraId="60CCF7DC"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15,2</w:t>
            </w:r>
          </w:p>
        </w:tc>
        <w:tc>
          <w:tcPr>
            <w:tcW w:w="1190" w:type="dxa"/>
            <w:tcBorders>
              <w:top w:val="nil"/>
              <w:left w:val="nil"/>
              <w:bottom w:val="single" w:sz="4" w:space="0" w:color="auto"/>
              <w:right w:val="single" w:sz="4" w:space="0" w:color="auto"/>
            </w:tcBorders>
            <w:shd w:val="clear" w:color="auto" w:fill="auto"/>
            <w:noWrap/>
            <w:vAlign w:val="bottom"/>
            <w:hideMark/>
          </w:tcPr>
          <w:p w14:paraId="324DA7D0" w14:textId="77777777" w:rsidR="00BC7E94" w:rsidRPr="004D02DF" w:rsidRDefault="00BC7E94" w:rsidP="00184879">
            <w:pPr>
              <w:jc w:val="right"/>
              <w:rPr>
                <w:rFonts w:ascii="Arial" w:eastAsia="Times New Roman" w:hAnsi="Arial" w:cs="Arial"/>
                <w:b/>
                <w:bCs/>
                <w:sz w:val="20"/>
                <w:szCs w:val="20"/>
                <w:lang w:eastAsia="fr-FR"/>
              </w:rPr>
            </w:pPr>
            <w:r w:rsidRPr="004D02DF">
              <w:rPr>
                <w:rFonts w:ascii="Arial" w:eastAsia="Times New Roman" w:hAnsi="Arial" w:cs="Arial"/>
                <w:b/>
                <w:bCs/>
                <w:sz w:val="20"/>
                <w:szCs w:val="20"/>
                <w:lang w:eastAsia="fr-FR"/>
              </w:rPr>
              <w:t>6,8</w:t>
            </w:r>
          </w:p>
        </w:tc>
      </w:tr>
    </w:tbl>
    <w:bookmarkEnd w:id="5"/>
    <w:p w14:paraId="6B6C5B82" w14:textId="77777777" w:rsidR="00BC7E94" w:rsidRPr="00687B6B" w:rsidRDefault="00BC7E94" w:rsidP="00BC7E94">
      <w:pPr>
        <w:rPr>
          <w:sz w:val="18"/>
          <w:szCs w:val="18"/>
        </w:rPr>
      </w:pPr>
      <w:r w:rsidRPr="00687B6B">
        <w:rPr>
          <w:sz w:val="18"/>
          <w:szCs w:val="18"/>
        </w:rPr>
        <w:t>Champ : personnes de 15 à 74 ans ou plus vivant en ménage ordinaire (15-64 ans pour l'emploi).</w:t>
      </w:r>
    </w:p>
    <w:p w14:paraId="36FF6C9C" w14:textId="77777777" w:rsidR="00BC7E94" w:rsidRPr="00687B6B" w:rsidRDefault="00BC7E94" w:rsidP="00BC7E94">
      <w:pPr>
        <w:jc w:val="right"/>
        <w:rPr>
          <w:sz w:val="18"/>
          <w:szCs w:val="18"/>
        </w:rPr>
      </w:pPr>
      <w:r w:rsidRPr="00687B6B">
        <w:rPr>
          <w:sz w:val="18"/>
          <w:szCs w:val="18"/>
        </w:rPr>
        <w:t>Source : Eurostat, enquêtes sur les forces de travail (extraction des données en mai 2019).</w:t>
      </w:r>
    </w:p>
    <w:p w14:paraId="7FF6632D" w14:textId="77777777" w:rsidR="00BC7E94" w:rsidRDefault="00BC7E94" w:rsidP="00BC7E94">
      <w:pPr>
        <w:tabs>
          <w:tab w:val="left" w:pos="428"/>
        </w:tabs>
        <w:rPr>
          <w:sz w:val="20"/>
          <w:szCs w:val="20"/>
        </w:rPr>
      </w:pPr>
    </w:p>
    <w:p w14:paraId="2A47B2A1" w14:textId="0D595107" w:rsidR="00BC7E94" w:rsidRDefault="00BC7E94" w:rsidP="00BC7E94">
      <w:pPr>
        <w:tabs>
          <w:tab w:val="left" w:pos="428"/>
        </w:tabs>
        <w:rPr>
          <w:sz w:val="20"/>
          <w:szCs w:val="20"/>
        </w:rPr>
      </w:pPr>
      <w:r w:rsidRPr="00BC7E94">
        <w:rPr>
          <w:b/>
          <w:bCs/>
          <w:sz w:val="20"/>
          <w:szCs w:val="20"/>
        </w:rPr>
        <w:t>Q</w:t>
      </w:r>
      <w:r w:rsidR="00CA0BAC">
        <w:rPr>
          <w:b/>
          <w:bCs/>
          <w:sz w:val="20"/>
          <w:szCs w:val="20"/>
        </w:rPr>
        <w:t>6</w:t>
      </w:r>
      <w:r w:rsidRPr="00BC7E94">
        <w:rPr>
          <w:b/>
          <w:bCs/>
          <w:sz w:val="20"/>
          <w:szCs w:val="20"/>
        </w:rPr>
        <w:t>.</w:t>
      </w:r>
      <w:r>
        <w:rPr>
          <w:sz w:val="20"/>
          <w:szCs w:val="20"/>
        </w:rPr>
        <w:t xml:space="preserve"> (Type 1 de l’EC</w:t>
      </w:r>
      <w:r w:rsidR="00687B6B">
        <w:rPr>
          <w:sz w:val="20"/>
          <w:szCs w:val="20"/>
        </w:rPr>
        <w:t>2</w:t>
      </w:r>
      <w:r>
        <w:rPr>
          <w:sz w:val="20"/>
          <w:szCs w:val="20"/>
        </w:rPr>
        <w:t xml:space="preserve">) : A l’aide du document, comparer les taux d’emploi et taux de </w:t>
      </w:r>
      <w:proofErr w:type="gramStart"/>
      <w:r>
        <w:rPr>
          <w:sz w:val="20"/>
          <w:szCs w:val="20"/>
        </w:rPr>
        <w:t>chômage  pour</w:t>
      </w:r>
      <w:proofErr w:type="gramEnd"/>
      <w:r>
        <w:rPr>
          <w:sz w:val="20"/>
          <w:szCs w:val="20"/>
        </w:rPr>
        <w:t xml:space="preserve"> la Roumanie.</w:t>
      </w:r>
    </w:p>
    <w:p w14:paraId="1B9C98F1" w14:textId="4A5C56F8" w:rsidR="00BC7E94" w:rsidRDefault="00BC7E94" w:rsidP="00BC7E94">
      <w:pPr>
        <w:tabs>
          <w:tab w:val="left" w:pos="428"/>
        </w:tabs>
        <w:rPr>
          <w:sz w:val="20"/>
          <w:szCs w:val="20"/>
        </w:rPr>
      </w:pPr>
      <w:r w:rsidRPr="00BC7E94">
        <w:rPr>
          <w:b/>
          <w:bCs/>
          <w:sz w:val="20"/>
          <w:szCs w:val="20"/>
        </w:rPr>
        <w:t>Q</w:t>
      </w:r>
      <w:r w:rsidR="00CA0BAC">
        <w:rPr>
          <w:b/>
          <w:bCs/>
          <w:sz w:val="20"/>
          <w:szCs w:val="20"/>
        </w:rPr>
        <w:t>7</w:t>
      </w:r>
      <w:r w:rsidRPr="00BC7E94">
        <w:rPr>
          <w:b/>
          <w:bCs/>
          <w:sz w:val="20"/>
          <w:szCs w:val="20"/>
        </w:rPr>
        <w:t>.</w:t>
      </w:r>
      <w:r>
        <w:rPr>
          <w:sz w:val="20"/>
          <w:szCs w:val="20"/>
        </w:rPr>
        <w:t xml:space="preserve"> (Type EC2) : A l’aide de vos connaissances et du document, vous comparerez distinguez taux d’emploi et taux de chômage.</w:t>
      </w:r>
    </w:p>
    <w:bookmarkEnd w:id="4"/>
    <w:p w14:paraId="1D3BCF22" w14:textId="0388849E" w:rsidR="00BC7E94" w:rsidRDefault="00BC7E94" w:rsidP="00593B76"/>
    <w:p w14:paraId="67A4EB58" w14:textId="3D3FE3CB" w:rsidR="003B5A5B" w:rsidRPr="003B5A5B" w:rsidRDefault="003B5A5B" w:rsidP="007D6E9D">
      <w:pPr>
        <w:pStyle w:val="Paragraphedeliste"/>
        <w:numPr>
          <w:ilvl w:val="0"/>
          <w:numId w:val="17"/>
        </w:numPr>
        <w:rPr>
          <w:b/>
          <w:sz w:val="28"/>
          <w:szCs w:val="28"/>
        </w:rPr>
      </w:pPr>
      <w:r w:rsidRPr="003B5A5B">
        <w:rPr>
          <w:b/>
          <w:sz w:val="28"/>
          <w:szCs w:val="28"/>
        </w:rPr>
        <w:t>Quelles sont les causes du chômage ?</w:t>
      </w:r>
    </w:p>
    <w:p w14:paraId="3CE58415" w14:textId="77777777" w:rsidR="003B5A5B" w:rsidRDefault="003B5A5B" w:rsidP="003B5A5B">
      <w:pPr>
        <w:rPr>
          <w:b/>
          <w:sz w:val="28"/>
          <w:szCs w:val="28"/>
        </w:rPr>
      </w:pPr>
    </w:p>
    <w:p w14:paraId="4C08EFCC" w14:textId="324860D3" w:rsidR="003B5A5B" w:rsidRPr="00FD0CDD" w:rsidRDefault="003B5A5B" w:rsidP="007D6E9D">
      <w:pPr>
        <w:pStyle w:val="Paragraphedeliste"/>
        <w:numPr>
          <w:ilvl w:val="1"/>
          <w:numId w:val="17"/>
        </w:numPr>
        <w:rPr>
          <w:b/>
          <w:sz w:val="28"/>
          <w:szCs w:val="28"/>
        </w:rPr>
      </w:pPr>
      <w:r w:rsidRPr="00FD0CDD">
        <w:rPr>
          <w:b/>
          <w:sz w:val="28"/>
          <w:szCs w:val="28"/>
        </w:rPr>
        <w:t xml:space="preserve">Les effets ambivalents </w:t>
      </w:r>
      <w:r>
        <w:rPr>
          <w:b/>
          <w:sz w:val="28"/>
          <w:szCs w:val="28"/>
        </w:rPr>
        <w:t xml:space="preserve">des institutions </w:t>
      </w:r>
      <w:r w:rsidRPr="00FD0CDD">
        <w:rPr>
          <w:b/>
          <w:sz w:val="28"/>
          <w:szCs w:val="28"/>
        </w:rPr>
        <w:t>sur le chômage structurel.</w:t>
      </w:r>
    </w:p>
    <w:p w14:paraId="27546044" w14:textId="6AFDD363" w:rsidR="003B5A5B" w:rsidRDefault="003B5A5B" w:rsidP="00593B76"/>
    <w:p w14:paraId="43821E04" w14:textId="77777777" w:rsidR="00A46688" w:rsidRPr="00675701" w:rsidRDefault="00A46688" w:rsidP="00A46688">
      <w:pPr>
        <w:pStyle w:val="Paragraphedeliste"/>
        <w:numPr>
          <w:ilvl w:val="0"/>
          <w:numId w:val="8"/>
        </w:numPr>
        <w:rPr>
          <w:b/>
        </w:rPr>
      </w:pPr>
      <w:r w:rsidRPr="00675701">
        <w:rPr>
          <w:b/>
        </w:rPr>
        <w:t>Rappel : le fonctionnement des marchés concurrentiels.</w:t>
      </w:r>
    </w:p>
    <w:p w14:paraId="04CC0C0F" w14:textId="77777777" w:rsidR="003B5A5B" w:rsidRDefault="003B5A5B" w:rsidP="003B5A5B">
      <w:pPr>
        <w:pStyle w:val="Default"/>
      </w:pPr>
    </w:p>
    <w:p w14:paraId="22F7487C" w14:textId="77777777" w:rsidR="003B5A5B" w:rsidRDefault="003B5A5B" w:rsidP="003B5A5B">
      <w:pPr>
        <w:pStyle w:val="Default"/>
        <w:pBdr>
          <w:top w:val="single" w:sz="4" w:space="1" w:color="auto"/>
          <w:left w:val="single" w:sz="4" w:space="4" w:color="auto"/>
          <w:bottom w:val="single" w:sz="4" w:space="1" w:color="auto"/>
          <w:right w:val="single" w:sz="4" w:space="4" w:color="auto"/>
        </w:pBdr>
        <w:rPr>
          <w:sz w:val="22"/>
          <w:szCs w:val="22"/>
        </w:rPr>
      </w:pPr>
      <w:r>
        <w:t xml:space="preserve"> </w:t>
      </w:r>
      <w:r w:rsidRPr="007D6E9D">
        <w:rPr>
          <w:b/>
          <w:bCs/>
          <w:sz w:val="22"/>
          <w:szCs w:val="22"/>
          <w:u w:val="single"/>
        </w:rPr>
        <w:t>Document 3</w:t>
      </w:r>
      <w:r>
        <w:rPr>
          <w:b/>
          <w:bCs/>
          <w:sz w:val="22"/>
          <w:szCs w:val="22"/>
        </w:rPr>
        <w:t xml:space="preserve"> : Le fonctionnement du marché du travail. </w:t>
      </w:r>
    </w:p>
    <w:p w14:paraId="03A476E5" w14:textId="77777777" w:rsidR="003B5A5B" w:rsidRDefault="003B5A5B" w:rsidP="003B5A5B">
      <w:pPr>
        <w:pStyle w:val="Default"/>
        <w:pBdr>
          <w:top w:val="single" w:sz="4" w:space="1" w:color="auto"/>
          <w:left w:val="single" w:sz="4" w:space="4" w:color="auto"/>
          <w:bottom w:val="single" w:sz="4" w:space="1" w:color="auto"/>
          <w:right w:val="single" w:sz="4" w:space="4" w:color="auto"/>
        </w:pBdr>
        <w:rPr>
          <w:sz w:val="21"/>
          <w:szCs w:val="21"/>
        </w:rPr>
      </w:pPr>
      <w:r>
        <w:rPr>
          <w:sz w:val="21"/>
          <w:szCs w:val="21"/>
        </w:rPr>
        <w:t xml:space="preserve">« Dans ce modèle, (…) le travail constitue une marchandise comme les autres. Dans cette conception, le marché du travail est un marché comme les autres. (…) Sur ce marché, le prix est le taux de salaire réel. Ainsi, les économistes vont décrypter les mécanismes de l’offre de travail (travailleurs) et de la demande de travail (employeurs) pour comprendre comment chacun des individus réagit à une variation du taux de salaire réel. </w:t>
      </w:r>
    </w:p>
    <w:p w14:paraId="5771EB5C" w14:textId="77777777" w:rsidR="003B5A5B" w:rsidRDefault="003B5A5B" w:rsidP="003B5A5B">
      <w:pPr>
        <w:pStyle w:val="Default"/>
        <w:pBdr>
          <w:top w:val="single" w:sz="4" w:space="1" w:color="auto"/>
          <w:left w:val="single" w:sz="4" w:space="4" w:color="auto"/>
          <w:bottom w:val="single" w:sz="4" w:space="1" w:color="auto"/>
          <w:right w:val="single" w:sz="4" w:space="4" w:color="auto"/>
        </w:pBdr>
        <w:rPr>
          <w:sz w:val="22"/>
          <w:szCs w:val="22"/>
        </w:rPr>
      </w:pPr>
      <w:r>
        <w:rPr>
          <w:b/>
          <w:bCs/>
          <w:sz w:val="22"/>
          <w:szCs w:val="22"/>
        </w:rPr>
        <w:t xml:space="preserve">Du côté de l’offre de travail </w:t>
      </w:r>
    </w:p>
    <w:p w14:paraId="485EFCCA" w14:textId="77777777" w:rsidR="003B5A5B" w:rsidRDefault="003B5A5B" w:rsidP="003B5A5B">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 xml:space="preserve">De manière générale, « </w:t>
      </w:r>
      <w:r>
        <w:rPr>
          <w:rFonts w:ascii="Arial" w:hAnsi="Arial" w:cs="Arial"/>
          <w:sz w:val="22"/>
          <w:szCs w:val="22"/>
        </w:rPr>
        <w:t xml:space="preserve">toutes choses égales par ailleurs </w:t>
      </w:r>
      <w:r>
        <w:rPr>
          <w:sz w:val="22"/>
          <w:szCs w:val="22"/>
        </w:rPr>
        <w:t xml:space="preserve">» si le taux de salaire réel augmente les salariés vont préférer travailler plutôt que d’avoir plus de loisir. On dit alors que l’offre de travail est une fonction croissante du taux de salaire réel. </w:t>
      </w:r>
    </w:p>
    <w:p w14:paraId="7F14BF73" w14:textId="77777777" w:rsidR="003B5A5B" w:rsidRDefault="003B5A5B" w:rsidP="003B5A5B">
      <w:pPr>
        <w:pStyle w:val="Default"/>
        <w:pBdr>
          <w:top w:val="single" w:sz="4" w:space="1" w:color="auto"/>
          <w:left w:val="single" w:sz="4" w:space="4" w:color="auto"/>
          <w:bottom w:val="single" w:sz="4" w:space="1" w:color="auto"/>
          <w:right w:val="single" w:sz="4" w:space="4" w:color="auto"/>
        </w:pBdr>
        <w:rPr>
          <w:sz w:val="22"/>
          <w:szCs w:val="22"/>
        </w:rPr>
      </w:pPr>
      <w:r>
        <w:rPr>
          <w:b/>
          <w:bCs/>
          <w:sz w:val="22"/>
          <w:szCs w:val="22"/>
        </w:rPr>
        <w:t xml:space="preserve">Du côté de la demande de travail </w:t>
      </w:r>
    </w:p>
    <w:p w14:paraId="5A019876" w14:textId="77777777" w:rsidR="003B5A5B" w:rsidRDefault="003B5A5B" w:rsidP="003B5A5B">
      <w:pPr>
        <w:pStyle w:val="Default"/>
        <w:pBdr>
          <w:top w:val="single" w:sz="4" w:space="1" w:color="auto"/>
          <w:left w:val="single" w:sz="4" w:space="4" w:color="auto"/>
          <w:bottom w:val="single" w:sz="4" w:space="1" w:color="auto"/>
          <w:right w:val="single" w:sz="4" w:space="4" w:color="auto"/>
        </w:pBdr>
        <w:rPr>
          <w:sz w:val="21"/>
          <w:szCs w:val="21"/>
        </w:rPr>
      </w:pPr>
      <w:r>
        <w:rPr>
          <w:sz w:val="21"/>
          <w:szCs w:val="21"/>
        </w:rPr>
        <w:t xml:space="preserve">Pour que l’employeur souhaite embaucher, il faut que la productivité marginale du travail, soit égale au taux de salaire réel. Tant que la productivité marginale du travail est supérieure au taux de salaire réel, l’employeur embauche. (…) Donc la demande de travail des employeurs baisse quand le taux de salaire réel augmente et inversement, la demande de travail des employeurs augmente quand le taux de salaire réel baisse. On dit que la demande de travail est une fonction décroissante du taux de salaire réel. » </w:t>
      </w:r>
    </w:p>
    <w:p w14:paraId="0A42C01C" w14:textId="66C811B6" w:rsidR="003B5A5B" w:rsidRPr="003B5A5B" w:rsidRDefault="003B5A5B" w:rsidP="003B5A5B">
      <w:pPr>
        <w:pStyle w:val="Default"/>
        <w:pBdr>
          <w:top w:val="single" w:sz="4" w:space="1" w:color="auto"/>
          <w:left w:val="single" w:sz="4" w:space="4" w:color="auto"/>
          <w:bottom w:val="single" w:sz="4" w:space="1" w:color="auto"/>
          <w:right w:val="single" w:sz="4" w:space="4" w:color="auto"/>
        </w:pBdr>
        <w:jc w:val="right"/>
        <w:rPr>
          <w:sz w:val="18"/>
          <w:szCs w:val="18"/>
        </w:rPr>
      </w:pPr>
      <w:r w:rsidRPr="003B5A5B">
        <w:rPr>
          <w:b/>
          <w:bCs/>
          <w:sz w:val="18"/>
          <w:szCs w:val="18"/>
        </w:rPr>
        <w:t xml:space="preserve">Source : </w:t>
      </w:r>
      <w:r w:rsidRPr="003B5A5B">
        <w:rPr>
          <w:sz w:val="18"/>
          <w:szCs w:val="18"/>
        </w:rPr>
        <w:t xml:space="preserve">D’après « L’essentiel pour comprendre le marché du travail », L. Braquet, éd Gualino, 2014, pp 49-51 </w:t>
      </w:r>
    </w:p>
    <w:p w14:paraId="245C5A72" w14:textId="77777777" w:rsidR="003B5A5B" w:rsidRDefault="003B5A5B" w:rsidP="003B5A5B">
      <w:pPr>
        <w:pStyle w:val="Default"/>
        <w:rPr>
          <w:sz w:val="22"/>
          <w:szCs w:val="22"/>
        </w:rPr>
      </w:pPr>
    </w:p>
    <w:p w14:paraId="3DD0B276" w14:textId="1EE8553A" w:rsidR="003B5A5B" w:rsidRDefault="003B5A5B" w:rsidP="003B5A5B">
      <w:pPr>
        <w:pStyle w:val="Default"/>
        <w:rPr>
          <w:sz w:val="22"/>
          <w:szCs w:val="22"/>
        </w:rPr>
      </w:pPr>
      <w:r>
        <w:rPr>
          <w:b/>
          <w:bCs/>
          <w:sz w:val="22"/>
          <w:szCs w:val="22"/>
        </w:rPr>
        <w:t>Q</w:t>
      </w:r>
      <w:r w:rsidR="00CA0BAC">
        <w:rPr>
          <w:b/>
          <w:bCs/>
          <w:sz w:val="22"/>
          <w:szCs w:val="22"/>
        </w:rPr>
        <w:t>8</w:t>
      </w:r>
      <w:r>
        <w:rPr>
          <w:b/>
          <w:bCs/>
          <w:sz w:val="22"/>
          <w:szCs w:val="22"/>
        </w:rPr>
        <w:t xml:space="preserve">. </w:t>
      </w:r>
      <w:r>
        <w:rPr>
          <w:sz w:val="22"/>
          <w:szCs w:val="22"/>
        </w:rPr>
        <w:t xml:space="preserve">Rappelez les définitions de marché et de productivité marginale du travail. </w:t>
      </w:r>
    </w:p>
    <w:p w14:paraId="0A5B2CDE" w14:textId="551E9B34" w:rsidR="003B5A5B" w:rsidRDefault="003B5A5B" w:rsidP="003B5A5B">
      <w:pPr>
        <w:pStyle w:val="Default"/>
        <w:rPr>
          <w:sz w:val="22"/>
          <w:szCs w:val="22"/>
        </w:rPr>
      </w:pPr>
      <w:r>
        <w:rPr>
          <w:b/>
          <w:bCs/>
          <w:sz w:val="22"/>
          <w:szCs w:val="22"/>
        </w:rPr>
        <w:t>Q</w:t>
      </w:r>
      <w:r w:rsidR="00CA0BAC">
        <w:rPr>
          <w:b/>
          <w:bCs/>
          <w:sz w:val="22"/>
          <w:szCs w:val="22"/>
        </w:rPr>
        <w:t>9</w:t>
      </w:r>
      <w:r>
        <w:rPr>
          <w:b/>
          <w:bCs/>
          <w:sz w:val="22"/>
          <w:szCs w:val="22"/>
        </w:rPr>
        <w:t xml:space="preserve">. </w:t>
      </w:r>
      <w:r>
        <w:rPr>
          <w:sz w:val="22"/>
          <w:szCs w:val="22"/>
        </w:rPr>
        <w:t xml:space="preserve">Rappelez les définitions d’offre et de demande. Appliquez ces définitions au marché du travail. Qui représente l’offre et la demande de travail ? </w:t>
      </w:r>
    </w:p>
    <w:p w14:paraId="66D4E583" w14:textId="48918EA3" w:rsidR="003B5A5B" w:rsidRDefault="003B5A5B" w:rsidP="003B5A5B">
      <w:pPr>
        <w:pStyle w:val="Default"/>
        <w:rPr>
          <w:sz w:val="22"/>
          <w:szCs w:val="22"/>
        </w:rPr>
      </w:pPr>
      <w:r>
        <w:rPr>
          <w:b/>
          <w:bCs/>
          <w:sz w:val="22"/>
          <w:szCs w:val="22"/>
        </w:rPr>
        <w:t>Q</w:t>
      </w:r>
      <w:r w:rsidR="00CA0BAC">
        <w:rPr>
          <w:b/>
          <w:bCs/>
          <w:sz w:val="22"/>
          <w:szCs w:val="22"/>
        </w:rPr>
        <w:t>10</w:t>
      </w:r>
      <w:r>
        <w:rPr>
          <w:b/>
          <w:bCs/>
          <w:sz w:val="22"/>
          <w:szCs w:val="22"/>
        </w:rPr>
        <w:t xml:space="preserve">. </w:t>
      </w:r>
      <w:r>
        <w:rPr>
          <w:sz w:val="22"/>
          <w:szCs w:val="22"/>
        </w:rPr>
        <w:t xml:space="preserve">Comment se nomme le prix sur le marché du travail ? </w:t>
      </w:r>
    </w:p>
    <w:p w14:paraId="1075BA85" w14:textId="2AA83E82" w:rsidR="003B5A5B" w:rsidRDefault="003B5A5B" w:rsidP="003B5A5B">
      <w:pPr>
        <w:pStyle w:val="Default"/>
        <w:rPr>
          <w:sz w:val="22"/>
          <w:szCs w:val="22"/>
        </w:rPr>
      </w:pPr>
      <w:r>
        <w:rPr>
          <w:b/>
          <w:bCs/>
          <w:sz w:val="22"/>
          <w:szCs w:val="22"/>
        </w:rPr>
        <w:t>Q</w:t>
      </w:r>
      <w:r w:rsidR="00CA0BAC">
        <w:rPr>
          <w:b/>
          <w:bCs/>
          <w:sz w:val="22"/>
          <w:szCs w:val="22"/>
        </w:rPr>
        <w:t>11</w:t>
      </w:r>
      <w:r>
        <w:rPr>
          <w:b/>
          <w:bCs/>
          <w:sz w:val="22"/>
          <w:szCs w:val="22"/>
        </w:rPr>
        <w:t xml:space="preserve">. </w:t>
      </w:r>
      <w:r>
        <w:rPr>
          <w:sz w:val="22"/>
          <w:szCs w:val="22"/>
        </w:rPr>
        <w:t xml:space="preserve">Quels sont les déterminants de l’offre et de la demande sur le marché du travail ? </w:t>
      </w:r>
    </w:p>
    <w:p w14:paraId="26A37022" w14:textId="35B5CA98" w:rsidR="003B5A5B" w:rsidRDefault="003B5A5B" w:rsidP="003B5A5B">
      <w:r>
        <w:rPr>
          <w:b/>
          <w:bCs/>
        </w:rPr>
        <w:t>Q1</w:t>
      </w:r>
      <w:r w:rsidR="00CA0BAC">
        <w:rPr>
          <w:b/>
          <w:bCs/>
        </w:rPr>
        <w:t>2</w:t>
      </w:r>
      <w:r>
        <w:rPr>
          <w:b/>
          <w:bCs/>
        </w:rPr>
        <w:t xml:space="preserve">. </w:t>
      </w:r>
      <w:r>
        <w:t>Déduisez-en une définition du marché du travail et procédez à sa représentation graphique.</w:t>
      </w:r>
    </w:p>
    <w:p w14:paraId="6CCEA57D" w14:textId="4EAF8B58" w:rsidR="00EC3490" w:rsidRDefault="00EC3490" w:rsidP="003B5A5B"/>
    <w:p w14:paraId="3F818E34" w14:textId="3BEEB542" w:rsidR="00EC3490" w:rsidRDefault="007B75EB" w:rsidP="007B75EB">
      <w:pPr>
        <w:pStyle w:val="Paragraphedeliste"/>
        <w:numPr>
          <w:ilvl w:val="0"/>
          <w:numId w:val="8"/>
        </w:numPr>
        <w:rPr>
          <w:b/>
          <w:bCs/>
        </w:rPr>
      </w:pPr>
      <w:r w:rsidRPr="009C2D2D">
        <w:rPr>
          <w:b/>
          <w:bCs/>
        </w:rPr>
        <w:t>Les effets de l’instauration d’un salaire minimum</w:t>
      </w:r>
    </w:p>
    <w:p w14:paraId="4FAC741A" w14:textId="48AFCAC7" w:rsidR="009C2D2D" w:rsidRDefault="009C2D2D" w:rsidP="00485A36">
      <w:pPr>
        <w:rPr>
          <w:b/>
          <w:bCs/>
        </w:rPr>
      </w:pPr>
    </w:p>
    <w:p w14:paraId="1B030EA9" w14:textId="5A74BFBA" w:rsidR="00BD5417" w:rsidRDefault="00BD5417" w:rsidP="00485A36">
      <w:pPr>
        <w:rPr>
          <w:b/>
          <w:bCs/>
        </w:rPr>
      </w:pPr>
      <w:r w:rsidRPr="007D6E9D">
        <w:rPr>
          <w:b/>
          <w:bCs/>
          <w:u w:val="single"/>
        </w:rPr>
        <w:t>Document 4</w:t>
      </w:r>
      <w:r>
        <w:rPr>
          <w:b/>
          <w:bCs/>
        </w:rPr>
        <w:t> : Le salaire</w:t>
      </w:r>
    </w:p>
    <w:p w14:paraId="3BA05E9A" w14:textId="77777777" w:rsidR="00BD5417" w:rsidRDefault="00000000" w:rsidP="00BD5417">
      <w:hyperlink r:id="rId10" w:history="1">
        <w:r w:rsidR="00BD5417" w:rsidRPr="001D48B2">
          <w:rPr>
            <w:rStyle w:val="Lienhypertexte"/>
          </w:rPr>
          <w:t>Dessine-moi l’éco : Le salaire.</w:t>
        </w:r>
      </w:hyperlink>
    </w:p>
    <w:p w14:paraId="4BEC19A3" w14:textId="77777777" w:rsidR="00BD5417" w:rsidRDefault="00BD5417" w:rsidP="00485A36">
      <w:pPr>
        <w:rPr>
          <w:b/>
          <w:bCs/>
        </w:rPr>
      </w:pPr>
    </w:p>
    <w:p w14:paraId="36F404A6" w14:textId="6B728436" w:rsidR="00485A36" w:rsidRDefault="00485A36" w:rsidP="00485A36">
      <w:pPr>
        <w:pBdr>
          <w:top w:val="single" w:sz="4" w:space="1" w:color="auto"/>
          <w:left w:val="single" w:sz="4" w:space="4" w:color="auto"/>
          <w:bottom w:val="single" w:sz="4" w:space="1" w:color="auto"/>
          <w:right w:val="single" w:sz="4" w:space="4" w:color="auto"/>
        </w:pBdr>
        <w:rPr>
          <w:b/>
          <w:bCs/>
        </w:rPr>
      </w:pPr>
      <w:r>
        <w:rPr>
          <w:b/>
          <w:bCs/>
        </w:rPr>
        <w:t>Document</w:t>
      </w:r>
      <w:r w:rsidR="008B5273">
        <w:rPr>
          <w:b/>
          <w:bCs/>
        </w:rPr>
        <w:t>s</w:t>
      </w:r>
      <w:r>
        <w:rPr>
          <w:b/>
          <w:bCs/>
        </w:rPr>
        <w:t xml:space="preserve"> complémentaire</w:t>
      </w:r>
      <w:r w:rsidR="008B5273">
        <w:rPr>
          <w:b/>
          <w:bCs/>
        </w:rPr>
        <w:t>s</w:t>
      </w:r>
      <w:r>
        <w:rPr>
          <w:b/>
          <w:bCs/>
        </w:rPr>
        <w:t> :</w:t>
      </w:r>
    </w:p>
    <w:p w14:paraId="3865B29A" w14:textId="70518167" w:rsidR="00485A36" w:rsidRDefault="00BD5417" w:rsidP="00485A36">
      <w:pPr>
        <w:pBdr>
          <w:top w:val="single" w:sz="4" w:space="1" w:color="auto"/>
          <w:left w:val="single" w:sz="4" w:space="4" w:color="auto"/>
          <w:bottom w:val="single" w:sz="4" w:space="1" w:color="auto"/>
          <w:right w:val="single" w:sz="4" w:space="4" w:color="auto"/>
        </w:pBdr>
      </w:pPr>
      <w:r w:rsidRPr="008B5273">
        <w:rPr>
          <w:b/>
          <w:bCs/>
        </w:rPr>
        <w:t>Schéma</w:t>
      </w:r>
      <w:r>
        <w:t xml:space="preserve"> récapitulatif du livre </w:t>
      </w:r>
      <w:r w:rsidR="008B5273" w:rsidRPr="008B5273">
        <w:rPr>
          <w:b/>
          <w:bCs/>
        </w:rPr>
        <w:t>p</w:t>
      </w:r>
      <w:r w:rsidR="008B5273">
        <w:t xml:space="preserve"> </w:t>
      </w:r>
      <w:r w:rsidRPr="008B5273">
        <w:rPr>
          <w:b/>
          <w:bCs/>
        </w:rPr>
        <w:t>100</w:t>
      </w:r>
      <w:r>
        <w:t>.</w:t>
      </w:r>
    </w:p>
    <w:p w14:paraId="7313FD48" w14:textId="60E8A2CC" w:rsidR="008B5273" w:rsidRPr="008B5273" w:rsidRDefault="008B5273" w:rsidP="00485A36">
      <w:pPr>
        <w:pBdr>
          <w:top w:val="single" w:sz="4" w:space="1" w:color="auto"/>
          <w:left w:val="single" w:sz="4" w:space="4" w:color="auto"/>
          <w:bottom w:val="single" w:sz="4" w:space="1" w:color="auto"/>
          <w:right w:val="single" w:sz="4" w:space="4" w:color="auto"/>
        </w:pBdr>
      </w:pPr>
      <w:r w:rsidRPr="008B5273">
        <w:t xml:space="preserve">Une illustration du lien salaire / productivité / chômage : </w:t>
      </w:r>
      <w:r w:rsidRPr="008B5273">
        <w:rPr>
          <w:b/>
          <w:bCs/>
        </w:rPr>
        <w:t>Doc 4 p 101.</w:t>
      </w:r>
    </w:p>
    <w:p w14:paraId="3B558DB9" w14:textId="3EE25637" w:rsidR="00485A36" w:rsidRDefault="00485A36" w:rsidP="00485A36">
      <w:pPr>
        <w:rPr>
          <w:b/>
          <w:bCs/>
        </w:rPr>
      </w:pPr>
    </w:p>
    <w:p w14:paraId="513A342F" w14:textId="368627B3" w:rsidR="007D6E9D" w:rsidRDefault="007D6E9D" w:rsidP="00485A36">
      <w:pPr>
        <w:rPr>
          <w:b/>
          <w:bCs/>
        </w:rPr>
      </w:pPr>
    </w:p>
    <w:p w14:paraId="53ADD3AB" w14:textId="4E9E3890" w:rsidR="00687B6B" w:rsidRDefault="00687B6B" w:rsidP="00485A36">
      <w:pPr>
        <w:rPr>
          <w:b/>
          <w:bCs/>
        </w:rPr>
      </w:pPr>
    </w:p>
    <w:p w14:paraId="26ECC64E" w14:textId="64805794" w:rsidR="00687B6B" w:rsidRDefault="00687B6B" w:rsidP="00485A36">
      <w:pPr>
        <w:rPr>
          <w:b/>
          <w:bCs/>
        </w:rPr>
      </w:pPr>
    </w:p>
    <w:p w14:paraId="2AACC047" w14:textId="405932C5" w:rsidR="00687B6B" w:rsidRDefault="00687B6B" w:rsidP="00485A36">
      <w:pPr>
        <w:rPr>
          <w:b/>
          <w:bCs/>
        </w:rPr>
      </w:pPr>
    </w:p>
    <w:p w14:paraId="38FD7447" w14:textId="6E6290EC" w:rsidR="00687B6B" w:rsidRDefault="00687B6B" w:rsidP="00485A36">
      <w:pPr>
        <w:rPr>
          <w:b/>
          <w:bCs/>
        </w:rPr>
      </w:pPr>
    </w:p>
    <w:p w14:paraId="565E925D" w14:textId="0521D188" w:rsidR="00687B6B" w:rsidRDefault="00687B6B" w:rsidP="00485A36">
      <w:pPr>
        <w:rPr>
          <w:b/>
          <w:bCs/>
        </w:rPr>
      </w:pPr>
    </w:p>
    <w:p w14:paraId="7D6FF66A" w14:textId="4B4D408F" w:rsidR="00687B6B" w:rsidRDefault="00687B6B" w:rsidP="00485A36">
      <w:pPr>
        <w:rPr>
          <w:b/>
          <w:bCs/>
        </w:rPr>
      </w:pPr>
    </w:p>
    <w:p w14:paraId="6DB2981F" w14:textId="7782C5DC" w:rsidR="00687B6B" w:rsidRDefault="00687B6B" w:rsidP="00485A36">
      <w:pPr>
        <w:rPr>
          <w:b/>
          <w:bCs/>
        </w:rPr>
      </w:pPr>
    </w:p>
    <w:p w14:paraId="6EED78A3" w14:textId="77777777" w:rsidR="00687B6B" w:rsidRDefault="00687B6B" w:rsidP="00485A36">
      <w:pPr>
        <w:rPr>
          <w:b/>
          <w:bCs/>
        </w:rPr>
      </w:pPr>
    </w:p>
    <w:p w14:paraId="70A06772" w14:textId="77777777" w:rsidR="007D6E9D" w:rsidRPr="00485A36" w:rsidRDefault="007D6E9D" w:rsidP="00485A36">
      <w:pPr>
        <w:rPr>
          <w:b/>
          <w:bCs/>
        </w:rPr>
      </w:pPr>
    </w:p>
    <w:p w14:paraId="194686D5" w14:textId="12CA8CD3" w:rsidR="007B75EB" w:rsidRPr="009C2D2D" w:rsidRDefault="007B75EB" w:rsidP="007B75EB">
      <w:pPr>
        <w:pStyle w:val="Paragraphedeliste"/>
        <w:numPr>
          <w:ilvl w:val="0"/>
          <w:numId w:val="8"/>
        </w:numPr>
        <w:rPr>
          <w:b/>
          <w:bCs/>
        </w:rPr>
      </w:pPr>
      <w:r w:rsidRPr="009C2D2D">
        <w:rPr>
          <w:b/>
          <w:bCs/>
        </w:rPr>
        <w:lastRenderedPageBreak/>
        <w:t>Les effets des règles de protection de l’emploi</w:t>
      </w:r>
    </w:p>
    <w:p w14:paraId="4FD52467" w14:textId="77777777" w:rsidR="007D6E9D" w:rsidRDefault="007D6E9D" w:rsidP="009C2D2D"/>
    <w:p w14:paraId="282C802B" w14:textId="5479F2F4" w:rsidR="009C2D2D" w:rsidRDefault="007D6E9D" w:rsidP="009C2D2D">
      <w:pPr>
        <w:rPr>
          <w:b/>
          <w:bCs/>
          <w:color w:val="000000" w:themeColor="text1"/>
        </w:rPr>
      </w:pPr>
      <w:r w:rsidRPr="00791683">
        <w:rPr>
          <w:b/>
          <w:bCs/>
          <w:noProof/>
          <w:lang w:eastAsia="fr-FR"/>
        </w:rPr>
        <w:drawing>
          <wp:anchor distT="0" distB="0" distL="0" distR="0" simplePos="0" relativeHeight="251661312" behindDoc="0" locked="0" layoutInCell="1" allowOverlap="1" wp14:anchorId="46D2CD62" wp14:editId="07EBFFFA">
            <wp:simplePos x="0" y="0"/>
            <wp:positionH relativeFrom="margin">
              <wp:align>left</wp:align>
            </wp:positionH>
            <wp:positionV relativeFrom="paragraph">
              <wp:posOffset>334010</wp:posOffset>
            </wp:positionV>
            <wp:extent cx="4888230" cy="3429000"/>
            <wp:effectExtent l="0" t="0" r="7620" b="0"/>
            <wp:wrapTopAndBottom/>
            <wp:docPr id="6" name="image4.jpeg" descr="image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4888230" cy="3429000"/>
                    </a:xfrm>
                    <a:prstGeom prst="rect">
                      <a:avLst/>
                    </a:prstGeom>
                  </pic:spPr>
                </pic:pic>
              </a:graphicData>
            </a:graphic>
            <wp14:sizeRelH relativeFrom="margin">
              <wp14:pctWidth>0</wp14:pctWidth>
            </wp14:sizeRelH>
            <wp14:sizeRelV relativeFrom="margin">
              <wp14:pctHeight>0</wp14:pctHeight>
            </wp14:sizeRelV>
          </wp:anchor>
        </w:drawing>
      </w:r>
      <w:r w:rsidR="009C2D2D" w:rsidRPr="009C2D2D">
        <w:rPr>
          <w:b/>
          <w:bCs/>
          <w:color w:val="000000" w:themeColor="text1"/>
        </w:rPr>
        <w:sym w:font="Webdings" w:char="F025"/>
      </w:r>
      <w:r w:rsidR="009C2D2D" w:rsidRPr="009C2D2D">
        <w:rPr>
          <w:b/>
          <w:bCs/>
          <w:color w:val="000000" w:themeColor="text1"/>
        </w:rPr>
        <w:t xml:space="preserve"> Question de travail bonus</w:t>
      </w:r>
      <w:r w:rsidR="003967AC">
        <w:rPr>
          <w:b/>
          <w:bCs/>
          <w:color w:val="000000" w:themeColor="text1"/>
        </w:rPr>
        <w:t> : Taux de chômage et rigidité sur le marché du travail.</w:t>
      </w:r>
    </w:p>
    <w:p w14:paraId="5D3410A4" w14:textId="77777777" w:rsidR="003967AC" w:rsidRPr="009C2D2D" w:rsidRDefault="003967AC" w:rsidP="009C2D2D">
      <w:pPr>
        <w:rPr>
          <w:b/>
          <w:bCs/>
          <w:color w:val="000000" w:themeColor="text1"/>
        </w:rPr>
      </w:pPr>
    </w:p>
    <w:p w14:paraId="486431AE" w14:textId="312AF47E" w:rsidR="009C2D2D" w:rsidRDefault="009C2D2D" w:rsidP="009C2D2D">
      <w:pPr>
        <w:rPr>
          <w:color w:val="000000" w:themeColor="text1"/>
        </w:rPr>
      </w:pPr>
      <w:r w:rsidRPr="00791683">
        <w:rPr>
          <w:b/>
          <w:bCs/>
          <w:color w:val="000000" w:themeColor="text1"/>
        </w:rPr>
        <w:t>Question 2 EC2 :</w:t>
      </w:r>
      <w:r>
        <w:rPr>
          <w:color w:val="000000" w:themeColor="text1"/>
        </w:rPr>
        <w:t xml:space="preserve"> A l’aide de vos connaissances et du document, vous montrerez que la protection de l’emploi peut être source de chômage structurel.</w:t>
      </w:r>
    </w:p>
    <w:p w14:paraId="1D83125D" w14:textId="77777777" w:rsidR="009C2D2D" w:rsidRDefault="009C2D2D" w:rsidP="009C2D2D"/>
    <w:p w14:paraId="3874B8DB" w14:textId="305F4A52" w:rsidR="007B75EB" w:rsidRPr="0017118E" w:rsidRDefault="0017118E" w:rsidP="007D6E9D">
      <w:pPr>
        <w:pStyle w:val="Paragraphedeliste"/>
        <w:numPr>
          <w:ilvl w:val="1"/>
          <w:numId w:val="17"/>
        </w:numPr>
        <w:rPr>
          <w:b/>
          <w:bCs/>
          <w:sz w:val="28"/>
          <w:szCs w:val="28"/>
        </w:rPr>
      </w:pPr>
      <w:r w:rsidRPr="0017118E">
        <w:rPr>
          <w:b/>
          <w:bCs/>
          <w:sz w:val="28"/>
          <w:szCs w:val="28"/>
        </w:rPr>
        <w:t>Les problèmes d’appariement, sources de chômage structurel.</w:t>
      </w:r>
    </w:p>
    <w:p w14:paraId="32A2F35F" w14:textId="77777777" w:rsidR="0017118E" w:rsidRDefault="0017118E" w:rsidP="0017118E">
      <w:pPr>
        <w:pStyle w:val="Paragraphedeliste"/>
        <w:ind w:left="1440"/>
      </w:pPr>
    </w:p>
    <w:p w14:paraId="22D47438" w14:textId="77777777" w:rsidR="0017118E" w:rsidRPr="002D72E4" w:rsidRDefault="0017118E" w:rsidP="0017118E">
      <w:pPr>
        <w:pBdr>
          <w:top w:val="single" w:sz="4" w:space="1" w:color="auto"/>
          <w:left w:val="single" w:sz="4" w:space="4" w:color="auto"/>
          <w:bottom w:val="single" w:sz="4" w:space="1" w:color="auto"/>
          <w:right w:val="single" w:sz="4" w:space="4" w:color="auto"/>
        </w:pBdr>
        <w:rPr>
          <w:b/>
          <w:bCs/>
        </w:rPr>
      </w:pPr>
      <w:r w:rsidRPr="002D72E4">
        <w:rPr>
          <w:b/>
          <w:bCs/>
        </w:rPr>
        <w:t>Documents complémentaires :</w:t>
      </w:r>
    </w:p>
    <w:p w14:paraId="4B7B4EC7" w14:textId="77777777" w:rsidR="0017118E" w:rsidRPr="0017118E" w:rsidRDefault="0017118E" w:rsidP="0017118E">
      <w:pPr>
        <w:pBdr>
          <w:top w:val="single" w:sz="4" w:space="1" w:color="auto"/>
          <w:left w:val="single" w:sz="4" w:space="4" w:color="auto"/>
          <w:bottom w:val="single" w:sz="4" w:space="1" w:color="auto"/>
          <w:right w:val="single" w:sz="4" w:space="4" w:color="auto"/>
        </w:pBdr>
      </w:pPr>
      <w:r w:rsidRPr="0017118E">
        <w:t>Doc 1 p 104</w:t>
      </w:r>
    </w:p>
    <w:p w14:paraId="34BA83DB" w14:textId="77777777" w:rsidR="0017118E" w:rsidRPr="0017118E" w:rsidRDefault="0017118E" w:rsidP="0017118E">
      <w:pPr>
        <w:pBdr>
          <w:top w:val="single" w:sz="4" w:space="1" w:color="auto"/>
          <w:left w:val="single" w:sz="4" w:space="4" w:color="auto"/>
          <w:bottom w:val="single" w:sz="4" w:space="1" w:color="auto"/>
          <w:right w:val="single" w:sz="4" w:space="4" w:color="auto"/>
        </w:pBdr>
      </w:pPr>
      <w:r w:rsidRPr="0017118E">
        <w:t>Doc 2 p 104 (graphique)</w:t>
      </w:r>
    </w:p>
    <w:p w14:paraId="49FA4FCE" w14:textId="5FA5DEE5" w:rsidR="0017118E" w:rsidRDefault="0017118E" w:rsidP="00485A36"/>
    <w:p w14:paraId="2D7ED250" w14:textId="102DFDDF" w:rsidR="003967AC" w:rsidRDefault="003967AC" w:rsidP="003967AC">
      <w:pPr>
        <w:widowControl w:val="0"/>
        <w:autoSpaceDE w:val="0"/>
        <w:autoSpaceDN w:val="0"/>
        <w:spacing w:before="71"/>
        <w:rPr>
          <w:rFonts w:eastAsia="Times New Roman" w:cs="Tahoma"/>
          <w:b/>
          <w:iCs/>
        </w:rPr>
      </w:pPr>
      <w:bookmarkStart w:id="6" w:name="_Hlk125096126"/>
      <w:r w:rsidRPr="003967AC">
        <w:rPr>
          <w:rFonts w:cs="Tahoma"/>
          <w:b/>
          <w:bCs/>
          <w:color w:val="000000" w:themeColor="text1"/>
        </w:rPr>
        <w:sym w:font="Webdings" w:char="F025"/>
      </w:r>
      <w:r w:rsidRPr="003967AC">
        <w:rPr>
          <w:rFonts w:cs="Tahoma"/>
          <w:b/>
          <w:bCs/>
          <w:color w:val="000000" w:themeColor="text1"/>
        </w:rPr>
        <w:t xml:space="preserve"> Question de travail bonus : </w:t>
      </w:r>
      <w:r w:rsidRPr="003967AC">
        <w:rPr>
          <w:rFonts w:eastAsia="Times New Roman" w:cs="Tahoma"/>
          <w:b/>
          <w:iCs/>
        </w:rPr>
        <w:t>Répartition des types de trajectoire sur les 3 premières années de vie active</w:t>
      </w:r>
      <w:r>
        <w:rPr>
          <w:rFonts w:eastAsia="Times New Roman" w:cs="Tahoma"/>
          <w:b/>
          <w:iCs/>
        </w:rPr>
        <w:t xml:space="preserve"> (en %)</w:t>
      </w:r>
    </w:p>
    <w:tbl>
      <w:tblPr>
        <w:tblStyle w:val="Grilledutableau2"/>
        <w:tblW w:w="9634" w:type="dxa"/>
        <w:jc w:val="center"/>
        <w:tblInd w:w="0" w:type="dxa"/>
        <w:tblLook w:val="04A0" w:firstRow="1" w:lastRow="0" w:firstColumn="1" w:lastColumn="0" w:noHBand="0" w:noVBand="1"/>
      </w:tblPr>
      <w:tblGrid>
        <w:gridCol w:w="1632"/>
        <w:gridCol w:w="1111"/>
        <w:gridCol w:w="1286"/>
        <w:gridCol w:w="1128"/>
        <w:gridCol w:w="1238"/>
        <w:gridCol w:w="1188"/>
        <w:gridCol w:w="1325"/>
        <w:gridCol w:w="726"/>
      </w:tblGrid>
      <w:tr w:rsidR="003967AC" w14:paraId="323706FD" w14:textId="77777777" w:rsidTr="003967AC">
        <w:trPr>
          <w:trHeight w:val="1133"/>
          <w:jc w:val="center"/>
        </w:trPr>
        <w:tc>
          <w:tcPr>
            <w:tcW w:w="1668" w:type="dxa"/>
            <w:tcBorders>
              <w:top w:val="single" w:sz="4" w:space="0" w:color="auto"/>
              <w:left w:val="single" w:sz="4" w:space="0" w:color="auto"/>
              <w:bottom w:val="single" w:sz="4" w:space="0" w:color="auto"/>
              <w:right w:val="single" w:sz="4" w:space="0" w:color="auto"/>
            </w:tcBorders>
          </w:tcPr>
          <w:p w14:paraId="798FBBAB" w14:textId="77777777" w:rsidR="003967AC" w:rsidRPr="003967AC" w:rsidRDefault="003967AC">
            <w:pPr>
              <w:widowControl w:val="0"/>
              <w:autoSpaceDE w:val="0"/>
              <w:autoSpaceDN w:val="0"/>
              <w:jc w:val="center"/>
              <w:rPr>
                <w:rFonts w:cs="Tahoma"/>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hideMark/>
          </w:tcPr>
          <w:p w14:paraId="1A1F97A5" w14:textId="77777777" w:rsidR="003967AC" w:rsidRPr="003967AC" w:rsidRDefault="003967AC">
            <w:pPr>
              <w:widowControl w:val="0"/>
              <w:autoSpaceDE w:val="0"/>
              <w:autoSpaceDN w:val="0"/>
              <w:jc w:val="center"/>
              <w:rPr>
                <w:rFonts w:ascii="Tahoma" w:hAnsi="Tahoma" w:cs="Tahoma"/>
                <w:b/>
                <w:bCs/>
                <w:sz w:val="20"/>
                <w:szCs w:val="20"/>
              </w:rPr>
            </w:pPr>
            <w:r w:rsidRPr="003967AC">
              <w:rPr>
                <w:rFonts w:ascii="Tahoma" w:hAnsi="Tahoma" w:cs="Tahoma"/>
                <w:b/>
                <w:bCs/>
                <w:sz w:val="20"/>
                <w:szCs w:val="20"/>
              </w:rPr>
              <w:t>Accès durable à l’emploi</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909469E" w14:textId="77777777" w:rsidR="003967AC" w:rsidRPr="003967AC" w:rsidRDefault="003967AC">
            <w:pPr>
              <w:widowControl w:val="0"/>
              <w:autoSpaceDE w:val="0"/>
              <w:autoSpaceDN w:val="0"/>
              <w:jc w:val="center"/>
              <w:rPr>
                <w:rFonts w:ascii="Tahoma" w:hAnsi="Tahoma" w:cs="Tahoma"/>
                <w:b/>
                <w:bCs/>
                <w:sz w:val="20"/>
                <w:szCs w:val="20"/>
              </w:rPr>
            </w:pPr>
            <w:r w:rsidRPr="003967AC">
              <w:rPr>
                <w:rFonts w:ascii="Tahoma" w:hAnsi="Tahoma" w:cs="Tahoma"/>
                <w:b/>
                <w:bCs/>
                <w:sz w:val="20"/>
                <w:szCs w:val="20"/>
              </w:rPr>
              <w:t>Accès progressif à l’emploi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E705A7" w14:textId="77777777" w:rsidR="003967AC" w:rsidRPr="003967AC" w:rsidRDefault="003967AC">
            <w:pPr>
              <w:widowControl w:val="0"/>
              <w:autoSpaceDE w:val="0"/>
              <w:autoSpaceDN w:val="0"/>
              <w:jc w:val="center"/>
              <w:rPr>
                <w:rFonts w:ascii="Tahoma" w:hAnsi="Tahoma" w:cs="Tahoma"/>
                <w:b/>
                <w:bCs/>
                <w:sz w:val="20"/>
                <w:szCs w:val="20"/>
              </w:rPr>
            </w:pPr>
            <w:r w:rsidRPr="003967AC">
              <w:rPr>
                <w:rFonts w:ascii="Tahoma" w:hAnsi="Tahoma" w:cs="Tahoma"/>
                <w:b/>
                <w:bCs/>
                <w:sz w:val="20"/>
                <w:szCs w:val="20"/>
              </w:rPr>
              <w:t>Sortie d’emploi</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0D07A82" w14:textId="77777777" w:rsidR="003967AC" w:rsidRPr="003967AC" w:rsidRDefault="003967AC">
            <w:pPr>
              <w:widowControl w:val="0"/>
              <w:autoSpaceDE w:val="0"/>
              <w:autoSpaceDN w:val="0"/>
              <w:jc w:val="center"/>
              <w:rPr>
                <w:rFonts w:ascii="Tahoma" w:hAnsi="Tahoma" w:cs="Tahoma"/>
                <w:b/>
                <w:bCs/>
                <w:sz w:val="20"/>
                <w:szCs w:val="20"/>
              </w:rPr>
            </w:pPr>
            <w:r w:rsidRPr="003967AC">
              <w:rPr>
                <w:rFonts w:ascii="Tahoma" w:hAnsi="Tahoma" w:cs="Tahoma"/>
                <w:b/>
                <w:bCs/>
                <w:sz w:val="20"/>
                <w:szCs w:val="20"/>
              </w:rPr>
              <w:t>Chômage durable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8F8B8D2" w14:textId="77777777" w:rsidR="003967AC" w:rsidRPr="003967AC" w:rsidRDefault="003967AC">
            <w:pPr>
              <w:widowControl w:val="0"/>
              <w:autoSpaceDE w:val="0"/>
              <w:autoSpaceDN w:val="0"/>
              <w:jc w:val="center"/>
              <w:rPr>
                <w:rFonts w:ascii="Tahoma" w:hAnsi="Tahoma" w:cs="Tahoma"/>
                <w:b/>
                <w:bCs/>
                <w:sz w:val="20"/>
                <w:szCs w:val="20"/>
              </w:rPr>
            </w:pPr>
            <w:r w:rsidRPr="003967AC">
              <w:rPr>
                <w:rFonts w:ascii="Tahoma" w:hAnsi="Tahoma" w:cs="Tahoma"/>
                <w:b/>
                <w:bCs/>
                <w:sz w:val="20"/>
                <w:szCs w:val="20"/>
              </w:rPr>
              <w:t>Inactivité durable</w:t>
            </w:r>
          </w:p>
        </w:tc>
        <w:tc>
          <w:tcPr>
            <w:tcW w:w="1338" w:type="dxa"/>
            <w:tcBorders>
              <w:top w:val="single" w:sz="4" w:space="0" w:color="auto"/>
              <w:left w:val="single" w:sz="4" w:space="0" w:color="auto"/>
              <w:bottom w:val="single" w:sz="4" w:space="0" w:color="auto"/>
              <w:right w:val="single" w:sz="4" w:space="0" w:color="auto"/>
            </w:tcBorders>
            <w:vAlign w:val="center"/>
            <w:hideMark/>
          </w:tcPr>
          <w:p w14:paraId="28D74A33" w14:textId="77777777" w:rsidR="003967AC" w:rsidRPr="003967AC" w:rsidRDefault="003967AC">
            <w:pPr>
              <w:widowControl w:val="0"/>
              <w:autoSpaceDE w:val="0"/>
              <w:autoSpaceDN w:val="0"/>
              <w:jc w:val="center"/>
              <w:rPr>
                <w:rFonts w:ascii="Tahoma" w:hAnsi="Tahoma" w:cs="Tahoma"/>
                <w:b/>
                <w:bCs/>
                <w:sz w:val="20"/>
                <w:szCs w:val="20"/>
              </w:rPr>
            </w:pPr>
            <w:r w:rsidRPr="003967AC">
              <w:rPr>
                <w:rFonts w:ascii="Tahoma" w:hAnsi="Tahoma" w:cs="Tahoma"/>
                <w:b/>
                <w:bCs/>
                <w:sz w:val="20"/>
                <w:szCs w:val="20"/>
              </w:rPr>
              <w:t>Reprise d’étude ou formation</w:t>
            </w:r>
          </w:p>
        </w:tc>
        <w:tc>
          <w:tcPr>
            <w:tcW w:w="663" w:type="dxa"/>
            <w:tcBorders>
              <w:top w:val="single" w:sz="4" w:space="0" w:color="auto"/>
              <w:left w:val="single" w:sz="4" w:space="0" w:color="auto"/>
              <w:bottom w:val="single" w:sz="4" w:space="0" w:color="auto"/>
              <w:right w:val="single" w:sz="4" w:space="0" w:color="auto"/>
            </w:tcBorders>
            <w:vAlign w:val="center"/>
            <w:hideMark/>
          </w:tcPr>
          <w:p w14:paraId="66464E4E" w14:textId="77777777" w:rsidR="003967AC" w:rsidRPr="003967AC" w:rsidRDefault="003967AC">
            <w:pPr>
              <w:widowControl w:val="0"/>
              <w:autoSpaceDE w:val="0"/>
              <w:autoSpaceDN w:val="0"/>
              <w:jc w:val="center"/>
              <w:rPr>
                <w:rFonts w:ascii="Tahoma" w:hAnsi="Tahoma" w:cs="Tahoma"/>
                <w:b/>
                <w:bCs/>
                <w:sz w:val="20"/>
                <w:szCs w:val="20"/>
              </w:rPr>
            </w:pPr>
            <w:r w:rsidRPr="003967AC">
              <w:rPr>
                <w:rFonts w:ascii="Tahoma" w:hAnsi="Tahoma" w:cs="Tahoma"/>
                <w:b/>
                <w:bCs/>
                <w:sz w:val="20"/>
                <w:szCs w:val="20"/>
              </w:rPr>
              <w:t>Total</w:t>
            </w:r>
          </w:p>
        </w:tc>
      </w:tr>
      <w:tr w:rsidR="003967AC" w14:paraId="0DB9AACE" w14:textId="77777777" w:rsidTr="003967AC">
        <w:trPr>
          <w:trHeight w:val="392"/>
          <w:jc w:val="center"/>
        </w:trPr>
        <w:tc>
          <w:tcPr>
            <w:tcW w:w="1668" w:type="dxa"/>
            <w:tcBorders>
              <w:top w:val="single" w:sz="4" w:space="0" w:color="auto"/>
              <w:left w:val="single" w:sz="4" w:space="0" w:color="auto"/>
              <w:bottom w:val="single" w:sz="4" w:space="0" w:color="auto"/>
              <w:right w:val="single" w:sz="4" w:space="0" w:color="auto"/>
            </w:tcBorders>
            <w:hideMark/>
          </w:tcPr>
          <w:p w14:paraId="0413ED08" w14:textId="77777777" w:rsidR="003967AC" w:rsidRPr="003967AC" w:rsidRDefault="003967AC">
            <w:pPr>
              <w:widowControl w:val="0"/>
              <w:autoSpaceDE w:val="0"/>
              <w:autoSpaceDN w:val="0"/>
              <w:jc w:val="center"/>
              <w:rPr>
                <w:rFonts w:ascii="Tahoma" w:hAnsi="Tahoma" w:cs="Tahoma"/>
                <w:b/>
                <w:bCs/>
                <w:sz w:val="20"/>
                <w:szCs w:val="20"/>
              </w:rPr>
            </w:pPr>
            <w:r w:rsidRPr="003967AC">
              <w:rPr>
                <w:rFonts w:ascii="Tahoma" w:hAnsi="Tahoma" w:cs="Tahoma"/>
                <w:b/>
                <w:bCs/>
                <w:sz w:val="20"/>
                <w:szCs w:val="20"/>
              </w:rPr>
              <w:t>Ensemble de la population</w:t>
            </w:r>
          </w:p>
        </w:tc>
        <w:tc>
          <w:tcPr>
            <w:tcW w:w="1122" w:type="dxa"/>
            <w:tcBorders>
              <w:top w:val="single" w:sz="4" w:space="0" w:color="auto"/>
              <w:left w:val="single" w:sz="4" w:space="0" w:color="auto"/>
              <w:bottom w:val="single" w:sz="4" w:space="0" w:color="auto"/>
              <w:right w:val="single" w:sz="4" w:space="0" w:color="auto"/>
            </w:tcBorders>
            <w:vAlign w:val="center"/>
            <w:hideMark/>
          </w:tcPr>
          <w:p w14:paraId="0B790C93"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57</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DE40D83"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E73793"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14BEC33"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8B14CA7"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3</w:t>
            </w:r>
          </w:p>
        </w:tc>
        <w:tc>
          <w:tcPr>
            <w:tcW w:w="1338" w:type="dxa"/>
            <w:tcBorders>
              <w:top w:val="single" w:sz="4" w:space="0" w:color="auto"/>
              <w:left w:val="single" w:sz="4" w:space="0" w:color="auto"/>
              <w:bottom w:val="single" w:sz="4" w:space="0" w:color="auto"/>
              <w:right w:val="single" w:sz="4" w:space="0" w:color="auto"/>
            </w:tcBorders>
            <w:vAlign w:val="center"/>
            <w:hideMark/>
          </w:tcPr>
          <w:p w14:paraId="14D65A58"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11</w:t>
            </w:r>
          </w:p>
        </w:tc>
        <w:tc>
          <w:tcPr>
            <w:tcW w:w="663" w:type="dxa"/>
            <w:tcBorders>
              <w:top w:val="single" w:sz="4" w:space="0" w:color="auto"/>
              <w:left w:val="single" w:sz="4" w:space="0" w:color="auto"/>
              <w:bottom w:val="single" w:sz="4" w:space="0" w:color="auto"/>
              <w:right w:val="single" w:sz="4" w:space="0" w:color="auto"/>
            </w:tcBorders>
            <w:vAlign w:val="center"/>
            <w:hideMark/>
          </w:tcPr>
          <w:p w14:paraId="7E5493DE"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100</w:t>
            </w:r>
          </w:p>
        </w:tc>
      </w:tr>
      <w:tr w:rsidR="003967AC" w14:paraId="12094536" w14:textId="77777777" w:rsidTr="003967AC">
        <w:trPr>
          <w:trHeight w:val="370"/>
          <w:jc w:val="center"/>
        </w:trPr>
        <w:tc>
          <w:tcPr>
            <w:tcW w:w="1668" w:type="dxa"/>
            <w:tcBorders>
              <w:top w:val="single" w:sz="4" w:space="0" w:color="auto"/>
              <w:left w:val="single" w:sz="4" w:space="0" w:color="auto"/>
              <w:bottom w:val="single" w:sz="4" w:space="0" w:color="auto"/>
              <w:right w:val="single" w:sz="4" w:space="0" w:color="auto"/>
            </w:tcBorders>
            <w:hideMark/>
          </w:tcPr>
          <w:p w14:paraId="26DA5DC1" w14:textId="77777777" w:rsidR="003967AC" w:rsidRPr="003967AC" w:rsidRDefault="003967AC">
            <w:pPr>
              <w:widowControl w:val="0"/>
              <w:autoSpaceDE w:val="0"/>
              <w:autoSpaceDN w:val="0"/>
              <w:jc w:val="center"/>
              <w:rPr>
                <w:rFonts w:ascii="Tahoma" w:hAnsi="Tahoma" w:cs="Tahoma"/>
                <w:b/>
                <w:bCs/>
                <w:sz w:val="20"/>
                <w:szCs w:val="20"/>
              </w:rPr>
            </w:pPr>
            <w:r w:rsidRPr="003967AC">
              <w:rPr>
                <w:rFonts w:ascii="Tahoma" w:hAnsi="Tahoma" w:cs="Tahoma"/>
                <w:b/>
                <w:bCs/>
                <w:sz w:val="20"/>
                <w:szCs w:val="20"/>
              </w:rPr>
              <w:t>Non diplômés</w:t>
            </w:r>
          </w:p>
        </w:tc>
        <w:tc>
          <w:tcPr>
            <w:tcW w:w="1122" w:type="dxa"/>
            <w:tcBorders>
              <w:top w:val="single" w:sz="4" w:space="0" w:color="auto"/>
              <w:left w:val="single" w:sz="4" w:space="0" w:color="auto"/>
              <w:bottom w:val="single" w:sz="4" w:space="0" w:color="auto"/>
              <w:right w:val="single" w:sz="4" w:space="0" w:color="auto"/>
            </w:tcBorders>
            <w:vAlign w:val="center"/>
            <w:hideMark/>
          </w:tcPr>
          <w:p w14:paraId="224B8271"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21</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5D7EDE9"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CEDAB7"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5A95481"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27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C1BB147"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12</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D6CD784"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16</w:t>
            </w:r>
          </w:p>
        </w:tc>
        <w:tc>
          <w:tcPr>
            <w:tcW w:w="663" w:type="dxa"/>
            <w:tcBorders>
              <w:top w:val="single" w:sz="4" w:space="0" w:color="auto"/>
              <w:left w:val="single" w:sz="4" w:space="0" w:color="auto"/>
              <w:bottom w:val="single" w:sz="4" w:space="0" w:color="auto"/>
              <w:right w:val="single" w:sz="4" w:space="0" w:color="auto"/>
            </w:tcBorders>
            <w:vAlign w:val="center"/>
            <w:hideMark/>
          </w:tcPr>
          <w:p w14:paraId="5394E45A"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100</w:t>
            </w:r>
          </w:p>
        </w:tc>
      </w:tr>
      <w:tr w:rsidR="003967AC" w14:paraId="0724CAD2" w14:textId="77777777" w:rsidTr="003967AC">
        <w:trPr>
          <w:trHeight w:val="392"/>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08B0ED68" w14:textId="77777777" w:rsidR="003967AC" w:rsidRPr="003967AC" w:rsidRDefault="003967AC">
            <w:pPr>
              <w:widowControl w:val="0"/>
              <w:autoSpaceDE w:val="0"/>
              <w:autoSpaceDN w:val="0"/>
              <w:rPr>
                <w:rFonts w:ascii="Tahoma" w:hAnsi="Tahoma" w:cs="Tahoma"/>
                <w:b/>
                <w:bCs/>
                <w:sz w:val="20"/>
                <w:szCs w:val="20"/>
              </w:rPr>
            </w:pPr>
            <w:r w:rsidRPr="003967AC">
              <w:rPr>
                <w:rFonts w:ascii="Tahoma" w:hAnsi="Tahoma" w:cs="Tahoma"/>
                <w:b/>
                <w:bCs/>
                <w:sz w:val="20"/>
                <w:szCs w:val="20"/>
              </w:rPr>
              <w:t>Diplômés du secondaire</w:t>
            </w:r>
          </w:p>
        </w:tc>
        <w:tc>
          <w:tcPr>
            <w:tcW w:w="1122" w:type="dxa"/>
            <w:tcBorders>
              <w:top w:val="single" w:sz="4" w:space="0" w:color="auto"/>
              <w:left w:val="single" w:sz="4" w:space="0" w:color="auto"/>
              <w:bottom w:val="single" w:sz="4" w:space="0" w:color="auto"/>
              <w:right w:val="single" w:sz="4" w:space="0" w:color="auto"/>
            </w:tcBorders>
            <w:vAlign w:val="center"/>
            <w:hideMark/>
          </w:tcPr>
          <w:p w14:paraId="06905885"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52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6AA0A075"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38A6E9"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9</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B67FC88"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10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F4FB69C"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3</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01D6A45"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12</w:t>
            </w:r>
          </w:p>
        </w:tc>
        <w:tc>
          <w:tcPr>
            <w:tcW w:w="663" w:type="dxa"/>
            <w:tcBorders>
              <w:top w:val="single" w:sz="4" w:space="0" w:color="auto"/>
              <w:left w:val="single" w:sz="4" w:space="0" w:color="auto"/>
              <w:bottom w:val="single" w:sz="4" w:space="0" w:color="auto"/>
              <w:right w:val="single" w:sz="4" w:space="0" w:color="auto"/>
            </w:tcBorders>
            <w:vAlign w:val="center"/>
            <w:hideMark/>
          </w:tcPr>
          <w:p w14:paraId="4382AC9D"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100</w:t>
            </w:r>
          </w:p>
        </w:tc>
      </w:tr>
      <w:tr w:rsidR="003967AC" w14:paraId="51F7AFA0" w14:textId="77777777" w:rsidTr="003967AC">
        <w:trPr>
          <w:trHeight w:val="392"/>
          <w:jc w:val="center"/>
        </w:trPr>
        <w:tc>
          <w:tcPr>
            <w:tcW w:w="1668" w:type="dxa"/>
            <w:tcBorders>
              <w:top w:val="single" w:sz="4" w:space="0" w:color="auto"/>
              <w:left w:val="single" w:sz="4" w:space="0" w:color="auto"/>
              <w:bottom w:val="single" w:sz="4" w:space="0" w:color="auto"/>
              <w:right w:val="single" w:sz="4" w:space="0" w:color="auto"/>
            </w:tcBorders>
            <w:hideMark/>
          </w:tcPr>
          <w:p w14:paraId="29858E37" w14:textId="77777777" w:rsidR="003967AC" w:rsidRPr="003967AC" w:rsidRDefault="003967AC">
            <w:pPr>
              <w:widowControl w:val="0"/>
              <w:autoSpaceDE w:val="0"/>
              <w:autoSpaceDN w:val="0"/>
              <w:jc w:val="center"/>
              <w:rPr>
                <w:rFonts w:ascii="Tahoma" w:hAnsi="Tahoma" w:cs="Tahoma"/>
                <w:b/>
                <w:bCs/>
                <w:sz w:val="20"/>
                <w:szCs w:val="20"/>
              </w:rPr>
            </w:pPr>
            <w:r w:rsidRPr="003967AC">
              <w:rPr>
                <w:rFonts w:ascii="Tahoma" w:hAnsi="Tahoma" w:cs="Tahoma"/>
                <w:b/>
                <w:bCs/>
                <w:sz w:val="20"/>
                <w:szCs w:val="20"/>
              </w:rPr>
              <w:t>Diplômés du supérieur court</w:t>
            </w:r>
          </w:p>
        </w:tc>
        <w:tc>
          <w:tcPr>
            <w:tcW w:w="1122" w:type="dxa"/>
            <w:tcBorders>
              <w:top w:val="single" w:sz="4" w:space="0" w:color="auto"/>
              <w:left w:val="single" w:sz="4" w:space="0" w:color="auto"/>
              <w:bottom w:val="single" w:sz="4" w:space="0" w:color="auto"/>
              <w:right w:val="single" w:sz="4" w:space="0" w:color="auto"/>
            </w:tcBorders>
            <w:vAlign w:val="center"/>
            <w:hideMark/>
          </w:tcPr>
          <w:p w14:paraId="03ADA91A"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72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83D0B1C"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E001A6"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4ABF3ED"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3B9B4E6"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1</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65DA14F"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8</w:t>
            </w:r>
          </w:p>
        </w:tc>
        <w:tc>
          <w:tcPr>
            <w:tcW w:w="663" w:type="dxa"/>
            <w:tcBorders>
              <w:top w:val="single" w:sz="4" w:space="0" w:color="auto"/>
              <w:left w:val="single" w:sz="4" w:space="0" w:color="auto"/>
              <w:bottom w:val="single" w:sz="4" w:space="0" w:color="auto"/>
              <w:right w:val="single" w:sz="4" w:space="0" w:color="auto"/>
            </w:tcBorders>
            <w:vAlign w:val="center"/>
            <w:hideMark/>
          </w:tcPr>
          <w:p w14:paraId="01025807"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100</w:t>
            </w:r>
          </w:p>
        </w:tc>
      </w:tr>
      <w:tr w:rsidR="003967AC" w14:paraId="7E820B1A" w14:textId="77777777" w:rsidTr="003967AC">
        <w:trPr>
          <w:trHeight w:val="370"/>
          <w:jc w:val="center"/>
        </w:trPr>
        <w:tc>
          <w:tcPr>
            <w:tcW w:w="1668" w:type="dxa"/>
            <w:tcBorders>
              <w:top w:val="single" w:sz="4" w:space="0" w:color="auto"/>
              <w:left w:val="single" w:sz="4" w:space="0" w:color="auto"/>
              <w:bottom w:val="single" w:sz="4" w:space="0" w:color="auto"/>
              <w:right w:val="single" w:sz="4" w:space="0" w:color="auto"/>
            </w:tcBorders>
            <w:hideMark/>
          </w:tcPr>
          <w:p w14:paraId="261977FA" w14:textId="77777777" w:rsidR="003967AC" w:rsidRPr="003967AC" w:rsidRDefault="003967AC">
            <w:pPr>
              <w:widowControl w:val="0"/>
              <w:autoSpaceDE w:val="0"/>
              <w:autoSpaceDN w:val="0"/>
              <w:jc w:val="center"/>
              <w:rPr>
                <w:rFonts w:ascii="Tahoma" w:hAnsi="Tahoma" w:cs="Tahoma"/>
                <w:b/>
                <w:bCs/>
                <w:sz w:val="20"/>
                <w:szCs w:val="20"/>
              </w:rPr>
            </w:pPr>
            <w:r w:rsidRPr="003967AC">
              <w:rPr>
                <w:rFonts w:ascii="Tahoma" w:hAnsi="Tahoma" w:cs="Tahoma"/>
                <w:b/>
                <w:bCs/>
                <w:sz w:val="20"/>
                <w:szCs w:val="20"/>
              </w:rPr>
              <w:t>Diplômés du supérieur long</w:t>
            </w:r>
          </w:p>
        </w:tc>
        <w:tc>
          <w:tcPr>
            <w:tcW w:w="1122" w:type="dxa"/>
            <w:tcBorders>
              <w:top w:val="single" w:sz="4" w:space="0" w:color="auto"/>
              <w:left w:val="single" w:sz="4" w:space="0" w:color="auto"/>
              <w:bottom w:val="single" w:sz="4" w:space="0" w:color="auto"/>
              <w:right w:val="single" w:sz="4" w:space="0" w:color="auto"/>
            </w:tcBorders>
            <w:vAlign w:val="center"/>
            <w:hideMark/>
          </w:tcPr>
          <w:p w14:paraId="3A1C7183"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76</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03B7133"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729DBA"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7</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F19A723"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62DB6E5"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1</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2CE261D"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5</w:t>
            </w:r>
          </w:p>
        </w:tc>
        <w:tc>
          <w:tcPr>
            <w:tcW w:w="663" w:type="dxa"/>
            <w:tcBorders>
              <w:top w:val="single" w:sz="4" w:space="0" w:color="auto"/>
              <w:left w:val="single" w:sz="4" w:space="0" w:color="auto"/>
              <w:bottom w:val="single" w:sz="4" w:space="0" w:color="auto"/>
              <w:right w:val="single" w:sz="4" w:space="0" w:color="auto"/>
            </w:tcBorders>
            <w:vAlign w:val="center"/>
            <w:hideMark/>
          </w:tcPr>
          <w:p w14:paraId="799905D7" w14:textId="77777777" w:rsidR="003967AC" w:rsidRPr="003967AC" w:rsidRDefault="003967AC">
            <w:pPr>
              <w:widowControl w:val="0"/>
              <w:autoSpaceDE w:val="0"/>
              <w:autoSpaceDN w:val="0"/>
              <w:jc w:val="center"/>
              <w:rPr>
                <w:rFonts w:ascii="Tahoma" w:hAnsi="Tahoma" w:cs="Tahoma"/>
                <w:sz w:val="20"/>
                <w:szCs w:val="20"/>
              </w:rPr>
            </w:pPr>
            <w:r w:rsidRPr="003967AC">
              <w:rPr>
                <w:rFonts w:ascii="Tahoma" w:hAnsi="Tahoma" w:cs="Tahoma"/>
                <w:sz w:val="20"/>
                <w:szCs w:val="20"/>
              </w:rPr>
              <w:t>100</w:t>
            </w:r>
          </w:p>
        </w:tc>
      </w:tr>
    </w:tbl>
    <w:p w14:paraId="4F711C2B" w14:textId="77777777" w:rsidR="003967AC" w:rsidRPr="003967AC" w:rsidRDefault="003967AC" w:rsidP="003967AC">
      <w:pPr>
        <w:widowControl w:val="0"/>
        <w:autoSpaceDE w:val="0"/>
        <w:autoSpaceDN w:val="0"/>
        <w:spacing w:before="71"/>
        <w:rPr>
          <w:rFonts w:eastAsia="Times New Roman" w:cs="Tahoma"/>
          <w:b/>
          <w:iCs/>
        </w:rPr>
      </w:pPr>
    </w:p>
    <w:p w14:paraId="038B8394" w14:textId="77777777" w:rsidR="003967AC" w:rsidRPr="003967AC" w:rsidRDefault="003967AC" w:rsidP="003967AC">
      <w:pPr>
        <w:widowControl w:val="0"/>
        <w:tabs>
          <w:tab w:val="left" w:pos="240"/>
        </w:tabs>
        <w:autoSpaceDE w:val="0"/>
        <w:autoSpaceDN w:val="0"/>
        <w:jc w:val="right"/>
        <w:rPr>
          <w:rFonts w:eastAsia="Times New Roman" w:cs="Tahoma"/>
          <w:iCs/>
          <w:sz w:val="18"/>
          <w:szCs w:val="18"/>
        </w:rPr>
      </w:pPr>
      <w:r w:rsidRPr="003967AC">
        <w:rPr>
          <w:rFonts w:eastAsia="Times New Roman" w:cs="Tahoma"/>
          <w:iCs/>
          <w:sz w:val="18"/>
          <w:szCs w:val="18"/>
        </w:rPr>
        <w:tab/>
      </w:r>
      <w:r w:rsidRPr="003967AC">
        <w:rPr>
          <w:rFonts w:eastAsia="Times New Roman" w:cs="Tahoma"/>
          <w:iCs/>
          <w:sz w:val="18"/>
          <w:szCs w:val="18"/>
        </w:rPr>
        <w:t>Champ : France entière</w:t>
      </w:r>
    </w:p>
    <w:p w14:paraId="28DBDA89" w14:textId="77777777" w:rsidR="003967AC" w:rsidRPr="003967AC" w:rsidRDefault="003967AC" w:rsidP="003967AC">
      <w:pPr>
        <w:widowControl w:val="0"/>
        <w:tabs>
          <w:tab w:val="left" w:pos="240"/>
        </w:tabs>
        <w:autoSpaceDE w:val="0"/>
        <w:autoSpaceDN w:val="0"/>
        <w:jc w:val="right"/>
        <w:rPr>
          <w:rFonts w:eastAsia="Times New Roman" w:cs="Tahoma"/>
          <w:iCs/>
          <w:sz w:val="18"/>
          <w:szCs w:val="18"/>
        </w:rPr>
      </w:pPr>
      <w:r w:rsidRPr="003967AC">
        <w:rPr>
          <w:rFonts w:eastAsia="Times New Roman" w:cs="Tahoma"/>
          <w:iCs/>
          <w:sz w:val="18"/>
          <w:szCs w:val="18"/>
        </w:rPr>
        <w:t>Source : d’après CEREQ, enquête 2016 auprès de la génération 2013, Juin 2017.</w:t>
      </w:r>
    </w:p>
    <w:p w14:paraId="155B76EA" w14:textId="77777777" w:rsidR="003967AC" w:rsidRPr="003967AC" w:rsidRDefault="003967AC" w:rsidP="003967AC">
      <w:pPr>
        <w:widowControl w:val="0"/>
        <w:tabs>
          <w:tab w:val="left" w:pos="240"/>
        </w:tabs>
        <w:autoSpaceDE w:val="0"/>
        <w:autoSpaceDN w:val="0"/>
        <w:rPr>
          <w:rFonts w:eastAsia="Times New Roman" w:cs="Tahoma"/>
          <w:iCs/>
        </w:rPr>
      </w:pPr>
    </w:p>
    <w:p w14:paraId="70EDAADF" w14:textId="77777777" w:rsidR="003967AC" w:rsidRPr="003967AC" w:rsidRDefault="003967AC" w:rsidP="003967AC">
      <w:pPr>
        <w:widowControl w:val="0"/>
        <w:pBdr>
          <w:top w:val="wave" w:sz="6" w:space="1" w:color="auto"/>
          <w:left w:val="wave" w:sz="6" w:space="4" w:color="auto"/>
          <w:bottom w:val="wave" w:sz="6" w:space="1" w:color="auto"/>
          <w:right w:val="wave" w:sz="6" w:space="4" w:color="auto"/>
        </w:pBdr>
        <w:tabs>
          <w:tab w:val="left" w:pos="240"/>
        </w:tabs>
        <w:autoSpaceDE w:val="0"/>
        <w:autoSpaceDN w:val="0"/>
        <w:rPr>
          <w:rFonts w:eastAsia="Times New Roman" w:cs="Tahoma"/>
          <w:b/>
          <w:bCs/>
          <w:iCs/>
        </w:rPr>
      </w:pPr>
      <w:r w:rsidRPr="003967AC">
        <w:rPr>
          <w:rFonts w:eastAsia="Times New Roman" w:cs="Tahoma"/>
          <w:b/>
          <w:bCs/>
          <w:iCs/>
        </w:rPr>
        <w:lastRenderedPageBreak/>
        <w:t>Questions :</w:t>
      </w:r>
    </w:p>
    <w:p w14:paraId="68C1323B" w14:textId="42D0EE94" w:rsidR="003967AC" w:rsidRPr="003967AC" w:rsidRDefault="003967AC" w:rsidP="003967AC">
      <w:pPr>
        <w:widowControl w:val="0"/>
        <w:pBdr>
          <w:top w:val="wave" w:sz="6" w:space="1" w:color="auto"/>
          <w:left w:val="wave" w:sz="6" w:space="4" w:color="auto"/>
          <w:bottom w:val="wave" w:sz="6" w:space="1" w:color="auto"/>
          <w:right w:val="wave" w:sz="6" w:space="4" w:color="auto"/>
        </w:pBdr>
        <w:tabs>
          <w:tab w:val="left" w:pos="240"/>
        </w:tabs>
        <w:autoSpaceDE w:val="0"/>
        <w:autoSpaceDN w:val="0"/>
        <w:rPr>
          <w:rFonts w:eastAsia="Times New Roman" w:cs="Tahoma"/>
          <w:iCs/>
        </w:rPr>
      </w:pPr>
      <w:r>
        <w:rPr>
          <w:rFonts w:eastAsia="Times New Roman" w:cs="Tahoma"/>
          <w:iCs/>
        </w:rPr>
        <w:t>Q</w:t>
      </w:r>
      <w:r w:rsidRPr="003967AC">
        <w:rPr>
          <w:rFonts w:eastAsia="Times New Roman" w:cs="Tahoma"/>
          <w:iCs/>
        </w:rPr>
        <w:t>1</w:t>
      </w:r>
      <w:r>
        <w:rPr>
          <w:rFonts w:eastAsia="Times New Roman" w:cs="Tahoma"/>
          <w:iCs/>
        </w:rPr>
        <w:t>EC2</w:t>
      </w:r>
      <w:r w:rsidRPr="003967AC">
        <w:rPr>
          <w:rFonts w:eastAsia="Times New Roman" w:cs="Tahoma"/>
          <w:iCs/>
        </w:rPr>
        <w:t xml:space="preserve">.À l’aide des données du document, vous caractériserez l’accès à l’emploi au cours des 3 premières années de vie active pour l’ensemble de la population. </w:t>
      </w:r>
    </w:p>
    <w:p w14:paraId="7556FF55" w14:textId="5F9DC665" w:rsidR="003967AC" w:rsidRPr="003967AC" w:rsidRDefault="003967AC" w:rsidP="003967AC">
      <w:pPr>
        <w:widowControl w:val="0"/>
        <w:pBdr>
          <w:top w:val="wave" w:sz="6" w:space="1" w:color="auto"/>
          <w:left w:val="wave" w:sz="6" w:space="4" w:color="auto"/>
          <w:bottom w:val="wave" w:sz="6" w:space="1" w:color="auto"/>
          <w:right w:val="wave" w:sz="6" w:space="4" w:color="auto"/>
        </w:pBdr>
        <w:tabs>
          <w:tab w:val="left" w:pos="240"/>
        </w:tabs>
        <w:autoSpaceDE w:val="0"/>
        <w:autoSpaceDN w:val="0"/>
        <w:rPr>
          <w:rFonts w:eastAsia="Times New Roman" w:cs="Tahoma"/>
          <w:iCs/>
        </w:rPr>
      </w:pPr>
      <w:r>
        <w:rPr>
          <w:rFonts w:eastAsia="Times New Roman" w:cs="Tahoma"/>
          <w:iCs/>
        </w:rPr>
        <w:t>Q</w:t>
      </w:r>
      <w:r w:rsidRPr="003967AC">
        <w:rPr>
          <w:rFonts w:eastAsia="Times New Roman" w:cs="Tahoma"/>
          <w:iCs/>
        </w:rPr>
        <w:t>2</w:t>
      </w:r>
      <w:r>
        <w:rPr>
          <w:rFonts w:eastAsia="Times New Roman" w:cs="Tahoma"/>
          <w:iCs/>
        </w:rPr>
        <w:t>EC2</w:t>
      </w:r>
      <w:r w:rsidRPr="003967AC">
        <w:rPr>
          <w:rFonts w:eastAsia="Times New Roman" w:cs="Tahoma"/>
          <w:iCs/>
        </w:rPr>
        <w:tab/>
        <w:t xml:space="preserve">À l’aide des données du document et de vos connaissances, vous expliquerez l’influence du niveau de diplôme sur l’accès à l’emploi et le chômage. </w:t>
      </w:r>
    </w:p>
    <w:bookmarkEnd w:id="6"/>
    <w:p w14:paraId="30DE3617" w14:textId="52B11892" w:rsidR="00ED0573" w:rsidRDefault="00ED0573" w:rsidP="00687B6B"/>
    <w:p w14:paraId="6F0874C0" w14:textId="77777777" w:rsidR="003967AC" w:rsidRDefault="003967AC" w:rsidP="00687B6B"/>
    <w:p w14:paraId="61AEAA30" w14:textId="04C3D85F" w:rsidR="003634D8" w:rsidRDefault="00ED0573" w:rsidP="007D6E9D">
      <w:pPr>
        <w:pStyle w:val="Paragraphedeliste"/>
        <w:numPr>
          <w:ilvl w:val="1"/>
          <w:numId w:val="17"/>
        </w:numPr>
        <w:rPr>
          <w:b/>
          <w:bCs/>
          <w:sz w:val="28"/>
          <w:szCs w:val="28"/>
        </w:rPr>
      </w:pPr>
      <w:r w:rsidRPr="00A21227">
        <w:rPr>
          <w:b/>
          <w:bCs/>
          <w:sz w:val="28"/>
          <w:szCs w:val="28"/>
        </w:rPr>
        <w:t>Les asymétries d’information, source</w:t>
      </w:r>
      <w:r>
        <w:rPr>
          <w:b/>
          <w:bCs/>
          <w:sz w:val="28"/>
          <w:szCs w:val="28"/>
        </w:rPr>
        <w:t>s</w:t>
      </w:r>
      <w:r w:rsidRPr="00A21227">
        <w:rPr>
          <w:b/>
          <w:bCs/>
          <w:sz w:val="28"/>
          <w:szCs w:val="28"/>
        </w:rPr>
        <w:t xml:space="preserve"> de chômage structurel.</w:t>
      </w:r>
    </w:p>
    <w:p w14:paraId="68505B53" w14:textId="3273D02E" w:rsidR="003634D8" w:rsidRDefault="003634D8" w:rsidP="003634D8">
      <w:pPr>
        <w:pStyle w:val="Paragraphedeliste"/>
        <w:ind w:left="1440"/>
        <w:rPr>
          <w:b/>
          <w:bCs/>
          <w:sz w:val="28"/>
          <w:szCs w:val="28"/>
        </w:rPr>
      </w:pPr>
    </w:p>
    <w:p w14:paraId="200633E1" w14:textId="77777777" w:rsidR="003967AC" w:rsidRDefault="003967AC" w:rsidP="003634D8">
      <w:pPr>
        <w:pStyle w:val="Paragraphedeliste"/>
        <w:ind w:left="1440"/>
        <w:rPr>
          <w:b/>
          <w:bCs/>
          <w:sz w:val="28"/>
          <w:szCs w:val="28"/>
        </w:rPr>
      </w:pPr>
    </w:p>
    <w:p w14:paraId="433B0C24" w14:textId="35A6950E" w:rsidR="007D6E9D" w:rsidRPr="003967AC" w:rsidRDefault="003634D8" w:rsidP="00485A36">
      <w:pPr>
        <w:pStyle w:val="Paragraphedeliste"/>
        <w:numPr>
          <w:ilvl w:val="1"/>
          <w:numId w:val="17"/>
        </w:numPr>
        <w:rPr>
          <w:b/>
          <w:bCs/>
          <w:sz w:val="28"/>
          <w:szCs w:val="28"/>
        </w:rPr>
      </w:pPr>
      <w:r w:rsidRPr="003634D8">
        <w:rPr>
          <w:b/>
          <w:sz w:val="28"/>
          <w:szCs w:val="28"/>
        </w:rPr>
        <w:t>Les fluctuations de l’activité économique, sources de chômage conjoncturel</w:t>
      </w:r>
      <w:r w:rsidR="003967AC">
        <w:rPr>
          <w:b/>
          <w:sz w:val="28"/>
          <w:szCs w:val="28"/>
        </w:rPr>
        <w:t>.</w:t>
      </w:r>
    </w:p>
    <w:p w14:paraId="78FB3509" w14:textId="77777777" w:rsidR="007D6E9D" w:rsidRDefault="007D6E9D" w:rsidP="00485A36"/>
    <w:p w14:paraId="1B9DDB0B" w14:textId="24ECADF8" w:rsidR="003634D8" w:rsidRPr="00F67009" w:rsidRDefault="003634D8" w:rsidP="003634D8">
      <w:pPr>
        <w:rPr>
          <w:b/>
          <w:bCs/>
        </w:rPr>
      </w:pPr>
      <w:r w:rsidRPr="00230185">
        <w:rPr>
          <w:b/>
          <w:bCs/>
          <w:u w:val="single"/>
        </w:rPr>
        <w:t>Document 5</w:t>
      </w:r>
      <w:r>
        <w:rPr>
          <w:b/>
          <w:bCs/>
        </w:rPr>
        <w:t> :</w:t>
      </w:r>
      <w:r w:rsidR="00230185">
        <w:rPr>
          <w:b/>
          <w:bCs/>
        </w:rPr>
        <w:t xml:space="preserve"> </w:t>
      </w:r>
      <w:r w:rsidR="00230185" w:rsidRPr="00230185">
        <w:rPr>
          <w:b/>
          <w:bCs/>
        </w:rPr>
        <w:t>Evolution du taux de chômage de 2003 au 3</w:t>
      </w:r>
      <w:r w:rsidR="00230185" w:rsidRPr="00230185">
        <w:rPr>
          <w:b/>
          <w:bCs/>
          <w:vertAlign w:val="superscript"/>
        </w:rPr>
        <w:t>ème</w:t>
      </w:r>
      <w:r w:rsidR="00230185" w:rsidRPr="00230185">
        <w:rPr>
          <w:b/>
          <w:bCs/>
        </w:rPr>
        <w:t xml:space="preserve"> trimestre 2022</w:t>
      </w:r>
    </w:p>
    <w:p w14:paraId="79C1D1E3" w14:textId="6F9B43BB" w:rsidR="003634D8" w:rsidRDefault="003634D8" w:rsidP="003634D8">
      <w:r>
        <w:rPr>
          <w:noProof/>
          <w:lang w:eastAsia="fr-FR"/>
        </w:rPr>
        <w:drawing>
          <wp:inline distT="0" distB="0" distL="0" distR="0" wp14:anchorId="333EBF5B" wp14:editId="093FDC4E">
            <wp:extent cx="4162425" cy="3445422"/>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62425" cy="3445422"/>
                    </a:xfrm>
                    <a:prstGeom prst="rect">
                      <a:avLst/>
                    </a:prstGeom>
                    <a:noFill/>
                    <a:ln w="9525">
                      <a:noFill/>
                      <a:miter lim="800000"/>
                      <a:headEnd/>
                      <a:tailEnd/>
                    </a:ln>
                  </pic:spPr>
                </pic:pic>
              </a:graphicData>
            </a:graphic>
          </wp:inline>
        </w:drawing>
      </w:r>
    </w:p>
    <w:p w14:paraId="49900F43" w14:textId="77777777" w:rsidR="00230185" w:rsidRPr="00FD0CDD" w:rsidRDefault="00230185" w:rsidP="00230185">
      <w:pPr>
        <w:jc w:val="right"/>
        <w:rPr>
          <w:sz w:val="18"/>
          <w:szCs w:val="18"/>
        </w:rPr>
      </w:pPr>
      <w:r w:rsidRPr="00FD0CDD">
        <w:rPr>
          <w:sz w:val="18"/>
          <w:szCs w:val="18"/>
        </w:rPr>
        <w:t xml:space="preserve">Champ : personnes vivant en logement ordinaire, actives. </w:t>
      </w:r>
    </w:p>
    <w:p w14:paraId="36A651B6" w14:textId="77777777" w:rsidR="00230185" w:rsidRPr="00FD0CDD" w:rsidRDefault="00230185" w:rsidP="00230185">
      <w:pPr>
        <w:jc w:val="right"/>
        <w:rPr>
          <w:sz w:val="18"/>
          <w:szCs w:val="18"/>
        </w:rPr>
      </w:pPr>
      <w:r w:rsidRPr="00FD0CDD">
        <w:rPr>
          <w:i/>
          <w:iCs/>
          <w:sz w:val="18"/>
          <w:szCs w:val="18"/>
        </w:rPr>
        <w:t xml:space="preserve">Source : Insee, </w:t>
      </w:r>
      <w:hyperlink r:id="rId13" w:history="1">
        <w:r w:rsidRPr="00FD0CDD">
          <w:rPr>
            <w:rStyle w:val="Lienhypertexte"/>
            <w:i/>
            <w:iCs/>
            <w:sz w:val="18"/>
            <w:szCs w:val="18"/>
          </w:rPr>
          <w:t xml:space="preserve">enquêtes Emploi. </w:t>
        </w:r>
      </w:hyperlink>
    </w:p>
    <w:p w14:paraId="62ED8D39" w14:textId="77777777" w:rsidR="00230185" w:rsidRDefault="00230185" w:rsidP="00230185">
      <w:pPr>
        <w:rPr>
          <w:b/>
          <w:bCs/>
        </w:rPr>
      </w:pPr>
    </w:p>
    <w:p w14:paraId="73E55B52" w14:textId="5703BC4B" w:rsidR="00230185" w:rsidRPr="00F67009" w:rsidRDefault="00230185" w:rsidP="00230185">
      <w:pPr>
        <w:rPr>
          <w:b/>
          <w:bCs/>
        </w:rPr>
      </w:pPr>
      <w:r w:rsidRPr="00F67009">
        <w:rPr>
          <w:b/>
          <w:bCs/>
        </w:rPr>
        <w:t>Q1</w:t>
      </w:r>
      <w:r w:rsidR="00CA0BAC">
        <w:rPr>
          <w:b/>
          <w:bCs/>
        </w:rPr>
        <w:t>3</w:t>
      </w:r>
      <w:r w:rsidRPr="00F67009">
        <w:rPr>
          <w:b/>
          <w:bCs/>
        </w:rPr>
        <w:t xml:space="preserve">. </w:t>
      </w:r>
      <w:r w:rsidRPr="00230185">
        <w:t>Faites une phrase avec la donnée pour la France métropolitaine, au 3</w:t>
      </w:r>
      <w:r w:rsidRPr="00230185">
        <w:rPr>
          <w:vertAlign w:val="superscript"/>
        </w:rPr>
        <w:t>ème</w:t>
      </w:r>
      <w:r w:rsidRPr="00230185">
        <w:t xml:space="preserve"> trimestre 2022.</w:t>
      </w:r>
    </w:p>
    <w:p w14:paraId="3F65180B" w14:textId="2B389962" w:rsidR="00230185" w:rsidRDefault="00230185" w:rsidP="00230185">
      <w:r w:rsidRPr="00F67009">
        <w:rPr>
          <w:b/>
          <w:bCs/>
        </w:rPr>
        <w:t>Q1</w:t>
      </w:r>
      <w:r w:rsidR="00CA0BAC">
        <w:rPr>
          <w:b/>
          <w:bCs/>
        </w:rPr>
        <w:t>4</w:t>
      </w:r>
      <w:r w:rsidRPr="00F67009">
        <w:rPr>
          <w:b/>
          <w:bCs/>
        </w:rPr>
        <w:t xml:space="preserve">. </w:t>
      </w:r>
      <w:r w:rsidRPr="00230185">
        <w:t>Quels sont les évènements pouvant expliquer les augmentations du taux de chômage à partir de 2009 et en 2020.</w:t>
      </w:r>
    </w:p>
    <w:p w14:paraId="3561087D" w14:textId="77777777" w:rsidR="00CA0BAC" w:rsidRPr="00F67009" w:rsidRDefault="00CA0BAC" w:rsidP="00230185">
      <w:pPr>
        <w:rPr>
          <w:b/>
          <w:bCs/>
        </w:rPr>
      </w:pPr>
    </w:p>
    <w:p w14:paraId="36042857" w14:textId="2746AEA2" w:rsidR="00230185" w:rsidRDefault="00230185" w:rsidP="00230185">
      <w:pPr>
        <w:pBdr>
          <w:top w:val="single" w:sz="4" w:space="1" w:color="auto"/>
          <w:left w:val="single" w:sz="4" w:space="4" w:color="auto"/>
          <w:bottom w:val="single" w:sz="4" w:space="1" w:color="auto"/>
          <w:right w:val="single" w:sz="4" w:space="4" w:color="auto"/>
        </w:pBdr>
      </w:pPr>
      <w:r w:rsidRPr="00F67009">
        <w:rPr>
          <w:b/>
          <w:bCs/>
        </w:rPr>
        <w:t>Document</w:t>
      </w:r>
      <w:r w:rsidR="00CA0BAC">
        <w:rPr>
          <w:b/>
          <w:bCs/>
        </w:rPr>
        <w:t>s</w:t>
      </w:r>
      <w:r w:rsidRPr="00F67009">
        <w:rPr>
          <w:b/>
          <w:bCs/>
        </w:rPr>
        <w:t xml:space="preserve"> complémentaire</w:t>
      </w:r>
      <w:r w:rsidR="00CA0BAC">
        <w:rPr>
          <w:b/>
          <w:bCs/>
        </w:rPr>
        <w:t>s</w:t>
      </w:r>
      <w:r>
        <w:t xml:space="preserve"> : </w:t>
      </w:r>
    </w:p>
    <w:p w14:paraId="588C5B7C" w14:textId="77777777" w:rsidR="00230185" w:rsidRDefault="00000000" w:rsidP="00230185">
      <w:pPr>
        <w:pBdr>
          <w:top w:val="single" w:sz="4" w:space="1" w:color="auto"/>
          <w:left w:val="single" w:sz="4" w:space="4" w:color="auto"/>
          <w:bottom w:val="single" w:sz="4" w:space="1" w:color="auto"/>
          <w:right w:val="single" w:sz="4" w:space="4" w:color="auto"/>
        </w:pBdr>
      </w:pPr>
      <w:hyperlink r:id="rId14" w:history="1">
        <w:r w:rsidR="00230185" w:rsidRPr="00F67009">
          <w:rPr>
            <w:rStyle w:val="Lienhypertexte"/>
          </w:rPr>
          <w:t>Comprendre la crise économique de 2008, Banque de France.</w:t>
        </w:r>
      </w:hyperlink>
    </w:p>
    <w:p w14:paraId="2BC4A613" w14:textId="386578AE" w:rsidR="00230185" w:rsidRPr="00230185" w:rsidRDefault="00230185" w:rsidP="00230185">
      <w:pPr>
        <w:pBdr>
          <w:top w:val="single" w:sz="4" w:space="1" w:color="auto"/>
          <w:left w:val="single" w:sz="4" w:space="4" w:color="auto"/>
          <w:bottom w:val="single" w:sz="4" w:space="1" w:color="auto"/>
          <w:right w:val="single" w:sz="4" w:space="4" w:color="auto"/>
        </w:pBdr>
        <w:rPr>
          <w:b/>
          <w:bCs/>
        </w:rPr>
      </w:pPr>
      <w:r w:rsidRPr="00230185">
        <w:rPr>
          <w:b/>
          <w:bCs/>
        </w:rPr>
        <w:t>Schéma 3 p 99.</w:t>
      </w:r>
    </w:p>
    <w:p w14:paraId="1E679E8C" w14:textId="083A25F2" w:rsidR="00230185" w:rsidRDefault="00230185" w:rsidP="00230185"/>
    <w:p w14:paraId="413F36B4" w14:textId="77777777" w:rsidR="00230185" w:rsidRDefault="00230185" w:rsidP="007D6E9D">
      <w:pPr>
        <w:pBdr>
          <w:top w:val="wave" w:sz="6" w:space="1" w:color="auto"/>
          <w:left w:val="wave" w:sz="6" w:space="4" w:color="auto"/>
          <w:bottom w:val="wave" w:sz="6" w:space="1" w:color="auto"/>
          <w:right w:val="wave" w:sz="6" w:space="4" w:color="auto"/>
        </w:pBdr>
        <w:rPr>
          <w:b/>
          <w:bCs/>
        </w:rPr>
      </w:pPr>
      <w:r>
        <w:rPr>
          <w:b/>
          <w:bCs/>
        </w:rPr>
        <w:sym w:font="Webdings" w:char="F025"/>
      </w:r>
      <w:r>
        <w:rPr>
          <w:b/>
          <w:bCs/>
        </w:rPr>
        <w:t xml:space="preserve"> Travail bonus. </w:t>
      </w:r>
    </w:p>
    <w:p w14:paraId="312270EE" w14:textId="77777777" w:rsidR="00230185" w:rsidRDefault="00230185" w:rsidP="007D6E9D">
      <w:pPr>
        <w:pBdr>
          <w:top w:val="wave" w:sz="6" w:space="1" w:color="auto"/>
          <w:left w:val="wave" w:sz="6" w:space="4" w:color="auto"/>
          <w:bottom w:val="wave" w:sz="6" w:space="1" w:color="auto"/>
          <w:right w:val="wave" w:sz="6" w:space="4" w:color="auto"/>
        </w:pBdr>
        <w:rPr>
          <w:b/>
          <w:bCs/>
        </w:rPr>
      </w:pPr>
      <w:r>
        <w:rPr>
          <w:b/>
          <w:bCs/>
        </w:rPr>
        <w:t>Type EC1</w:t>
      </w:r>
      <w:r w:rsidRPr="00F67009">
        <w:rPr>
          <w:b/>
          <w:bCs/>
        </w:rPr>
        <w:t>. Vous vous aiderez du schéma 3 p 99 de votre manuel pour répondre.</w:t>
      </w:r>
      <w:r>
        <w:rPr>
          <w:b/>
          <w:bCs/>
        </w:rPr>
        <w:t xml:space="preserve"> Montrez que les fluctuations économiques ont des effets sur le chômage conjoncturel.</w:t>
      </w:r>
    </w:p>
    <w:p w14:paraId="6C82945B" w14:textId="77777777" w:rsidR="00230185" w:rsidRDefault="00230185" w:rsidP="00230185">
      <w:pPr>
        <w:rPr>
          <w:b/>
          <w:bCs/>
        </w:rPr>
      </w:pPr>
    </w:p>
    <w:p w14:paraId="68825C78" w14:textId="47200DAA" w:rsidR="00230185" w:rsidRPr="007D6E9D" w:rsidRDefault="00230185" w:rsidP="00C6058E">
      <w:pPr>
        <w:pBdr>
          <w:top w:val="dashed" w:sz="4" w:space="1" w:color="auto"/>
          <w:left w:val="dashed" w:sz="4" w:space="4" w:color="auto"/>
          <w:bottom w:val="dashed" w:sz="4" w:space="1" w:color="auto"/>
          <w:right w:val="dashed" w:sz="4" w:space="4" w:color="auto"/>
        </w:pBdr>
      </w:pPr>
      <w:r w:rsidRPr="00C630C5">
        <w:rPr>
          <w:b/>
          <w:bCs/>
          <w:u w:val="single"/>
        </w:rPr>
        <w:t>Exercice de synthèse 1</w:t>
      </w:r>
      <w:r>
        <w:rPr>
          <w:b/>
          <w:bCs/>
        </w:rPr>
        <w:t xml:space="preserve"> : </w:t>
      </w:r>
      <w:r w:rsidRPr="007D6E9D">
        <w:t>Réalisez un schéma synthétisant les éléments vus dans la partie et permettant de comprendre les causes du chômage.</w:t>
      </w:r>
      <w:r w:rsidR="008B5273" w:rsidRPr="007D6E9D">
        <w:t xml:space="preserve"> </w:t>
      </w:r>
    </w:p>
    <w:p w14:paraId="765358D0" w14:textId="2900F6F0" w:rsidR="007D6E9D" w:rsidRDefault="008B5273" w:rsidP="003967AC">
      <w:pPr>
        <w:pBdr>
          <w:top w:val="dashed" w:sz="4" w:space="1" w:color="auto"/>
          <w:left w:val="dashed" w:sz="4" w:space="4" w:color="auto"/>
          <w:bottom w:val="dashed" w:sz="4" w:space="1" w:color="auto"/>
          <w:right w:val="dashed" w:sz="4" w:space="4" w:color="auto"/>
        </w:pBdr>
      </w:pPr>
      <w:r w:rsidRPr="007D6E9D">
        <w:t>Formulez un sujet d’EC3 qui pourrait utiliser l’ensemble ou une partie des éléments de ce schéma.</w:t>
      </w:r>
    </w:p>
    <w:p w14:paraId="1DE38044" w14:textId="77777777" w:rsidR="007D6E9D" w:rsidRDefault="007D6E9D" w:rsidP="00230185"/>
    <w:p w14:paraId="2C012026" w14:textId="3B7F71F3" w:rsidR="009F3A1E" w:rsidRPr="009F3A1E" w:rsidRDefault="009F3A1E" w:rsidP="007D6E9D">
      <w:pPr>
        <w:pStyle w:val="Paragraphedeliste"/>
        <w:numPr>
          <w:ilvl w:val="0"/>
          <w:numId w:val="17"/>
        </w:numPr>
        <w:rPr>
          <w:b/>
          <w:bCs/>
          <w:sz w:val="28"/>
          <w:szCs w:val="28"/>
        </w:rPr>
      </w:pPr>
      <w:r w:rsidRPr="009F3A1E">
        <w:rPr>
          <w:b/>
          <w:bCs/>
          <w:sz w:val="28"/>
          <w:szCs w:val="28"/>
        </w:rPr>
        <w:t>Quelles politiques mettre en œuvre pour lutter contre le chômage ?</w:t>
      </w:r>
    </w:p>
    <w:p w14:paraId="13B94E2E" w14:textId="77777777" w:rsidR="009F3A1E" w:rsidRDefault="009F3A1E" w:rsidP="009F3A1E">
      <w:pPr>
        <w:pStyle w:val="Paragraphedeliste"/>
        <w:ind w:left="1440"/>
        <w:rPr>
          <w:b/>
          <w:bCs/>
          <w:sz w:val="28"/>
          <w:szCs w:val="28"/>
        </w:rPr>
      </w:pPr>
    </w:p>
    <w:p w14:paraId="46F8EA84" w14:textId="77777777" w:rsidR="009F3A1E" w:rsidRDefault="009F3A1E" w:rsidP="007D6E9D">
      <w:pPr>
        <w:pStyle w:val="Paragraphedeliste"/>
        <w:numPr>
          <w:ilvl w:val="1"/>
          <w:numId w:val="17"/>
        </w:numPr>
        <w:rPr>
          <w:b/>
          <w:bCs/>
          <w:sz w:val="28"/>
          <w:szCs w:val="28"/>
        </w:rPr>
      </w:pPr>
      <w:r w:rsidRPr="00224200">
        <w:rPr>
          <w:b/>
          <w:bCs/>
          <w:sz w:val="28"/>
          <w:szCs w:val="28"/>
        </w:rPr>
        <w:t xml:space="preserve"> Des politiques d’allègement du coût du travail pour réduire le chômage structurel.</w:t>
      </w:r>
    </w:p>
    <w:p w14:paraId="4AB46D8C" w14:textId="77777777" w:rsidR="009F3A1E" w:rsidRDefault="009F3A1E" w:rsidP="009F3A1E">
      <w:pPr>
        <w:rPr>
          <w:b/>
          <w:bCs/>
        </w:rPr>
      </w:pPr>
    </w:p>
    <w:p w14:paraId="0E791486" w14:textId="62DF9AEF" w:rsidR="009F3A1E" w:rsidRPr="009F3A1E" w:rsidRDefault="009F3A1E" w:rsidP="009F3A1E">
      <w:pPr>
        <w:rPr>
          <w:b/>
          <w:bCs/>
        </w:rPr>
      </w:pPr>
      <w:r w:rsidRPr="002620C4">
        <w:rPr>
          <w:b/>
          <w:bCs/>
        </w:rPr>
        <w:t>Q15</w:t>
      </w:r>
      <w:r>
        <w:rPr>
          <w:b/>
          <w:bCs/>
        </w:rPr>
        <w:t xml:space="preserve">. </w:t>
      </w:r>
      <w:r w:rsidRPr="009F3A1E">
        <w:t>A l’aide des éléments vus dans la partie 2 et du doc 1 p 100 de votre livre, rappelez les composantes du coût du travail et expliquez en quoi un coût du travail élevé peut être source de chômage (vous réaliserez un schéma d’implication pour répondre à cette question).</w:t>
      </w:r>
    </w:p>
    <w:p w14:paraId="5614FED1" w14:textId="77777777" w:rsidR="009F3A1E" w:rsidRDefault="009F3A1E" w:rsidP="009F3A1E">
      <w:r w:rsidRPr="00224200">
        <w:rPr>
          <w:b/>
          <w:bCs/>
        </w:rPr>
        <w:t>Q16.</w:t>
      </w:r>
      <w:r>
        <w:t xml:space="preserve"> Comment les pouvoirs publics peuvent-ils baisser le coût du travail pour les entreprises sans baisser les salaires nets ?</w:t>
      </w:r>
    </w:p>
    <w:p w14:paraId="0FFDF45E" w14:textId="77777777" w:rsidR="009F3A1E" w:rsidRDefault="009F3A1E" w:rsidP="009F3A1E"/>
    <w:p w14:paraId="06217A95" w14:textId="5351A069" w:rsidR="009F3A1E" w:rsidRPr="002620C4" w:rsidRDefault="009F3A1E" w:rsidP="009F3A1E">
      <w:pPr>
        <w:rPr>
          <w:b/>
          <w:bCs/>
        </w:rPr>
      </w:pPr>
      <w:r w:rsidRPr="002620C4">
        <w:rPr>
          <w:b/>
          <w:bCs/>
        </w:rPr>
        <w:t>Document 6.</w:t>
      </w:r>
      <w:r>
        <w:rPr>
          <w:b/>
          <w:bCs/>
        </w:rPr>
        <w:t xml:space="preserve"> Doc 3 p 109</w:t>
      </w:r>
    </w:p>
    <w:p w14:paraId="4D686CDC" w14:textId="77777777" w:rsidR="009F3A1E" w:rsidRDefault="009F3A1E" w:rsidP="009F3A1E">
      <w:r w:rsidRPr="00EE26CE">
        <w:rPr>
          <w:b/>
          <w:bCs/>
        </w:rPr>
        <w:t>Q17.</w:t>
      </w:r>
      <w:r>
        <w:t xml:space="preserve"> </w:t>
      </w:r>
      <w:r w:rsidRPr="009F3A1E">
        <w:t>Définir « taux d’exonération de cotisations sociales ». Quelles sont les catégories visées par ces exonérations ?</w:t>
      </w:r>
    </w:p>
    <w:p w14:paraId="7EEB0912" w14:textId="77777777" w:rsidR="009F3A1E" w:rsidRDefault="009F3A1E" w:rsidP="009F3A1E">
      <w:r w:rsidRPr="00224200">
        <w:rPr>
          <w:b/>
          <w:bCs/>
        </w:rPr>
        <w:t>Q1</w:t>
      </w:r>
      <w:r>
        <w:rPr>
          <w:b/>
          <w:bCs/>
        </w:rPr>
        <w:t>8</w:t>
      </w:r>
      <w:r w:rsidRPr="00224200">
        <w:rPr>
          <w:b/>
          <w:bCs/>
        </w:rPr>
        <w:t>.</w:t>
      </w:r>
      <w:r>
        <w:t xml:space="preserve"> </w:t>
      </w:r>
      <w:r w:rsidRPr="009F3A1E">
        <w:t>Quels sont les effets attendus d’une baisse du coût du travail sur le chômage (vous réaliserez un schéma d’implication) ?</w:t>
      </w:r>
    </w:p>
    <w:p w14:paraId="0323B3BF" w14:textId="77777777" w:rsidR="009F3A1E" w:rsidRDefault="009F3A1E" w:rsidP="009F3A1E"/>
    <w:p w14:paraId="0BB35E5D" w14:textId="77777777" w:rsidR="009F3A1E" w:rsidRPr="00F057D7" w:rsidRDefault="009F3A1E" w:rsidP="009F3A1E">
      <w:pPr>
        <w:pBdr>
          <w:top w:val="single" w:sz="4" w:space="1" w:color="auto"/>
          <w:left w:val="single" w:sz="4" w:space="4" w:color="auto"/>
          <w:bottom w:val="single" w:sz="4" w:space="1" w:color="auto"/>
          <w:right w:val="single" w:sz="4" w:space="4" w:color="auto"/>
        </w:pBdr>
        <w:rPr>
          <w:b/>
          <w:bCs/>
        </w:rPr>
      </w:pPr>
      <w:bookmarkStart w:id="7" w:name="_Hlk124957990"/>
      <w:r w:rsidRPr="00F057D7">
        <w:rPr>
          <w:b/>
          <w:bCs/>
        </w:rPr>
        <w:sym w:font="Webdings" w:char="F025"/>
      </w:r>
      <w:r w:rsidRPr="00F057D7">
        <w:rPr>
          <w:b/>
          <w:bCs/>
        </w:rPr>
        <w:t xml:space="preserve"> Question préparation bac :</w:t>
      </w:r>
    </w:p>
    <w:bookmarkEnd w:id="7"/>
    <w:p w14:paraId="7B37BD32" w14:textId="77777777" w:rsidR="009F3A1E" w:rsidRDefault="009F3A1E" w:rsidP="009F3A1E">
      <w:pPr>
        <w:pBdr>
          <w:top w:val="single" w:sz="4" w:space="1" w:color="auto"/>
          <w:left w:val="single" w:sz="4" w:space="4" w:color="auto"/>
          <w:bottom w:val="single" w:sz="4" w:space="1" w:color="auto"/>
          <w:right w:val="single" w:sz="4" w:space="4" w:color="auto"/>
        </w:pBdr>
      </w:pPr>
      <w:r w:rsidRPr="002E2725">
        <w:rPr>
          <w:b/>
          <w:bCs/>
        </w:rPr>
        <w:t>EC</w:t>
      </w:r>
      <w:r>
        <w:rPr>
          <w:b/>
          <w:bCs/>
        </w:rPr>
        <w:t>1</w:t>
      </w:r>
      <w:r w:rsidRPr="002E2725">
        <w:rPr>
          <w:b/>
          <w:bCs/>
        </w:rPr>
        <w:t>.</w:t>
      </w:r>
      <w:r>
        <w:t xml:space="preserve"> Vous montrerez qu’un allègement du coût du travail permet de lutter contre le chômage.</w:t>
      </w:r>
    </w:p>
    <w:p w14:paraId="24622CD4" w14:textId="77777777" w:rsidR="009F3A1E" w:rsidRDefault="009F3A1E" w:rsidP="009F3A1E">
      <w:pPr>
        <w:pBdr>
          <w:top w:val="single" w:sz="4" w:space="1" w:color="auto"/>
          <w:left w:val="single" w:sz="4" w:space="4" w:color="auto"/>
          <w:bottom w:val="single" w:sz="4" w:space="1" w:color="auto"/>
          <w:right w:val="single" w:sz="4" w:space="4" w:color="auto"/>
        </w:pBdr>
      </w:pPr>
      <w:r>
        <w:t>Vous réaliserez la grille d’évaluation des attendus pour la réponse à cette question.</w:t>
      </w:r>
    </w:p>
    <w:p w14:paraId="655E8D84" w14:textId="77777777" w:rsidR="009F3A1E" w:rsidRDefault="009F3A1E" w:rsidP="009F3A1E">
      <w:pPr>
        <w:pBdr>
          <w:top w:val="single" w:sz="4" w:space="1" w:color="auto"/>
          <w:left w:val="single" w:sz="4" w:space="4" w:color="auto"/>
          <w:bottom w:val="single" w:sz="4" w:space="1" w:color="auto"/>
          <w:right w:val="single" w:sz="4" w:space="4" w:color="auto"/>
        </w:pBdr>
      </w:pPr>
      <w:r>
        <w:t>Vous déposerez votre travail dans l’onglet « travail à faire » de l’ENT.</w:t>
      </w:r>
    </w:p>
    <w:p w14:paraId="7767EC3F" w14:textId="77777777" w:rsidR="009F3A1E" w:rsidRDefault="009F3A1E" w:rsidP="009F3A1E"/>
    <w:p w14:paraId="742B8D23" w14:textId="77777777" w:rsidR="009F3A1E" w:rsidRPr="00224200" w:rsidRDefault="009F3A1E" w:rsidP="009F3A1E">
      <w:pPr>
        <w:rPr>
          <w:b/>
          <w:bCs/>
        </w:rPr>
      </w:pPr>
    </w:p>
    <w:p w14:paraId="45D2797E" w14:textId="77777777" w:rsidR="009F3A1E" w:rsidRPr="002620C4" w:rsidRDefault="009F3A1E" w:rsidP="007D6E9D">
      <w:pPr>
        <w:pStyle w:val="Paragraphedeliste"/>
        <w:numPr>
          <w:ilvl w:val="1"/>
          <w:numId w:val="17"/>
        </w:numPr>
        <w:rPr>
          <w:b/>
          <w:bCs/>
          <w:sz w:val="28"/>
          <w:szCs w:val="28"/>
        </w:rPr>
      </w:pPr>
      <w:r w:rsidRPr="002620C4">
        <w:rPr>
          <w:b/>
          <w:bCs/>
          <w:sz w:val="28"/>
          <w:szCs w:val="28"/>
        </w:rPr>
        <w:t>Des politiques de flexibilisation du marché du travail pour réduire le chômage structurel.</w:t>
      </w:r>
    </w:p>
    <w:p w14:paraId="7115196F" w14:textId="77777777" w:rsidR="009F3A1E" w:rsidRDefault="009F3A1E" w:rsidP="009F3A1E">
      <w:pPr>
        <w:rPr>
          <w:rFonts w:cs="Marianne"/>
          <w:color w:val="000000"/>
        </w:rPr>
      </w:pPr>
    </w:p>
    <w:p w14:paraId="5D8C5815" w14:textId="27B50917" w:rsidR="009F3A1E" w:rsidRPr="004A715E" w:rsidRDefault="009F3A1E" w:rsidP="009F3A1E">
      <w:r w:rsidRPr="009F3A1E">
        <w:rPr>
          <w:rFonts w:cs="Marianne"/>
          <w:b/>
          <w:bCs/>
          <w:color w:val="000000"/>
          <w:u w:val="single"/>
        </w:rPr>
        <w:t>Document 7</w:t>
      </w:r>
      <w:r w:rsidRPr="00F057D7">
        <w:rPr>
          <w:rFonts w:cs="Marianne"/>
          <w:b/>
          <w:bCs/>
          <w:color w:val="000000"/>
        </w:rPr>
        <w:t> :</w:t>
      </w:r>
      <w:r>
        <w:rPr>
          <w:rFonts w:cs="Marianne"/>
          <w:color w:val="000000"/>
        </w:rPr>
        <w:t xml:space="preserve"> </w:t>
      </w:r>
      <w:r w:rsidRPr="00D3110E">
        <w:rPr>
          <w:b/>
          <w:bCs/>
        </w:rPr>
        <w:t>« Quelle est la principale peur, inquiétude ou difficulté lorsque vous envisagez d'embaucher ? »</w:t>
      </w:r>
    </w:p>
    <w:p w14:paraId="6C1C1284" w14:textId="77777777" w:rsidR="009F3A1E" w:rsidRDefault="009F3A1E" w:rsidP="009F3A1E">
      <w:pPr>
        <w:rPr>
          <w:rFonts w:cs="Marianne"/>
          <w:color w:val="000000"/>
        </w:rPr>
      </w:pPr>
      <w:r w:rsidRPr="00F8436E">
        <w:rPr>
          <w:noProof/>
        </w:rPr>
        <w:drawing>
          <wp:inline distT="0" distB="0" distL="0" distR="0" wp14:anchorId="73C42149" wp14:editId="2FAE7DDF">
            <wp:extent cx="4086225" cy="3500774"/>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093253" cy="3506795"/>
                    </a:xfrm>
                    <a:prstGeom prst="rect">
                      <a:avLst/>
                    </a:prstGeom>
                    <a:noFill/>
                    <a:ln w="9525">
                      <a:noFill/>
                      <a:miter lim="800000"/>
                      <a:headEnd/>
                      <a:tailEnd/>
                    </a:ln>
                  </pic:spPr>
                </pic:pic>
              </a:graphicData>
            </a:graphic>
          </wp:inline>
        </w:drawing>
      </w:r>
    </w:p>
    <w:p w14:paraId="5950C4B2" w14:textId="7928A7A9" w:rsidR="009F3A1E" w:rsidRPr="004A715E" w:rsidRDefault="009F3A1E" w:rsidP="004A715E">
      <w:pPr>
        <w:jc w:val="right"/>
        <w:rPr>
          <w:sz w:val="18"/>
          <w:szCs w:val="18"/>
        </w:rPr>
      </w:pPr>
      <w:r w:rsidRPr="004A715E">
        <w:rPr>
          <w:sz w:val="18"/>
          <w:szCs w:val="18"/>
        </w:rPr>
        <w:t xml:space="preserve">Champ : sondage Opinion </w:t>
      </w:r>
      <w:proofErr w:type="spellStart"/>
      <w:r w:rsidRPr="004A715E">
        <w:rPr>
          <w:sz w:val="18"/>
          <w:szCs w:val="18"/>
        </w:rPr>
        <w:t>Way</w:t>
      </w:r>
      <w:proofErr w:type="spellEnd"/>
      <w:r w:rsidRPr="004A715E">
        <w:rPr>
          <w:sz w:val="18"/>
          <w:szCs w:val="18"/>
        </w:rPr>
        <w:t xml:space="preserve"> réalisé en 2015 auprès de 1001 chefs d'entreprise.</w:t>
      </w:r>
    </w:p>
    <w:p w14:paraId="55D0BDC3" w14:textId="3456115B" w:rsidR="009F3A1E" w:rsidRPr="00F057D7" w:rsidRDefault="009F3A1E" w:rsidP="00DD697C">
      <w:pPr>
        <w:jc w:val="right"/>
        <w:rPr>
          <w:sz w:val="18"/>
          <w:szCs w:val="18"/>
        </w:rPr>
      </w:pPr>
      <w:r w:rsidRPr="004A715E">
        <w:rPr>
          <w:sz w:val="18"/>
          <w:szCs w:val="18"/>
        </w:rPr>
        <w:t>Source</w:t>
      </w:r>
      <w:r w:rsidRPr="004A715E">
        <w:rPr>
          <w:spacing w:val="-5"/>
          <w:sz w:val="18"/>
          <w:szCs w:val="18"/>
        </w:rPr>
        <w:t xml:space="preserve"> </w:t>
      </w:r>
      <w:r w:rsidRPr="004A715E">
        <w:rPr>
          <w:sz w:val="18"/>
          <w:szCs w:val="18"/>
        </w:rPr>
        <w:t>:</w:t>
      </w:r>
      <w:r w:rsidRPr="004A715E">
        <w:rPr>
          <w:spacing w:val="1"/>
          <w:sz w:val="18"/>
          <w:szCs w:val="18"/>
        </w:rPr>
        <w:t xml:space="preserve"> </w:t>
      </w:r>
      <w:hyperlink r:id="rId16" w:history="1">
        <w:r w:rsidRPr="004A715E">
          <w:rPr>
            <w:rStyle w:val="Lienhypertexte"/>
            <w:sz w:val="18"/>
            <w:szCs w:val="18"/>
          </w:rPr>
          <w:t>www.lesechos.fr</w:t>
        </w:r>
      </w:hyperlink>
    </w:p>
    <w:p w14:paraId="440CD887" w14:textId="77777777" w:rsidR="009F3A1E" w:rsidRPr="00F057D7" w:rsidRDefault="009F3A1E" w:rsidP="009F3A1E">
      <w:pPr>
        <w:ind w:right="826"/>
        <w:rPr>
          <w:sz w:val="18"/>
          <w:szCs w:val="18"/>
        </w:rPr>
      </w:pPr>
      <w:r w:rsidRPr="00F057D7">
        <w:rPr>
          <w:sz w:val="18"/>
          <w:szCs w:val="18"/>
        </w:rPr>
        <w:t>1</w:t>
      </w:r>
      <w:r w:rsidRPr="00F057D7">
        <w:rPr>
          <w:spacing w:val="37"/>
          <w:sz w:val="18"/>
          <w:szCs w:val="18"/>
        </w:rPr>
        <w:t xml:space="preserve"> </w:t>
      </w:r>
      <w:r w:rsidRPr="00F057D7">
        <w:rPr>
          <w:sz w:val="18"/>
          <w:szCs w:val="18"/>
        </w:rPr>
        <w:t>:</w:t>
      </w:r>
      <w:r w:rsidRPr="00F057D7">
        <w:rPr>
          <w:spacing w:val="36"/>
          <w:sz w:val="18"/>
          <w:szCs w:val="18"/>
        </w:rPr>
        <w:t xml:space="preserve"> </w:t>
      </w:r>
      <w:r w:rsidRPr="00F057D7">
        <w:rPr>
          <w:sz w:val="18"/>
          <w:szCs w:val="18"/>
        </w:rPr>
        <w:t>Contentieux</w:t>
      </w:r>
      <w:r w:rsidRPr="00F057D7">
        <w:rPr>
          <w:spacing w:val="36"/>
          <w:sz w:val="18"/>
          <w:szCs w:val="18"/>
        </w:rPr>
        <w:t xml:space="preserve"> </w:t>
      </w:r>
      <w:r w:rsidRPr="00F057D7">
        <w:rPr>
          <w:sz w:val="18"/>
          <w:szCs w:val="18"/>
        </w:rPr>
        <w:t>prud'homal</w:t>
      </w:r>
      <w:r w:rsidRPr="00F057D7">
        <w:rPr>
          <w:spacing w:val="36"/>
          <w:sz w:val="18"/>
          <w:szCs w:val="18"/>
        </w:rPr>
        <w:t xml:space="preserve"> </w:t>
      </w:r>
      <w:r w:rsidRPr="00F057D7">
        <w:rPr>
          <w:sz w:val="18"/>
          <w:szCs w:val="18"/>
        </w:rPr>
        <w:t>:</w:t>
      </w:r>
      <w:r w:rsidRPr="00F057D7">
        <w:rPr>
          <w:spacing w:val="36"/>
          <w:sz w:val="18"/>
          <w:szCs w:val="18"/>
        </w:rPr>
        <w:t xml:space="preserve"> </w:t>
      </w:r>
      <w:r w:rsidRPr="00F057D7">
        <w:rPr>
          <w:sz w:val="18"/>
          <w:szCs w:val="18"/>
        </w:rPr>
        <w:t>litige</w:t>
      </w:r>
      <w:r w:rsidRPr="00F057D7">
        <w:rPr>
          <w:spacing w:val="35"/>
          <w:sz w:val="18"/>
          <w:szCs w:val="18"/>
        </w:rPr>
        <w:t xml:space="preserve"> </w:t>
      </w:r>
      <w:r w:rsidRPr="00F057D7">
        <w:rPr>
          <w:sz w:val="18"/>
          <w:szCs w:val="18"/>
        </w:rPr>
        <w:t>porté</w:t>
      </w:r>
      <w:r w:rsidRPr="00F057D7">
        <w:rPr>
          <w:spacing w:val="37"/>
          <w:sz w:val="18"/>
          <w:szCs w:val="18"/>
        </w:rPr>
        <w:t xml:space="preserve"> </w:t>
      </w:r>
      <w:r w:rsidRPr="00F057D7">
        <w:rPr>
          <w:sz w:val="18"/>
          <w:szCs w:val="18"/>
        </w:rPr>
        <w:t>devant</w:t>
      </w:r>
      <w:r w:rsidRPr="00F057D7">
        <w:rPr>
          <w:spacing w:val="40"/>
          <w:sz w:val="18"/>
          <w:szCs w:val="18"/>
        </w:rPr>
        <w:t xml:space="preserve"> </w:t>
      </w:r>
      <w:r w:rsidRPr="00F057D7">
        <w:rPr>
          <w:sz w:val="18"/>
          <w:szCs w:val="18"/>
        </w:rPr>
        <w:t>le</w:t>
      </w:r>
      <w:r w:rsidRPr="00F057D7">
        <w:rPr>
          <w:spacing w:val="37"/>
          <w:sz w:val="18"/>
          <w:szCs w:val="18"/>
        </w:rPr>
        <w:t xml:space="preserve"> </w:t>
      </w:r>
      <w:r w:rsidRPr="00F057D7">
        <w:rPr>
          <w:sz w:val="18"/>
          <w:szCs w:val="18"/>
        </w:rPr>
        <w:t>tribunal</w:t>
      </w:r>
      <w:r w:rsidRPr="00F057D7">
        <w:rPr>
          <w:spacing w:val="36"/>
          <w:sz w:val="18"/>
          <w:szCs w:val="18"/>
        </w:rPr>
        <w:t xml:space="preserve"> </w:t>
      </w:r>
      <w:r w:rsidRPr="00F057D7">
        <w:rPr>
          <w:sz w:val="18"/>
          <w:szCs w:val="18"/>
        </w:rPr>
        <w:t>des</w:t>
      </w:r>
      <w:r w:rsidRPr="00F057D7">
        <w:rPr>
          <w:spacing w:val="38"/>
          <w:sz w:val="18"/>
          <w:szCs w:val="18"/>
        </w:rPr>
        <w:t xml:space="preserve"> </w:t>
      </w:r>
      <w:r w:rsidRPr="00F057D7">
        <w:rPr>
          <w:sz w:val="18"/>
          <w:szCs w:val="18"/>
        </w:rPr>
        <w:t>prud'hommes,</w:t>
      </w:r>
      <w:r w:rsidRPr="00F057D7">
        <w:rPr>
          <w:spacing w:val="35"/>
          <w:sz w:val="18"/>
          <w:szCs w:val="18"/>
        </w:rPr>
        <w:t xml:space="preserve"> </w:t>
      </w:r>
      <w:r w:rsidRPr="00F057D7">
        <w:rPr>
          <w:sz w:val="18"/>
          <w:szCs w:val="18"/>
        </w:rPr>
        <w:t>chargé</w:t>
      </w:r>
      <w:r w:rsidRPr="00F057D7">
        <w:rPr>
          <w:spacing w:val="35"/>
          <w:sz w:val="18"/>
          <w:szCs w:val="18"/>
        </w:rPr>
        <w:t xml:space="preserve"> </w:t>
      </w:r>
      <w:r w:rsidRPr="00F057D7">
        <w:rPr>
          <w:sz w:val="18"/>
          <w:szCs w:val="18"/>
        </w:rPr>
        <w:t>des</w:t>
      </w:r>
      <w:r w:rsidRPr="00F057D7">
        <w:rPr>
          <w:spacing w:val="-58"/>
          <w:sz w:val="18"/>
          <w:szCs w:val="18"/>
        </w:rPr>
        <w:t xml:space="preserve"> </w:t>
      </w:r>
      <w:r w:rsidRPr="00F057D7">
        <w:rPr>
          <w:sz w:val="18"/>
          <w:szCs w:val="18"/>
        </w:rPr>
        <w:t>questions</w:t>
      </w:r>
      <w:r w:rsidRPr="00F057D7">
        <w:rPr>
          <w:spacing w:val="-3"/>
          <w:sz w:val="18"/>
          <w:szCs w:val="18"/>
        </w:rPr>
        <w:t xml:space="preserve"> </w:t>
      </w:r>
      <w:r w:rsidRPr="00F057D7">
        <w:rPr>
          <w:sz w:val="18"/>
          <w:szCs w:val="18"/>
        </w:rPr>
        <w:t>touchant</w:t>
      </w:r>
      <w:r w:rsidRPr="00F057D7">
        <w:rPr>
          <w:spacing w:val="-1"/>
          <w:sz w:val="18"/>
          <w:szCs w:val="18"/>
        </w:rPr>
        <w:t xml:space="preserve"> </w:t>
      </w:r>
      <w:r w:rsidRPr="00F057D7">
        <w:rPr>
          <w:sz w:val="18"/>
          <w:szCs w:val="18"/>
        </w:rPr>
        <w:t>au</w:t>
      </w:r>
      <w:r w:rsidRPr="00F057D7">
        <w:rPr>
          <w:spacing w:val="-2"/>
          <w:sz w:val="18"/>
          <w:szCs w:val="18"/>
        </w:rPr>
        <w:t xml:space="preserve"> </w:t>
      </w:r>
      <w:r w:rsidRPr="00F057D7">
        <w:rPr>
          <w:sz w:val="18"/>
          <w:szCs w:val="18"/>
        </w:rPr>
        <w:t>droit</w:t>
      </w:r>
      <w:r w:rsidRPr="00F057D7">
        <w:rPr>
          <w:spacing w:val="2"/>
          <w:sz w:val="18"/>
          <w:szCs w:val="18"/>
        </w:rPr>
        <w:t xml:space="preserve"> </w:t>
      </w:r>
      <w:r w:rsidRPr="00F057D7">
        <w:rPr>
          <w:sz w:val="18"/>
          <w:szCs w:val="18"/>
        </w:rPr>
        <w:t>du</w:t>
      </w:r>
      <w:r w:rsidRPr="00F057D7">
        <w:rPr>
          <w:spacing w:val="-2"/>
          <w:sz w:val="18"/>
          <w:szCs w:val="18"/>
        </w:rPr>
        <w:t xml:space="preserve"> </w:t>
      </w:r>
      <w:r w:rsidRPr="00F057D7">
        <w:rPr>
          <w:sz w:val="18"/>
          <w:szCs w:val="18"/>
        </w:rPr>
        <w:t>travail,</w:t>
      </w:r>
      <w:r w:rsidRPr="00F057D7">
        <w:rPr>
          <w:spacing w:val="2"/>
          <w:sz w:val="18"/>
          <w:szCs w:val="18"/>
        </w:rPr>
        <w:t xml:space="preserve"> </w:t>
      </w:r>
      <w:r w:rsidRPr="00F057D7">
        <w:rPr>
          <w:sz w:val="18"/>
          <w:szCs w:val="18"/>
        </w:rPr>
        <w:t>entre</w:t>
      </w:r>
      <w:r w:rsidRPr="00F057D7">
        <w:rPr>
          <w:spacing w:val="-3"/>
          <w:sz w:val="18"/>
          <w:szCs w:val="18"/>
        </w:rPr>
        <w:t xml:space="preserve"> </w:t>
      </w:r>
      <w:r w:rsidRPr="00F057D7">
        <w:rPr>
          <w:sz w:val="18"/>
          <w:szCs w:val="18"/>
        </w:rPr>
        <w:t>salarié et</w:t>
      </w:r>
      <w:r w:rsidRPr="00F057D7">
        <w:rPr>
          <w:spacing w:val="-1"/>
          <w:sz w:val="18"/>
          <w:szCs w:val="18"/>
        </w:rPr>
        <w:t xml:space="preserve"> </w:t>
      </w:r>
      <w:r w:rsidRPr="00F057D7">
        <w:rPr>
          <w:sz w:val="18"/>
          <w:szCs w:val="18"/>
        </w:rPr>
        <w:t>employeur.</w:t>
      </w:r>
    </w:p>
    <w:p w14:paraId="3BDB8218" w14:textId="77777777" w:rsidR="009F3A1E" w:rsidRDefault="009F3A1E" w:rsidP="009F3A1E"/>
    <w:p w14:paraId="6F1A9E65" w14:textId="77777777" w:rsidR="009F3A1E" w:rsidRPr="00F057D7" w:rsidRDefault="009F3A1E" w:rsidP="009F3A1E">
      <w:pPr>
        <w:pBdr>
          <w:top w:val="single" w:sz="4" w:space="1" w:color="auto"/>
          <w:left w:val="single" w:sz="4" w:space="4" w:color="auto"/>
          <w:bottom w:val="single" w:sz="4" w:space="1" w:color="auto"/>
          <w:right w:val="single" w:sz="4" w:space="4" w:color="auto"/>
        </w:pBdr>
        <w:rPr>
          <w:b/>
          <w:bCs/>
        </w:rPr>
      </w:pPr>
      <w:r w:rsidRPr="00F057D7">
        <w:rPr>
          <w:b/>
          <w:bCs/>
        </w:rPr>
        <w:lastRenderedPageBreak/>
        <w:sym w:font="Webdings" w:char="F025"/>
      </w:r>
      <w:r w:rsidRPr="00F057D7">
        <w:rPr>
          <w:b/>
          <w:bCs/>
        </w:rPr>
        <w:t xml:space="preserve"> Question préparation bac :</w:t>
      </w:r>
    </w:p>
    <w:p w14:paraId="6B3B7410" w14:textId="77777777" w:rsidR="009F3A1E" w:rsidRDefault="009F3A1E" w:rsidP="009F3A1E">
      <w:pPr>
        <w:pBdr>
          <w:top w:val="single" w:sz="4" w:space="1" w:color="auto"/>
          <w:left w:val="single" w:sz="4" w:space="4" w:color="auto"/>
          <w:bottom w:val="single" w:sz="4" w:space="1" w:color="auto"/>
          <w:right w:val="single" w:sz="4" w:space="4" w:color="auto"/>
        </w:pBdr>
      </w:pPr>
      <w:r w:rsidRPr="002E2725">
        <w:rPr>
          <w:b/>
          <w:bCs/>
        </w:rPr>
        <w:t>Q2EC2.</w:t>
      </w:r>
      <w:r>
        <w:t xml:space="preserve"> A l’aide de vos connaissances et du document, vous montrerez que les politiques de flexibilisation du marché du travail permettent de lutter contre le chômage structurel.</w:t>
      </w:r>
    </w:p>
    <w:p w14:paraId="62E06EE4" w14:textId="77777777" w:rsidR="009F3A1E" w:rsidRDefault="009F3A1E" w:rsidP="009F3A1E">
      <w:pPr>
        <w:pBdr>
          <w:top w:val="single" w:sz="4" w:space="1" w:color="auto"/>
          <w:left w:val="single" w:sz="4" w:space="4" w:color="auto"/>
          <w:bottom w:val="single" w:sz="4" w:space="1" w:color="auto"/>
          <w:right w:val="single" w:sz="4" w:space="4" w:color="auto"/>
        </w:pBdr>
      </w:pPr>
      <w:r>
        <w:t>Vous réaliserez la grille d’évaluation des attendus pour la réponse à cette question.</w:t>
      </w:r>
    </w:p>
    <w:p w14:paraId="570AFC04" w14:textId="77777777" w:rsidR="009F3A1E" w:rsidRDefault="009F3A1E" w:rsidP="009F3A1E">
      <w:pPr>
        <w:pBdr>
          <w:top w:val="single" w:sz="4" w:space="1" w:color="auto"/>
          <w:left w:val="single" w:sz="4" w:space="4" w:color="auto"/>
          <w:bottom w:val="single" w:sz="4" w:space="1" w:color="auto"/>
          <w:right w:val="single" w:sz="4" w:space="4" w:color="auto"/>
        </w:pBdr>
      </w:pPr>
      <w:r>
        <w:t>Vous déposerez votre travail dans l’onglet « travail à faire » de l’ENT.</w:t>
      </w:r>
    </w:p>
    <w:p w14:paraId="5B730177" w14:textId="77777777" w:rsidR="009F3A1E" w:rsidRDefault="009F3A1E" w:rsidP="009F3A1E"/>
    <w:p w14:paraId="660C0E2A" w14:textId="77777777" w:rsidR="009F3A1E" w:rsidRDefault="009F3A1E" w:rsidP="007D6E9D">
      <w:pPr>
        <w:pStyle w:val="Paragraphedeliste"/>
        <w:numPr>
          <w:ilvl w:val="1"/>
          <w:numId w:val="17"/>
        </w:numPr>
        <w:rPr>
          <w:b/>
          <w:bCs/>
          <w:sz w:val="28"/>
          <w:szCs w:val="28"/>
        </w:rPr>
      </w:pPr>
      <w:r w:rsidRPr="00F057D7">
        <w:rPr>
          <w:b/>
          <w:bCs/>
          <w:sz w:val="28"/>
          <w:szCs w:val="28"/>
        </w:rPr>
        <w:t>Des politiques de formation pour réduire le chômage structurel.</w:t>
      </w:r>
    </w:p>
    <w:p w14:paraId="77885C96" w14:textId="77777777" w:rsidR="009F3A1E" w:rsidRDefault="009F3A1E" w:rsidP="009F3A1E">
      <w:pPr>
        <w:rPr>
          <w:b/>
          <w:bCs/>
          <w:sz w:val="28"/>
          <w:szCs w:val="28"/>
        </w:rPr>
      </w:pPr>
    </w:p>
    <w:p w14:paraId="4466BD51" w14:textId="4025DF03" w:rsidR="009F3A1E" w:rsidRPr="002E2725" w:rsidRDefault="009F3A1E" w:rsidP="009F3A1E">
      <w:pPr>
        <w:rPr>
          <w:b/>
          <w:bCs/>
        </w:rPr>
      </w:pPr>
      <w:r w:rsidRPr="009F3A1E">
        <w:rPr>
          <w:b/>
          <w:bCs/>
          <w:u w:val="single"/>
        </w:rPr>
        <w:t>Document 8</w:t>
      </w:r>
      <w:r w:rsidRPr="002E2725">
        <w:rPr>
          <w:b/>
          <w:bCs/>
        </w:rPr>
        <w:t> : Doc 3 p 111</w:t>
      </w:r>
    </w:p>
    <w:p w14:paraId="347992A2" w14:textId="07E95B52" w:rsidR="009F3A1E" w:rsidRDefault="009F3A1E" w:rsidP="009F3A1E">
      <w:pPr>
        <w:rPr>
          <w:b/>
          <w:bCs/>
          <w:sz w:val="28"/>
          <w:szCs w:val="28"/>
        </w:rPr>
      </w:pPr>
    </w:p>
    <w:p w14:paraId="36FB3242" w14:textId="77777777" w:rsidR="009F3A1E" w:rsidRPr="00F057D7" w:rsidRDefault="009F3A1E" w:rsidP="009F3A1E">
      <w:pPr>
        <w:pBdr>
          <w:top w:val="single" w:sz="4" w:space="1" w:color="auto"/>
          <w:left w:val="single" w:sz="4" w:space="4" w:color="auto"/>
          <w:bottom w:val="single" w:sz="4" w:space="1" w:color="auto"/>
          <w:right w:val="single" w:sz="4" w:space="4" w:color="auto"/>
        </w:pBdr>
        <w:rPr>
          <w:b/>
          <w:bCs/>
        </w:rPr>
      </w:pPr>
      <w:r w:rsidRPr="00F057D7">
        <w:rPr>
          <w:b/>
          <w:bCs/>
        </w:rPr>
        <w:sym w:font="Webdings" w:char="F025"/>
      </w:r>
      <w:r w:rsidRPr="00F057D7">
        <w:rPr>
          <w:b/>
          <w:bCs/>
        </w:rPr>
        <w:t xml:space="preserve"> Question préparation bac :</w:t>
      </w:r>
    </w:p>
    <w:p w14:paraId="5DC3ECE9" w14:textId="77777777" w:rsidR="009F3A1E" w:rsidRDefault="009F3A1E" w:rsidP="009F3A1E">
      <w:pPr>
        <w:pBdr>
          <w:top w:val="single" w:sz="4" w:space="1" w:color="auto"/>
          <w:left w:val="single" w:sz="4" w:space="4" w:color="auto"/>
          <w:bottom w:val="single" w:sz="4" w:space="1" w:color="auto"/>
          <w:right w:val="single" w:sz="4" w:space="4" w:color="auto"/>
        </w:pBdr>
      </w:pPr>
      <w:r w:rsidRPr="002E2725">
        <w:rPr>
          <w:b/>
          <w:bCs/>
        </w:rPr>
        <w:t>Q</w:t>
      </w:r>
      <w:r>
        <w:rPr>
          <w:b/>
          <w:bCs/>
        </w:rPr>
        <w:t>1</w:t>
      </w:r>
      <w:r w:rsidRPr="002E2725">
        <w:rPr>
          <w:b/>
          <w:bCs/>
        </w:rPr>
        <w:t>EC2.</w:t>
      </w:r>
      <w:r>
        <w:t xml:space="preserve"> A l’aide du document, vous caractériserez l’évolution du taux d’accès à la formation pour l’ensemble des personnes en recherche d’emploi de 2009 à 2017.</w:t>
      </w:r>
    </w:p>
    <w:p w14:paraId="406485CE" w14:textId="77777777" w:rsidR="009F3A1E" w:rsidRDefault="009F3A1E" w:rsidP="009F3A1E">
      <w:pPr>
        <w:pBdr>
          <w:top w:val="single" w:sz="4" w:space="1" w:color="auto"/>
          <w:left w:val="single" w:sz="4" w:space="4" w:color="auto"/>
          <w:bottom w:val="single" w:sz="4" w:space="1" w:color="auto"/>
          <w:right w:val="single" w:sz="4" w:space="4" w:color="auto"/>
        </w:pBdr>
      </w:pPr>
      <w:r>
        <w:t>Vous réaliserez la grille d’évaluation des attendus pour la réponse à cette question.</w:t>
      </w:r>
    </w:p>
    <w:p w14:paraId="6B6DFD89" w14:textId="77777777" w:rsidR="009F3A1E" w:rsidRDefault="009F3A1E" w:rsidP="009F3A1E">
      <w:pPr>
        <w:pBdr>
          <w:top w:val="single" w:sz="4" w:space="1" w:color="auto"/>
          <w:left w:val="single" w:sz="4" w:space="4" w:color="auto"/>
          <w:bottom w:val="single" w:sz="4" w:space="1" w:color="auto"/>
          <w:right w:val="single" w:sz="4" w:space="4" w:color="auto"/>
        </w:pBdr>
      </w:pPr>
      <w:r>
        <w:t>Vous déposerez votre travail dans l’onglet « travail à faire » de l’ENT.</w:t>
      </w:r>
    </w:p>
    <w:p w14:paraId="75A45878" w14:textId="77777777" w:rsidR="009F3A1E" w:rsidRDefault="009F3A1E" w:rsidP="009F3A1E">
      <w:pPr>
        <w:rPr>
          <w:b/>
          <w:bCs/>
          <w:sz w:val="28"/>
          <w:szCs w:val="28"/>
        </w:rPr>
      </w:pPr>
    </w:p>
    <w:p w14:paraId="3CE2DC6B" w14:textId="77777777" w:rsidR="009F3A1E" w:rsidRPr="005E0B16" w:rsidRDefault="009F3A1E" w:rsidP="004A715E">
      <w:pPr>
        <w:pBdr>
          <w:top w:val="wave" w:sz="6" w:space="1" w:color="auto"/>
          <w:left w:val="wave" w:sz="6" w:space="4" w:color="auto"/>
          <w:bottom w:val="wave" w:sz="6" w:space="1" w:color="auto"/>
          <w:right w:val="wave" w:sz="6" w:space="4" w:color="auto"/>
        </w:pBdr>
        <w:rPr>
          <w:b/>
          <w:bCs/>
        </w:rPr>
      </w:pPr>
      <w:r w:rsidRPr="005E0B16">
        <w:rPr>
          <w:b/>
          <w:bCs/>
        </w:rPr>
        <w:sym w:font="Webdings" w:char="F025"/>
      </w:r>
      <w:r w:rsidRPr="005E0B16">
        <w:rPr>
          <w:b/>
          <w:bCs/>
        </w:rPr>
        <w:t>Question de travail bonus</w:t>
      </w:r>
    </w:p>
    <w:p w14:paraId="662ED334" w14:textId="77777777" w:rsidR="009F3A1E" w:rsidRDefault="009F3A1E" w:rsidP="004A715E">
      <w:pPr>
        <w:pBdr>
          <w:top w:val="wave" w:sz="6" w:space="1" w:color="auto"/>
          <w:left w:val="wave" w:sz="6" w:space="4" w:color="auto"/>
          <w:bottom w:val="wave" w:sz="6" w:space="1" w:color="auto"/>
          <w:right w:val="wave" w:sz="6" w:space="4" w:color="auto"/>
        </w:pBdr>
      </w:pPr>
      <w:r w:rsidRPr="005E0B16">
        <w:rPr>
          <w:b/>
          <w:bCs/>
        </w:rPr>
        <w:t>Q2EC2.</w:t>
      </w:r>
      <w:r>
        <w:t xml:space="preserve"> A l’aide de vos connaissances et du document, vous montrerez que les politiques de formation peuvent réduire le chômage structurel.</w:t>
      </w:r>
    </w:p>
    <w:p w14:paraId="2D696608" w14:textId="77777777" w:rsidR="009F3A1E" w:rsidRDefault="009F3A1E" w:rsidP="009F3A1E">
      <w:pPr>
        <w:pStyle w:val="Paragraphedeliste"/>
      </w:pPr>
    </w:p>
    <w:p w14:paraId="3F7C0936" w14:textId="77777777" w:rsidR="009F3A1E" w:rsidRDefault="009F3A1E" w:rsidP="009F3A1E">
      <w:pPr>
        <w:pStyle w:val="Paragraphedeliste"/>
      </w:pPr>
    </w:p>
    <w:p w14:paraId="147A4153" w14:textId="77777777" w:rsidR="009F3A1E" w:rsidRPr="00F057D7" w:rsidRDefault="009F3A1E" w:rsidP="009F3A1E">
      <w:pPr>
        <w:pStyle w:val="Paragraphedeliste"/>
        <w:rPr>
          <w:b/>
          <w:bCs/>
          <w:sz w:val="28"/>
          <w:szCs w:val="28"/>
        </w:rPr>
      </w:pPr>
      <w:r w:rsidRPr="00F057D7">
        <w:rPr>
          <w:b/>
          <w:bCs/>
          <w:sz w:val="28"/>
          <w:szCs w:val="28"/>
        </w:rPr>
        <w:t>3.4. Des politiques de soutien à la demande globale pour lutter contre le chômage conjoncturel.</w:t>
      </w:r>
    </w:p>
    <w:p w14:paraId="76BAF6DB" w14:textId="4F371839" w:rsidR="008E0BD2" w:rsidRDefault="008E0BD2" w:rsidP="00230185"/>
    <w:p w14:paraId="3EFE4399" w14:textId="77777777" w:rsidR="004A715E" w:rsidRPr="00F057D7" w:rsidRDefault="004A715E" w:rsidP="004A715E">
      <w:pPr>
        <w:pBdr>
          <w:top w:val="single" w:sz="4" w:space="1" w:color="auto"/>
          <w:left w:val="single" w:sz="4" w:space="4" w:color="auto"/>
          <w:bottom w:val="single" w:sz="4" w:space="1" w:color="auto"/>
          <w:right w:val="single" w:sz="4" w:space="4" w:color="auto"/>
        </w:pBdr>
        <w:rPr>
          <w:b/>
          <w:bCs/>
        </w:rPr>
      </w:pPr>
      <w:bookmarkStart w:id="8" w:name="_Hlk125015187"/>
      <w:r w:rsidRPr="00F057D7">
        <w:rPr>
          <w:b/>
          <w:bCs/>
        </w:rPr>
        <w:sym w:font="Webdings" w:char="F025"/>
      </w:r>
      <w:r w:rsidRPr="00F057D7">
        <w:rPr>
          <w:b/>
          <w:bCs/>
        </w:rPr>
        <w:t xml:space="preserve"> Question préparation bac :</w:t>
      </w:r>
    </w:p>
    <w:p w14:paraId="3B74198D" w14:textId="58902923" w:rsidR="004A715E" w:rsidRDefault="005C40E9" w:rsidP="004A715E">
      <w:pPr>
        <w:pBdr>
          <w:top w:val="single" w:sz="4" w:space="1" w:color="auto"/>
          <w:left w:val="single" w:sz="4" w:space="4" w:color="auto"/>
          <w:bottom w:val="single" w:sz="4" w:space="1" w:color="auto"/>
          <w:right w:val="single" w:sz="4" w:space="4" w:color="auto"/>
        </w:pBdr>
      </w:pPr>
      <w:r>
        <w:rPr>
          <w:b/>
          <w:bCs/>
        </w:rPr>
        <w:t>EC1</w:t>
      </w:r>
      <w:r w:rsidR="004A715E" w:rsidRPr="002E2725">
        <w:rPr>
          <w:b/>
          <w:bCs/>
        </w:rPr>
        <w:t>.</w:t>
      </w:r>
      <w:r w:rsidR="004A715E">
        <w:t xml:space="preserve"> A l’aide du document et de vos connaissances, vous p</w:t>
      </w:r>
      <w:r w:rsidR="004A715E" w:rsidRPr="004A715E">
        <w:t>résente</w:t>
      </w:r>
      <w:r w:rsidR="004A715E">
        <w:t>rez</w:t>
      </w:r>
      <w:r w:rsidR="004A715E" w:rsidRPr="004A715E">
        <w:t xml:space="preserve"> un mécanisme montrant comment les politiques macroéconomiques de soutien de la demande globale permettent de lutter contre le chômage.</w:t>
      </w:r>
    </w:p>
    <w:p w14:paraId="70050F4F" w14:textId="77777777" w:rsidR="004A715E" w:rsidRDefault="004A715E" w:rsidP="004A715E">
      <w:pPr>
        <w:pBdr>
          <w:top w:val="single" w:sz="4" w:space="1" w:color="auto"/>
          <w:left w:val="single" w:sz="4" w:space="4" w:color="auto"/>
          <w:bottom w:val="single" w:sz="4" w:space="1" w:color="auto"/>
          <w:right w:val="single" w:sz="4" w:space="4" w:color="auto"/>
        </w:pBdr>
      </w:pPr>
      <w:r>
        <w:t>Vous réaliserez la grille d’évaluation des attendus pour la réponse à cette question.</w:t>
      </w:r>
    </w:p>
    <w:p w14:paraId="0D2948C8" w14:textId="77777777" w:rsidR="004A715E" w:rsidRDefault="004A715E" w:rsidP="004A715E">
      <w:pPr>
        <w:pBdr>
          <w:top w:val="single" w:sz="4" w:space="1" w:color="auto"/>
          <w:left w:val="single" w:sz="4" w:space="4" w:color="auto"/>
          <w:bottom w:val="single" w:sz="4" w:space="1" w:color="auto"/>
          <w:right w:val="single" w:sz="4" w:space="4" w:color="auto"/>
        </w:pBdr>
      </w:pPr>
      <w:r>
        <w:t>Vous déposerez votre travail dans l’onglet « travail à faire » de l’ENT.</w:t>
      </w:r>
    </w:p>
    <w:bookmarkEnd w:id="8"/>
    <w:p w14:paraId="0FA9217F" w14:textId="07DAEC95" w:rsidR="00040815" w:rsidRDefault="00040815" w:rsidP="00230185"/>
    <w:p w14:paraId="74B2BD3C" w14:textId="08128DFA" w:rsidR="00C6058E" w:rsidRDefault="00C6058E" w:rsidP="00230185"/>
    <w:p w14:paraId="2AE96444" w14:textId="322E823A" w:rsidR="00C6058E" w:rsidRPr="007D6E9D" w:rsidRDefault="00C6058E" w:rsidP="00C6058E">
      <w:pPr>
        <w:pBdr>
          <w:top w:val="dashed" w:sz="4" w:space="1" w:color="auto"/>
          <w:left w:val="dashed" w:sz="4" w:space="4" w:color="auto"/>
          <w:bottom w:val="dashed" w:sz="4" w:space="1" w:color="auto"/>
          <w:right w:val="dashed" w:sz="4" w:space="4" w:color="auto"/>
        </w:pBdr>
      </w:pPr>
      <w:bookmarkStart w:id="9" w:name="_Hlk125015173"/>
      <w:r w:rsidRPr="00C630C5">
        <w:rPr>
          <w:b/>
          <w:bCs/>
          <w:u w:val="single"/>
        </w:rPr>
        <w:t xml:space="preserve">Exercice de synthèse </w:t>
      </w:r>
      <w:r>
        <w:rPr>
          <w:b/>
          <w:bCs/>
          <w:u w:val="single"/>
        </w:rPr>
        <w:t>2</w:t>
      </w:r>
      <w:r>
        <w:rPr>
          <w:b/>
          <w:bCs/>
        </w:rPr>
        <w:t xml:space="preserve"> : </w:t>
      </w:r>
      <w:r w:rsidRPr="007D6E9D">
        <w:t xml:space="preserve">Réalisez un schéma synthétisant les éléments vus dans la partie </w:t>
      </w:r>
      <w:r>
        <w:t xml:space="preserve">3 </w:t>
      </w:r>
      <w:r w:rsidRPr="007D6E9D">
        <w:t xml:space="preserve">et permettant de </w:t>
      </w:r>
      <w:r>
        <w:t>montrer la diversité des politiques de lutte contre le chômage.</w:t>
      </w:r>
      <w:r w:rsidRPr="007D6E9D">
        <w:t xml:space="preserve"> </w:t>
      </w:r>
    </w:p>
    <w:p w14:paraId="56B844C4" w14:textId="77777777" w:rsidR="00C6058E" w:rsidRPr="007D6E9D" w:rsidRDefault="00C6058E" w:rsidP="00C6058E">
      <w:pPr>
        <w:pBdr>
          <w:top w:val="dashed" w:sz="4" w:space="1" w:color="auto"/>
          <w:left w:val="dashed" w:sz="4" w:space="4" w:color="auto"/>
          <w:bottom w:val="dashed" w:sz="4" w:space="1" w:color="auto"/>
          <w:right w:val="dashed" w:sz="4" w:space="4" w:color="auto"/>
        </w:pBdr>
      </w:pPr>
      <w:r w:rsidRPr="007D6E9D">
        <w:t>Formulez un sujet d’EC3 qui pourrait utiliser l’ensemble ou une partie des éléments de ce schéma.</w:t>
      </w:r>
    </w:p>
    <w:bookmarkEnd w:id="9"/>
    <w:p w14:paraId="4ADD67F1" w14:textId="77777777" w:rsidR="00C6058E" w:rsidRDefault="00C6058E" w:rsidP="00230185"/>
    <w:sectPr w:rsidR="00C6058E" w:rsidSect="00D4310B">
      <w:footerReference w:type="defaul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3364F" w14:textId="77777777" w:rsidR="003E0FDE" w:rsidRDefault="003E0FDE" w:rsidP="00C1112D">
      <w:r>
        <w:separator/>
      </w:r>
    </w:p>
  </w:endnote>
  <w:endnote w:type="continuationSeparator" w:id="0">
    <w:p w14:paraId="31BCCB67" w14:textId="77777777" w:rsidR="003E0FDE" w:rsidRDefault="003E0FDE" w:rsidP="00C1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arianne">
    <w:altName w:val="Marianne"/>
    <w:panose1 w:val="00000000000000000000"/>
    <w:charset w:val="00"/>
    <w:family w:val="swiss"/>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337052"/>
      <w:docPartObj>
        <w:docPartGallery w:val="Page Numbers (Bottom of Page)"/>
        <w:docPartUnique/>
      </w:docPartObj>
    </w:sdtPr>
    <w:sdtContent>
      <w:sdt>
        <w:sdtPr>
          <w:id w:val="1728636285"/>
          <w:docPartObj>
            <w:docPartGallery w:val="Page Numbers (Top of Page)"/>
            <w:docPartUnique/>
          </w:docPartObj>
        </w:sdtPr>
        <w:sdtContent>
          <w:p w14:paraId="64E87C3B" w14:textId="764913D5" w:rsidR="00C1112D" w:rsidRDefault="00C1112D">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E4497FC" w14:textId="77777777" w:rsidR="00C1112D" w:rsidRDefault="00C111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ECD8" w14:textId="77777777" w:rsidR="003E0FDE" w:rsidRDefault="003E0FDE" w:rsidP="00C1112D">
      <w:r>
        <w:separator/>
      </w:r>
    </w:p>
  </w:footnote>
  <w:footnote w:type="continuationSeparator" w:id="0">
    <w:p w14:paraId="48DBC7EC" w14:textId="77777777" w:rsidR="003E0FDE" w:rsidRDefault="003E0FDE" w:rsidP="00C1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B1A"/>
    <w:multiLevelType w:val="multilevel"/>
    <w:tmpl w:val="F496BA9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8B2468A"/>
    <w:multiLevelType w:val="hybridMultilevel"/>
    <w:tmpl w:val="E7AC7810"/>
    <w:lvl w:ilvl="0" w:tplc="6256F90C">
      <w:start w:val="3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F60E2A"/>
    <w:multiLevelType w:val="multilevel"/>
    <w:tmpl w:val="F496BA9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770604E"/>
    <w:multiLevelType w:val="multilevel"/>
    <w:tmpl w:val="F496BA9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ECD4ADE"/>
    <w:multiLevelType w:val="multilevel"/>
    <w:tmpl w:val="F496BA9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2A703D89"/>
    <w:multiLevelType w:val="hybridMultilevel"/>
    <w:tmpl w:val="EBA6E55E"/>
    <w:lvl w:ilvl="0" w:tplc="3AAE7332">
      <w:start w:val="3"/>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E2771A"/>
    <w:multiLevelType w:val="hybridMultilevel"/>
    <w:tmpl w:val="05B67AE4"/>
    <w:lvl w:ilvl="0" w:tplc="6256F90C">
      <w:start w:val="3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907BDE"/>
    <w:multiLevelType w:val="hybridMultilevel"/>
    <w:tmpl w:val="F16AF352"/>
    <w:lvl w:ilvl="0" w:tplc="3AAE7332">
      <w:start w:val="3"/>
      <w:numFmt w:val="bullet"/>
      <w:lvlText w:val="-"/>
      <w:lvlJc w:val="left"/>
      <w:pPr>
        <w:ind w:left="360" w:hanging="360"/>
      </w:pPr>
      <w:rPr>
        <w:rFonts w:ascii="Tahoma" w:eastAsia="Calibri" w:hAnsi="Tahoma" w:cs="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59A6024"/>
    <w:multiLevelType w:val="hybridMultilevel"/>
    <w:tmpl w:val="16CAA5A8"/>
    <w:lvl w:ilvl="0" w:tplc="3AAE7332">
      <w:start w:val="3"/>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E1658F"/>
    <w:multiLevelType w:val="hybridMultilevel"/>
    <w:tmpl w:val="C8D2D5CC"/>
    <w:lvl w:ilvl="0" w:tplc="3AAE7332">
      <w:start w:val="3"/>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B90ACD"/>
    <w:multiLevelType w:val="multilevel"/>
    <w:tmpl w:val="F496BA9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4F385D23"/>
    <w:multiLevelType w:val="multilevel"/>
    <w:tmpl w:val="F496BA9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533A1E61"/>
    <w:multiLevelType w:val="hybridMultilevel"/>
    <w:tmpl w:val="B9BE2E22"/>
    <w:lvl w:ilvl="0" w:tplc="3AAE7332">
      <w:start w:val="3"/>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80459B"/>
    <w:multiLevelType w:val="hybridMultilevel"/>
    <w:tmpl w:val="E29039EE"/>
    <w:lvl w:ilvl="0" w:tplc="0504D124">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A4174C"/>
    <w:multiLevelType w:val="hybridMultilevel"/>
    <w:tmpl w:val="AC1079C0"/>
    <w:lvl w:ilvl="0" w:tplc="40C88BEE">
      <w:numFmt w:val="bullet"/>
      <w:lvlText w:val=""/>
      <w:lvlJc w:val="left"/>
      <w:pPr>
        <w:ind w:left="1080" w:hanging="360"/>
      </w:pPr>
      <w:rPr>
        <w:rFonts w:ascii="Wingdings" w:eastAsia="Calibri" w:hAnsi="Wingdings"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7F72EA5"/>
    <w:multiLevelType w:val="hybridMultilevel"/>
    <w:tmpl w:val="70E43560"/>
    <w:lvl w:ilvl="0" w:tplc="3AAE7332">
      <w:start w:val="3"/>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31079D"/>
    <w:multiLevelType w:val="hybridMultilevel"/>
    <w:tmpl w:val="9B00D526"/>
    <w:lvl w:ilvl="0" w:tplc="3AAE7332">
      <w:start w:val="3"/>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9589904">
    <w:abstractNumId w:val="4"/>
  </w:num>
  <w:num w:numId="2" w16cid:durableId="359281702">
    <w:abstractNumId w:val="12"/>
  </w:num>
  <w:num w:numId="3" w16cid:durableId="1260140192">
    <w:abstractNumId w:val="13"/>
  </w:num>
  <w:num w:numId="4" w16cid:durableId="616789054">
    <w:abstractNumId w:val="2"/>
  </w:num>
  <w:num w:numId="5" w16cid:durableId="267156557">
    <w:abstractNumId w:val="1"/>
  </w:num>
  <w:num w:numId="6" w16cid:durableId="1139423482">
    <w:abstractNumId w:val="11"/>
  </w:num>
  <w:num w:numId="7" w16cid:durableId="151801680">
    <w:abstractNumId w:val="0"/>
  </w:num>
  <w:num w:numId="8" w16cid:durableId="363333451">
    <w:abstractNumId w:val="7"/>
  </w:num>
  <w:num w:numId="9" w16cid:durableId="1371416662">
    <w:abstractNumId w:val="6"/>
  </w:num>
  <w:num w:numId="10" w16cid:durableId="899828312">
    <w:abstractNumId w:val="15"/>
  </w:num>
  <w:num w:numId="11" w16cid:durableId="2029523318">
    <w:abstractNumId w:val="14"/>
  </w:num>
  <w:num w:numId="12" w16cid:durableId="752969777">
    <w:abstractNumId w:val="16"/>
  </w:num>
  <w:num w:numId="13" w16cid:durableId="431047922">
    <w:abstractNumId w:val="9"/>
  </w:num>
  <w:num w:numId="14" w16cid:durableId="494960539">
    <w:abstractNumId w:val="5"/>
  </w:num>
  <w:num w:numId="15" w16cid:durableId="753279946">
    <w:abstractNumId w:val="8"/>
  </w:num>
  <w:num w:numId="16" w16cid:durableId="1355693253">
    <w:abstractNumId w:val="3"/>
  </w:num>
  <w:num w:numId="17" w16cid:durableId="1961630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C08"/>
    <w:rsid w:val="00040815"/>
    <w:rsid w:val="00131080"/>
    <w:rsid w:val="0017118E"/>
    <w:rsid w:val="00196C32"/>
    <w:rsid w:val="002064CC"/>
    <w:rsid w:val="00220D8A"/>
    <w:rsid w:val="00230185"/>
    <w:rsid w:val="003634D8"/>
    <w:rsid w:val="003967AC"/>
    <w:rsid w:val="00396850"/>
    <w:rsid w:val="003B5A5B"/>
    <w:rsid w:val="003E0FDE"/>
    <w:rsid w:val="00414D8F"/>
    <w:rsid w:val="00485A36"/>
    <w:rsid w:val="004A715E"/>
    <w:rsid w:val="00530274"/>
    <w:rsid w:val="00533650"/>
    <w:rsid w:val="00593B76"/>
    <w:rsid w:val="005C40E9"/>
    <w:rsid w:val="00610515"/>
    <w:rsid w:val="00687B6B"/>
    <w:rsid w:val="006C7ED9"/>
    <w:rsid w:val="0071776C"/>
    <w:rsid w:val="007B75EB"/>
    <w:rsid w:val="007D6E9D"/>
    <w:rsid w:val="007D7BF8"/>
    <w:rsid w:val="007E5BD5"/>
    <w:rsid w:val="0086309F"/>
    <w:rsid w:val="00884D76"/>
    <w:rsid w:val="008B5273"/>
    <w:rsid w:val="008D3278"/>
    <w:rsid w:val="008E0BD2"/>
    <w:rsid w:val="009C2D2D"/>
    <w:rsid w:val="009F3A1E"/>
    <w:rsid w:val="00A22B82"/>
    <w:rsid w:val="00A37CAF"/>
    <w:rsid w:val="00A46688"/>
    <w:rsid w:val="00AB1126"/>
    <w:rsid w:val="00AD6F2E"/>
    <w:rsid w:val="00AF0EC6"/>
    <w:rsid w:val="00B12C08"/>
    <w:rsid w:val="00B30788"/>
    <w:rsid w:val="00BC7E94"/>
    <w:rsid w:val="00BD5417"/>
    <w:rsid w:val="00C1112D"/>
    <w:rsid w:val="00C6058E"/>
    <w:rsid w:val="00CA0BAC"/>
    <w:rsid w:val="00D4310B"/>
    <w:rsid w:val="00D85123"/>
    <w:rsid w:val="00DD697C"/>
    <w:rsid w:val="00E03C3A"/>
    <w:rsid w:val="00E527D2"/>
    <w:rsid w:val="00E80612"/>
    <w:rsid w:val="00E85E21"/>
    <w:rsid w:val="00EC3490"/>
    <w:rsid w:val="00ED05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C170"/>
  <w15:chartTrackingRefBased/>
  <w15:docId w15:val="{6984D5E9-288D-4D8F-8C71-D87B4E91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2C08"/>
    <w:pPr>
      <w:ind w:left="720"/>
      <w:contextualSpacing/>
    </w:pPr>
  </w:style>
  <w:style w:type="character" w:styleId="Lienhypertexte">
    <w:name w:val="Hyperlink"/>
    <w:basedOn w:val="Policepardfaut"/>
    <w:uiPriority w:val="99"/>
    <w:unhideWhenUsed/>
    <w:rsid w:val="00E527D2"/>
    <w:rPr>
      <w:color w:val="0563C1" w:themeColor="hyperlink"/>
      <w:u w:val="single"/>
    </w:rPr>
  </w:style>
  <w:style w:type="character" w:styleId="Lienhypertextesuivivisit">
    <w:name w:val="FollowedHyperlink"/>
    <w:basedOn w:val="Policepardfaut"/>
    <w:uiPriority w:val="99"/>
    <w:semiHidden/>
    <w:unhideWhenUsed/>
    <w:rsid w:val="00E527D2"/>
    <w:rPr>
      <w:color w:val="954F72" w:themeColor="followedHyperlink"/>
      <w:u w:val="single"/>
    </w:rPr>
  </w:style>
  <w:style w:type="paragraph" w:styleId="En-tte">
    <w:name w:val="header"/>
    <w:basedOn w:val="Normal"/>
    <w:link w:val="En-tteCar"/>
    <w:uiPriority w:val="99"/>
    <w:unhideWhenUsed/>
    <w:rsid w:val="00C1112D"/>
    <w:pPr>
      <w:tabs>
        <w:tab w:val="center" w:pos="4536"/>
        <w:tab w:val="right" w:pos="9072"/>
      </w:tabs>
    </w:pPr>
  </w:style>
  <w:style w:type="character" w:customStyle="1" w:styleId="En-tteCar">
    <w:name w:val="En-tête Car"/>
    <w:basedOn w:val="Policepardfaut"/>
    <w:link w:val="En-tte"/>
    <w:uiPriority w:val="99"/>
    <w:rsid w:val="00C1112D"/>
  </w:style>
  <w:style w:type="paragraph" w:styleId="Pieddepage">
    <w:name w:val="footer"/>
    <w:basedOn w:val="Normal"/>
    <w:link w:val="PieddepageCar"/>
    <w:uiPriority w:val="99"/>
    <w:unhideWhenUsed/>
    <w:rsid w:val="00C1112D"/>
    <w:pPr>
      <w:tabs>
        <w:tab w:val="center" w:pos="4536"/>
        <w:tab w:val="right" w:pos="9072"/>
      </w:tabs>
    </w:pPr>
  </w:style>
  <w:style w:type="character" w:customStyle="1" w:styleId="PieddepageCar">
    <w:name w:val="Pied de page Car"/>
    <w:basedOn w:val="Policepardfaut"/>
    <w:link w:val="Pieddepage"/>
    <w:uiPriority w:val="99"/>
    <w:rsid w:val="00C1112D"/>
  </w:style>
  <w:style w:type="table" w:styleId="Grilledutableau">
    <w:name w:val="Table Grid"/>
    <w:basedOn w:val="TableauNormal"/>
    <w:uiPriority w:val="39"/>
    <w:rsid w:val="00BC7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5A5B"/>
    <w:pPr>
      <w:autoSpaceDE w:val="0"/>
      <w:autoSpaceDN w:val="0"/>
      <w:adjustRightInd w:val="0"/>
    </w:pPr>
    <w:rPr>
      <w:rFonts w:cs="Tahoma"/>
      <w:color w:val="000000"/>
      <w:sz w:val="24"/>
      <w:szCs w:val="24"/>
    </w:rPr>
  </w:style>
  <w:style w:type="paragraph" w:styleId="Corpsdetexte">
    <w:name w:val="Body Text"/>
    <w:basedOn w:val="Normal"/>
    <w:link w:val="CorpsdetexteCar"/>
    <w:uiPriority w:val="1"/>
    <w:qFormat/>
    <w:rsid w:val="009F3A1E"/>
    <w:pPr>
      <w:widowControl w:val="0"/>
      <w:autoSpaceDE w:val="0"/>
      <w:autoSpaceDN w:val="0"/>
    </w:pPr>
    <w:rPr>
      <w:rFonts w:ascii="Arial MT" w:eastAsia="Arial MT" w:hAnsi="Arial MT" w:cs="Arial MT"/>
      <w:sz w:val="24"/>
      <w:szCs w:val="24"/>
    </w:rPr>
  </w:style>
  <w:style w:type="character" w:customStyle="1" w:styleId="CorpsdetexteCar">
    <w:name w:val="Corps de texte Car"/>
    <w:basedOn w:val="Policepardfaut"/>
    <w:link w:val="Corpsdetexte"/>
    <w:uiPriority w:val="1"/>
    <w:rsid w:val="009F3A1E"/>
    <w:rPr>
      <w:rFonts w:ascii="Arial MT" w:eastAsia="Arial MT" w:hAnsi="Arial MT" w:cs="Arial MT"/>
      <w:sz w:val="24"/>
      <w:szCs w:val="24"/>
    </w:rPr>
  </w:style>
  <w:style w:type="table" w:customStyle="1" w:styleId="Grilledutableau2">
    <w:name w:val="Grille du tableau2"/>
    <w:basedOn w:val="TableauNormal"/>
    <w:uiPriority w:val="39"/>
    <w:rsid w:val="003967AC"/>
    <w:rPr>
      <w:rFonts w:asciiTheme="minorHAnsi" w:eastAsia="Times New Roman" w:hAnsiTheme="minorHAns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90549">
      <w:bodyDiv w:val="1"/>
      <w:marLeft w:val="0"/>
      <w:marRight w:val="0"/>
      <w:marTop w:val="0"/>
      <w:marBottom w:val="0"/>
      <w:divBdr>
        <w:top w:val="none" w:sz="0" w:space="0" w:color="auto"/>
        <w:left w:val="none" w:sz="0" w:space="0" w:color="auto"/>
        <w:bottom w:val="none" w:sz="0" w:space="0" w:color="auto"/>
        <w:right w:val="none" w:sz="0" w:space="0" w:color="auto"/>
      </w:divBdr>
    </w:div>
    <w:div w:id="390620931">
      <w:bodyDiv w:val="1"/>
      <w:marLeft w:val="0"/>
      <w:marRight w:val="0"/>
      <w:marTop w:val="0"/>
      <w:marBottom w:val="0"/>
      <w:divBdr>
        <w:top w:val="none" w:sz="0" w:space="0" w:color="auto"/>
        <w:left w:val="none" w:sz="0" w:space="0" w:color="auto"/>
        <w:bottom w:val="none" w:sz="0" w:space="0" w:color="auto"/>
        <w:right w:val="none" w:sz="0" w:space="0" w:color="auto"/>
      </w:divBdr>
    </w:div>
    <w:div w:id="976103958">
      <w:bodyDiv w:val="1"/>
      <w:marLeft w:val="0"/>
      <w:marRight w:val="0"/>
      <w:marTop w:val="0"/>
      <w:marBottom w:val="0"/>
      <w:divBdr>
        <w:top w:val="none" w:sz="0" w:space="0" w:color="auto"/>
        <w:left w:val="none" w:sz="0" w:space="0" w:color="auto"/>
        <w:bottom w:val="none" w:sz="0" w:space="0" w:color="auto"/>
        <w:right w:val="none" w:sz="0" w:space="0" w:color="auto"/>
      </w:divBdr>
    </w:div>
    <w:div w:id="1198155475">
      <w:bodyDiv w:val="1"/>
      <w:marLeft w:val="0"/>
      <w:marRight w:val="0"/>
      <w:marTop w:val="0"/>
      <w:marBottom w:val="0"/>
      <w:divBdr>
        <w:top w:val="none" w:sz="0" w:space="0" w:color="auto"/>
        <w:left w:val="none" w:sz="0" w:space="0" w:color="auto"/>
        <w:bottom w:val="none" w:sz="0" w:space="0" w:color="auto"/>
        <w:right w:val="none" w:sz="0" w:space="0" w:color="auto"/>
      </w:divBdr>
    </w:div>
    <w:div w:id="1720742187">
      <w:bodyDiv w:val="1"/>
      <w:marLeft w:val="0"/>
      <w:marRight w:val="0"/>
      <w:marTop w:val="0"/>
      <w:marBottom w:val="0"/>
      <w:divBdr>
        <w:top w:val="none" w:sz="0" w:space="0" w:color="auto"/>
        <w:left w:val="none" w:sz="0" w:space="0" w:color="auto"/>
        <w:bottom w:val="none" w:sz="0" w:space="0" w:color="auto"/>
        <w:right w:val="none" w:sz="0" w:space="0" w:color="auto"/>
      </w:divBdr>
    </w:div>
    <w:div w:id="18135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nsee.fr/fr/metadonnees/source/serie/s12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esechos.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dessinemoileco.com/le-bulletin-de-salai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bc-economie.banque-france.fr/la-crise-de-200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2574</Words>
  <Characters>14163</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Perrine Pelouze</dc:creator>
  <cp:keywords/>
  <dc:description/>
  <cp:lastModifiedBy>Perrine Pelouze</cp:lastModifiedBy>
  <cp:revision>21</cp:revision>
  <cp:lastPrinted>2023-01-20T09:03:00Z</cp:lastPrinted>
  <dcterms:created xsi:type="dcterms:W3CDTF">2023-01-04T05:31:00Z</dcterms:created>
  <dcterms:modified xsi:type="dcterms:W3CDTF">2023-01-20T09:03:00Z</dcterms:modified>
</cp:coreProperties>
</file>