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0017" w14:textId="5BAD1314" w:rsidR="00CD7A6C" w:rsidRPr="00F846C7" w:rsidRDefault="00CD7A6C" w:rsidP="00CD7A6C">
      <w:pPr>
        <w:spacing w:after="0" w:line="360" w:lineRule="auto"/>
        <w:jc w:val="center"/>
        <w:rPr>
          <w:rFonts w:ascii="Lucida Calligraphy" w:hAnsi="Lucida Calligraphy"/>
          <w:b/>
          <w:color w:val="00B050"/>
          <w:sz w:val="48"/>
        </w:rPr>
      </w:pPr>
      <w:r w:rsidRPr="00F846C7">
        <w:rPr>
          <w:rFonts w:ascii="Lucida Calligraphy" w:hAnsi="Lucida Calligraphy"/>
          <w:b/>
          <w:color w:val="00B050"/>
          <w:sz w:val="48"/>
        </w:rPr>
        <w:t>Quiz</w:t>
      </w:r>
    </w:p>
    <w:p w14:paraId="3D34508A" w14:textId="77777777" w:rsidR="00CD7A6C" w:rsidRPr="00F846C7" w:rsidRDefault="00CD7A6C" w:rsidP="00CD7A6C">
      <w:pPr>
        <w:spacing w:after="0" w:line="360" w:lineRule="auto"/>
        <w:jc w:val="center"/>
        <w:rPr>
          <w:rFonts w:ascii="Lucida Calligraphy" w:hAnsi="Lucida Calligraphy"/>
          <w:b/>
          <w:color w:val="4F6228" w:themeColor="accent3" w:themeShade="80"/>
          <w:sz w:val="36"/>
        </w:rPr>
      </w:pPr>
      <w:r w:rsidRPr="00F846C7">
        <w:rPr>
          <w:rFonts w:ascii="Lucida Calligraphy" w:hAnsi="Lucida Calligraphy"/>
          <w:b/>
          <w:color w:val="4F6228" w:themeColor="accent3" w:themeShade="80"/>
          <w:sz w:val="36"/>
        </w:rPr>
        <w:t>Règle du jeu</w:t>
      </w:r>
    </w:p>
    <w:p w14:paraId="4F6747CA" w14:textId="432ABB88" w:rsidR="00CD7A6C" w:rsidRPr="00F846C7" w:rsidRDefault="00CD7A6C" w:rsidP="00CD7A6C">
      <w:pPr>
        <w:spacing w:after="0" w:line="360" w:lineRule="auto"/>
        <w:jc w:val="both"/>
        <w:rPr>
          <w:rFonts w:ascii="Lucida Calligraphy" w:hAnsi="Lucida Calligraphy"/>
          <w:sz w:val="28"/>
        </w:rPr>
      </w:pPr>
      <w:r w:rsidRPr="00F846C7">
        <w:rPr>
          <w:rFonts w:ascii="Lucida Calligraphy" w:hAnsi="Lucida Calligraphy"/>
          <w:b/>
          <w:color w:val="0070C0"/>
          <w:sz w:val="28"/>
        </w:rPr>
        <w:t>Nombre de joueurs :</w:t>
      </w:r>
      <w:r w:rsidRPr="00F846C7">
        <w:rPr>
          <w:rFonts w:ascii="Lucida Calligraphy" w:hAnsi="Lucida Calligraphy"/>
          <w:sz w:val="28"/>
        </w:rPr>
        <w:t xml:space="preserve"> 2 joueurs ou 2 équipes</w:t>
      </w:r>
      <w:r w:rsidR="00F846C7">
        <w:rPr>
          <w:rFonts w:ascii="Lucida Calligraphy" w:hAnsi="Lucida Calligraphy"/>
          <w:sz w:val="28"/>
        </w:rPr>
        <w:t xml:space="preserve"> de 2 joueurs</w:t>
      </w:r>
      <w:r w:rsidRPr="00F846C7">
        <w:rPr>
          <w:rFonts w:ascii="Lucida Calligraphy" w:hAnsi="Lucida Calligraphy"/>
          <w:sz w:val="28"/>
        </w:rPr>
        <w:t>.</w:t>
      </w:r>
    </w:p>
    <w:p w14:paraId="725F6CEB" w14:textId="099BE7BC" w:rsidR="00CD7A6C" w:rsidRPr="00F846C7" w:rsidRDefault="00CD7A6C" w:rsidP="00CD7A6C">
      <w:pPr>
        <w:spacing w:after="0" w:line="360" w:lineRule="auto"/>
        <w:jc w:val="both"/>
        <w:rPr>
          <w:rFonts w:ascii="Lucida Calligraphy" w:hAnsi="Lucida Calligraphy"/>
          <w:sz w:val="28"/>
        </w:rPr>
      </w:pPr>
      <w:r w:rsidRPr="00F846C7">
        <w:rPr>
          <w:rFonts w:ascii="Lucida Calligraphy" w:hAnsi="Lucida Calligraphy"/>
          <w:b/>
          <w:color w:val="C00000"/>
          <w:sz w:val="28"/>
        </w:rPr>
        <w:t>But du jeu :</w:t>
      </w:r>
      <w:r w:rsidRPr="00F846C7">
        <w:rPr>
          <w:rFonts w:ascii="Lucida Calligraphy" w:hAnsi="Lucida Calligraphy"/>
          <w:sz w:val="28"/>
        </w:rPr>
        <w:t xml:space="preserve"> Répondre correctement au</w:t>
      </w:r>
      <w:r w:rsidR="00F846C7">
        <w:rPr>
          <w:rFonts w:ascii="Lucida Calligraphy" w:hAnsi="Lucida Calligraphy"/>
          <w:sz w:val="28"/>
        </w:rPr>
        <w:t xml:space="preserve"> maximum de </w:t>
      </w:r>
      <w:r w:rsidRPr="00F846C7">
        <w:rPr>
          <w:rFonts w:ascii="Lucida Calligraphy" w:hAnsi="Lucida Calligraphy"/>
          <w:sz w:val="28"/>
        </w:rPr>
        <w:t xml:space="preserve">questions posées. </w:t>
      </w:r>
    </w:p>
    <w:p w14:paraId="51E25FDE" w14:textId="30097F00" w:rsidR="00CD7A6C" w:rsidRPr="00F846C7" w:rsidRDefault="00F846C7" w:rsidP="00CD7A6C">
      <w:pPr>
        <w:pStyle w:val="Paragraphedeliste"/>
        <w:spacing w:after="0" w:line="360" w:lineRule="auto"/>
        <w:ind w:left="0"/>
        <w:jc w:val="both"/>
        <w:rPr>
          <w:rFonts w:ascii="Lucida Calligraphy" w:hAnsi="Lucida Calligraphy"/>
          <w:b/>
          <w:bCs/>
          <w:color w:val="E36C0A" w:themeColor="accent6" w:themeShade="BF"/>
          <w:sz w:val="28"/>
          <w:szCs w:val="20"/>
        </w:rPr>
      </w:pPr>
      <w:r w:rsidRPr="00F846C7">
        <w:rPr>
          <w:rFonts w:ascii="Lucida Calligraphy" w:hAnsi="Lucida Calligraphy"/>
          <w:b/>
          <w:bCs/>
          <w:color w:val="E36C0A" w:themeColor="accent6" w:themeShade="BF"/>
          <w:sz w:val="28"/>
          <w:szCs w:val="20"/>
        </w:rPr>
        <w:t>Matériel :</w:t>
      </w:r>
    </w:p>
    <w:p w14:paraId="761F7647" w14:textId="6C3E608A" w:rsidR="00F846C7" w:rsidRPr="00F846C7" w:rsidRDefault="00F846C7" w:rsidP="00F846C7">
      <w:pPr>
        <w:pStyle w:val="Paragraphedeliste"/>
        <w:spacing w:after="0" w:line="360" w:lineRule="auto"/>
        <w:ind w:left="708"/>
        <w:jc w:val="both"/>
        <w:rPr>
          <w:rFonts w:ascii="Lucida Calligraphy" w:hAnsi="Lucida Calligraphy"/>
          <w:sz w:val="28"/>
          <w:szCs w:val="20"/>
        </w:rPr>
      </w:pPr>
      <w:r w:rsidRPr="00F846C7">
        <w:rPr>
          <w:rFonts w:ascii="Lucida Calligraphy" w:hAnsi="Lucida Calligraphy"/>
          <w:sz w:val="28"/>
          <w:szCs w:val="20"/>
        </w:rPr>
        <w:t>- 12 cartes questions : cartes Q</w:t>
      </w:r>
    </w:p>
    <w:p w14:paraId="300A6D11" w14:textId="51477E13" w:rsidR="00F846C7" w:rsidRPr="00F846C7" w:rsidRDefault="00F846C7" w:rsidP="00F846C7">
      <w:pPr>
        <w:pStyle w:val="Paragraphedeliste"/>
        <w:spacing w:after="0" w:line="360" w:lineRule="auto"/>
        <w:ind w:left="708"/>
        <w:jc w:val="both"/>
        <w:rPr>
          <w:rFonts w:ascii="Lucida Calligraphy" w:hAnsi="Lucida Calligraphy"/>
          <w:sz w:val="28"/>
          <w:szCs w:val="20"/>
        </w:rPr>
      </w:pPr>
      <w:r w:rsidRPr="00F846C7">
        <w:rPr>
          <w:rFonts w:ascii="Lucida Calligraphy" w:hAnsi="Lucida Calligraphy"/>
          <w:sz w:val="28"/>
          <w:szCs w:val="20"/>
        </w:rPr>
        <w:t>- 12 cartes réponses : cartes R</w:t>
      </w:r>
    </w:p>
    <w:p w14:paraId="3EBC6EED" w14:textId="07462349" w:rsidR="00F846C7" w:rsidRDefault="00F846C7" w:rsidP="00F846C7">
      <w:pPr>
        <w:pStyle w:val="Paragraphedeliste"/>
        <w:spacing w:after="0" w:line="360" w:lineRule="auto"/>
        <w:ind w:left="708"/>
        <w:jc w:val="both"/>
        <w:rPr>
          <w:rFonts w:ascii="Lucida Calligraphy" w:hAnsi="Lucida Calligraphy"/>
          <w:sz w:val="28"/>
          <w:szCs w:val="20"/>
        </w:rPr>
      </w:pPr>
      <w:r w:rsidRPr="00F846C7">
        <w:rPr>
          <w:rFonts w:ascii="Lucida Calligraphy" w:hAnsi="Lucida Calligraphy"/>
          <w:sz w:val="28"/>
          <w:szCs w:val="20"/>
        </w:rPr>
        <w:t xml:space="preserve">- </w:t>
      </w:r>
      <w:r w:rsidR="000813B6">
        <w:rPr>
          <w:rFonts w:ascii="Lucida Calligraphy" w:hAnsi="Lucida Calligraphy"/>
          <w:sz w:val="28"/>
          <w:szCs w:val="20"/>
        </w:rPr>
        <w:t>deux dés à 6</w:t>
      </w:r>
      <w:r w:rsidRPr="00F846C7">
        <w:rPr>
          <w:rFonts w:ascii="Lucida Calligraphy" w:hAnsi="Lucida Calligraphy"/>
          <w:sz w:val="28"/>
          <w:szCs w:val="20"/>
        </w:rPr>
        <w:t xml:space="preserve"> faces</w:t>
      </w:r>
    </w:p>
    <w:p w14:paraId="331DDE70" w14:textId="0D79B309" w:rsidR="00F846C7" w:rsidRPr="00F846C7" w:rsidRDefault="00F846C7" w:rsidP="00F846C7">
      <w:pPr>
        <w:pStyle w:val="Paragraphedeliste"/>
        <w:spacing w:after="0" w:line="360" w:lineRule="auto"/>
        <w:ind w:left="708"/>
        <w:jc w:val="both"/>
        <w:rPr>
          <w:rFonts w:ascii="Lucida Calligraphy" w:hAnsi="Lucida Calligraphy"/>
          <w:sz w:val="28"/>
          <w:szCs w:val="20"/>
        </w:rPr>
      </w:pPr>
      <w:r>
        <w:rPr>
          <w:rFonts w:ascii="Lucida Calligraphy" w:hAnsi="Lucida Calligraphy"/>
          <w:sz w:val="28"/>
          <w:szCs w:val="20"/>
        </w:rPr>
        <w:t>- ardoise ou brouillon</w:t>
      </w:r>
    </w:p>
    <w:p w14:paraId="431B6E24" w14:textId="70548F69" w:rsidR="00F846C7" w:rsidRPr="00F846C7" w:rsidRDefault="00F846C7" w:rsidP="00CD7A6C">
      <w:pPr>
        <w:pStyle w:val="Paragraphedeliste"/>
        <w:spacing w:after="0" w:line="360" w:lineRule="auto"/>
        <w:ind w:left="0"/>
        <w:jc w:val="both"/>
        <w:rPr>
          <w:rFonts w:ascii="Lucida Calligraphy" w:hAnsi="Lucida Calligraphy"/>
          <w:szCs w:val="16"/>
        </w:rPr>
      </w:pPr>
    </w:p>
    <w:p w14:paraId="1F4B090D" w14:textId="4980A2F5" w:rsidR="00CD7A6C" w:rsidRPr="00F846C7" w:rsidRDefault="00CD7A6C" w:rsidP="00CD7A6C">
      <w:pPr>
        <w:spacing w:after="0" w:line="360" w:lineRule="auto"/>
        <w:jc w:val="both"/>
        <w:rPr>
          <w:rFonts w:ascii="Lucida Calligraphy" w:hAnsi="Lucida Calligraphy"/>
          <w:sz w:val="28"/>
          <w:szCs w:val="20"/>
        </w:rPr>
      </w:pPr>
      <w:r w:rsidRPr="00F846C7">
        <w:rPr>
          <w:rFonts w:ascii="Lucida Calligraphy" w:hAnsi="Lucida Calligraphy"/>
          <w:b/>
          <w:color w:val="00B050"/>
          <w:sz w:val="28"/>
        </w:rPr>
        <w:t>Installation :</w:t>
      </w:r>
      <w:r w:rsidRPr="00F846C7">
        <w:rPr>
          <w:rFonts w:ascii="Lucida Calligraphy" w:hAnsi="Lucida Calligraphy"/>
          <w:sz w:val="28"/>
        </w:rPr>
        <w:t xml:space="preserve"> Étaler toutes les cartes </w:t>
      </w:r>
      <w:r w:rsidR="00F846C7" w:rsidRPr="00F846C7">
        <w:rPr>
          <w:rFonts w:ascii="Lucida Calligraphy" w:hAnsi="Lucida Calligraphy"/>
          <w:sz w:val="28"/>
        </w:rPr>
        <w:t xml:space="preserve">questions </w:t>
      </w:r>
      <w:r w:rsidRPr="00F846C7">
        <w:rPr>
          <w:rFonts w:ascii="Lucida Calligraphy" w:hAnsi="Lucida Calligraphy"/>
          <w:sz w:val="28"/>
        </w:rPr>
        <w:t>à l'envers et laisser les cartes réponses sur le côté</w:t>
      </w:r>
      <w:r w:rsidR="009A0C2D">
        <w:rPr>
          <w:rFonts w:ascii="Lucida Calligraphy" w:hAnsi="Lucida Calligraphy"/>
          <w:sz w:val="28"/>
        </w:rPr>
        <w:t xml:space="preserve"> (face réponse cachée).</w:t>
      </w:r>
    </w:p>
    <w:p w14:paraId="1CA6F04C" w14:textId="77777777" w:rsidR="00CD7A6C" w:rsidRPr="00F846C7" w:rsidRDefault="00CD7A6C" w:rsidP="00CD7A6C">
      <w:pPr>
        <w:pStyle w:val="Paragraphedeliste"/>
        <w:spacing w:after="0" w:line="360" w:lineRule="auto"/>
        <w:ind w:left="0"/>
        <w:jc w:val="both"/>
        <w:rPr>
          <w:rFonts w:ascii="Lucida Calligraphy" w:hAnsi="Lucida Calligraphy"/>
          <w:b/>
          <w:color w:val="7030A0"/>
          <w:szCs w:val="18"/>
        </w:rPr>
      </w:pPr>
    </w:p>
    <w:p w14:paraId="57A67AA5" w14:textId="79035203" w:rsidR="00223421" w:rsidRPr="00F846C7" w:rsidRDefault="00CD7A6C" w:rsidP="00CD7A6C">
      <w:pPr>
        <w:pStyle w:val="Paragraphedeliste"/>
        <w:spacing w:after="0" w:line="360" w:lineRule="auto"/>
        <w:ind w:left="0"/>
        <w:jc w:val="both"/>
        <w:rPr>
          <w:rFonts w:ascii="Lucida Calligraphy" w:hAnsi="Lucida Calligraphy"/>
          <w:bCs/>
          <w:sz w:val="28"/>
        </w:rPr>
      </w:pPr>
      <w:r w:rsidRPr="00F846C7">
        <w:rPr>
          <w:rFonts w:ascii="Lucida Calligraphy" w:hAnsi="Lucida Calligraphy"/>
          <w:b/>
          <w:color w:val="7030A0"/>
          <w:sz w:val="28"/>
        </w:rPr>
        <w:t xml:space="preserve">Déroulement : </w:t>
      </w:r>
      <w:r w:rsidRPr="00F846C7">
        <w:rPr>
          <w:rFonts w:ascii="Lucida Calligraphy" w:hAnsi="Lucida Calligraphy"/>
          <w:bCs/>
          <w:sz w:val="28"/>
        </w:rPr>
        <w:t xml:space="preserve">Chacun leur tour, </w:t>
      </w:r>
      <w:r w:rsidR="00FF395A" w:rsidRPr="00F846C7">
        <w:rPr>
          <w:rFonts w:ascii="Lucida Calligraphy" w:hAnsi="Lucida Calligraphy"/>
          <w:bCs/>
          <w:sz w:val="28"/>
        </w:rPr>
        <w:t>les équipes lancent le</w:t>
      </w:r>
      <w:r w:rsidR="000813B6">
        <w:rPr>
          <w:rFonts w:ascii="Lucida Calligraphy" w:hAnsi="Lucida Calligraphy"/>
          <w:bCs/>
          <w:sz w:val="28"/>
        </w:rPr>
        <w:t>s</w:t>
      </w:r>
      <w:r w:rsidR="00FF395A" w:rsidRPr="00F846C7">
        <w:rPr>
          <w:rFonts w:ascii="Lucida Calligraphy" w:hAnsi="Lucida Calligraphy"/>
          <w:bCs/>
          <w:sz w:val="28"/>
        </w:rPr>
        <w:t xml:space="preserve"> dé</w:t>
      </w:r>
      <w:r w:rsidR="000813B6">
        <w:rPr>
          <w:rFonts w:ascii="Lucida Calligraphy" w:hAnsi="Lucida Calligraphy"/>
          <w:bCs/>
          <w:sz w:val="28"/>
        </w:rPr>
        <w:t>s</w:t>
      </w:r>
      <w:r w:rsidR="00FF395A" w:rsidRPr="00F846C7">
        <w:rPr>
          <w:rFonts w:ascii="Lucida Calligraphy" w:hAnsi="Lucida Calligraphy"/>
          <w:bCs/>
          <w:sz w:val="28"/>
        </w:rPr>
        <w:t xml:space="preserve"> et tirent la carte </w:t>
      </w:r>
      <w:r w:rsidR="00F846C7">
        <w:rPr>
          <w:rFonts w:ascii="Lucida Calligraphy" w:hAnsi="Lucida Calligraphy"/>
          <w:bCs/>
          <w:sz w:val="28"/>
        </w:rPr>
        <w:t xml:space="preserve">question </w:t>
      </w:r>
      <w:r w:rsidR="00FF395A" w:rsidRPr="00F846C7">
        <w:rPr>
          <w:rFonts w:ascii="Lucida Calligraphy" w:hAnsi="Lucida Calligraphy"/>
          <w:bCs/>
          <w:sz w:val="28"/>
        </w:rPr>
        <w:t xml:space="preserve">correspondante. </w:t>
      </w:r>
      <w:r w:rsidR="00FF395A" w:rsidRPr="000813B6">
        <w:rPr>
          <w:rFonts w:ascii="Lucida Calligraphy" w:hAnsi="Lucida Calligraphy"/>
          <w:b/>
          <w:sz w:val="28"/>
        </w:rPr>
        <w:t xml:space="preserve">Les </w:t>
      </w:r>
      <w:r w:rsidR="000813B6" w:rsidRPr="000813B6">
        <w:rPr>
          <w:rFonts w:ascii="Lucida Calligraphy" w:hAnsi="Lucida Calligraphy"/>
          <w:b/>
          <w:sz w:val="28"/>
        </w:rPr>
        <w:t>deux</w:t>
      </w:r>
      <w:r w:rsidR="00FF395A" w:rsidRPr="000813B6">
        <w:rPr>
          <w:rFonts w:ascii="Lucida Calligraphy" w:hAnsi="Lucida Calligraphy"/>
          <w:b/>
          <w:sz w:val="28"/>
        </w:rPr>
        <w:t xml:space="preserve"> équipes répondent à la question posée</w:t>
      </w:r>
      <w:r w:rsidR="00223421" w:rsidRPr="00F846C7">
        <w:rPr>
          <w:rFonts w:ascii="Lucida Calligraphy" w:hAnsi="Lucida Calligraphy"/>
          <w:bCs/>
          <w:sz w:val="28"/>
        </w:rPr>
        <w:t xml:space="preserve"> sur leur ardoise</w:t>
      </w:r>
      <w:r w:rsidR="00F846C7">
        <w:rPr>
          <w:rFonts w:ascii="Lucida Calligraphy" w:hAnsi="Lucida Calligraphy"/>
          <w:bCs/>
          <w:sz w:val="28"/>
        </w:rPr>
        <w:t xml:space="preserve"> (ou une feuille de brouillon)</w:t>
      </w:r>
      <w:r w:rsidR="00FF395A" w:rsidRPr="00F846C7">
        <w:rPr>
          <w:rFonts w:ascii="Lucida Calligraphy" w:hAnsi="Lucida Calligraphy"/>
          <w:bCs/>
          <w:sz w:val="28"/>
        </w:rPr>
        <w:t>.</w:t>
      </w:r>
      <w:r w:rsidR="00223421" w:rsidRPr="00F846C7">
        <w:rPr>
          <w:rFonts w:ascii="Lucida Calligraphy" w:hAnsi="Lucida Calligraphy"/>
          <w:bCs/>
          <w:sz w:val="28"/>
        </w:rPr>
        <w:t xml:space="preserve"> </w:t>
      </w:r>
      <w:r w:rsidR="000813B6">
        <w:rPr>
          <w:rFonts w:ascii="Lucida Calligraphy" w:hAnsi="Lucida Calligraphy"/>
          <w:bCs/>
          <w:sz w:val="28"/>
        </w:rPr>
        <w:t>Le temps de réflexion est limité à 30 s.</w:t>
      </w:r>
    </w:p>
    <w:p w14:paraId="29E7861E" w14:textId="77777777" w:rsidR="00223421" w:rsidRPr="00F846C7" w:rsidRDefault="00FF395A" w:rsidP="00223421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Lucida Calligraphy" w:hAnsi="Lucida Calligraphy"/>
          <w:bCs/>
          <w:sz w:val="28"/>
        </w:rPr>
      </w:pPr>
      <w:r w:rsidRPr="00F846C7">
        <w:rPr>
          <w:rFonts w:ascii="Lucida Calligraphy" w:hAnsi="Lucida Calligraphy"/>
          <w:bCs/>
          <w:sz w:val="28"/>
        </w:rPr>
        <w:t xml:space="preserve">Si la réponse de l’équipe qui a tiré la carte est juste, l’équipe marque un point. </w:t>
      </w:r>
    </w:p>
    <w:p w14:paraId="2DEC6E68" w14:textId="66CA23F3" w:rsidR="00223421" w:rsidRDefault="00FF395A" w:rsidP="00223421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ascii="Lucida Calligraphy" w:hAnsi="Lucida Calligraphy"/>
          <w:bCs/>
          <w:sz w:val="28"/>
        </w:rPr>
      </w:pPr>
      <w:r w:rsidRPr="00F846C7">
        <w:rPr>
          <w:rFonts w:ascii="Lucida Calligraphy" w:hAnsi="Lucida Calligraphy"/>
          <w:bCs/>
          <w:sz w:val="28"/>
        </w:rPr>
        <w:t>Si la réponse</w:t>
      </w:r>
      <w:r w:rsidR="00223421" w:rsidRPr="00F846C7">
        <w:rPr>
          <w:rFonts w:ascii="Lucida Calligraphy" w:hAnsi="Lucida Calligraphy"/>
          <w:bCs/>
          <w:sz w:val="28"/>
        </w:rPr>
        <w:t xml:space="preserve"> de l’équipe qui a tiré la carte</w:t>
      </w:r>
      <w:r w:rsidRPr="00F846C7">
        <w:rPr>
          <w:rFonts w:ascii="Lucida Calligraphy" w:hAnsi="Lucida Calligraphy"/>
          <w:bCs/>
          <w:sz w:val="28"/>
        </w:rPr>
        <w:t xml:space="preserve"> est faus</w:t>
      </w:r>
      <w:r w:rsidR="00223421" w:rsidRPr="00F846C7">
        <w:rPr>
          <w:rFonts w:ascii="Lucida Calligraphy" w:hAnsi="Lucida Calligraphy"/>
          <w:bCs/>
          <w:sz w:val="28"/>
        </w:rPr>
        <w:t>se, l’autre équipe montre sa réponse et marque un point si celle-ci est juste.</w:t>
      </w:r>
    </w:p>
    <w:p w14:paraId="7166B4B3" w14:textId="034F785D" w:rsidR="0083208D" w:rsidRPr="0083208D" w:rsidRDefault="0083208D" w:rsidP="0083208D">
      <w:pPr>
        <w:spacing w:after="0" w:line="360" w:lineRule="auto"/>
        <w:jc w:val="both"/>
        <w:rPr>
          <w:rFonts w:ascii="Lucida Calligraphy" w:hAnsi="Lucida Calligraphy"/>
          <w:bCs/>
          <w:sz w:val="28"/>
        </w:rPr>
      </w:pPr>
      <w:r>
        <w:rPr>
          <w:rFonts w:ascii="Lucida Calligraphy" w:hAnsi="Lucida Calligraphy"/>
          <w:bCs/>
          <w:sz w:val="28"/>
        </w:rPr>
        <w:t>Les réponses peuvent être vérifiées à l’aide des cartes réponse.</w:t>
      </w:r>
    </w:p>
    <w:p w14:paraId="78FF2A41" w14:textId="459F7DAD" w:rsidR="009C56AD" w:rsidRDefault="009C56AD" w:rsidP="009C56AD">
      <w:pPr>
        <w:spacing w:after="0" w:line="360" w:lineRule="auto"/>
        <w:jc w:val="both"/>
        <w:rPr>
          <w:rFonts w:ascii="Lucida Calligraphy" w:hAnsi="Lucida Calligraphy"/>
          <w:bCs/>
          <w:sz w:val="28"/>
        </w:rPr>
      </w:pPr>
      <w:r w:rsidRPr="00F846C7">
        <w:rPr>
          <w:rFonts w:ascii="Lucida Calligraphy" w:hAnsi="Lucida Calligraphy"/>
          <w:bCs/>
          <w:sz w:val="28"/>
        </w:rPr>
        <w:t>Lorsque le</w:t>
      </w:r>
      <w:r w:rsidR="000813B6">
        <w:rPr>
          <w:rFonts w:ascii="Lucida Calligraphy" w:hAnsi="Lucida Calligraphy"/>
          <w:bCs/>
          <w:sz w:val="28"/>
        </w:rPr>
        <w:t>s</w:t>
      </w:r>
      <w:r w:rsidRPr="00F846C7">
        <w:rPr>
          <w:rFonts w:ascii="Lucida Calligraphy" w:hAnsi="Lucida Calligraphy"/>
          <w:bCs/>
          <w:sz w:val="28"/>
        </w:rPr>
        <w:t xml:space="preserve"> dé</w:t>
      </w:r>
      <w:r w:rsidR="000813B6">
        <w:rPr>
          <w:rFonts w:ascii="Lucida Calligraphy" w:hAnsi="Lucida Calligraphy"/>
          <w:bCs/>
          <w:sz w:val="28"/>
        </w:rPr>
        <w:t>s</w:t>
      </w:r>
      <w:r w:rsidRPr="00F846C7">
        <w:rPr>
          <w:rFonts w:ascii="Lucida Calligraphy" w:hAnsi="Lucida Calligraphy"/>
          <w:bCs/>
          <w:sz w:val="28"/>
        </w:rPr>
        <w:t xml:space="preserve"> désigne</w:t>
      </w:r>
      <w:r w:rsidR="000813B6">
        <w:rPr>
          <w:rFonts w:ascii="Lucida Calligraphy" w:hAnsi="Lucida Calligraphy"/>
          <w:bCs/>
          <w:sz w:val="28"/>
        </w:rPr>
        <w:t>nt</w:t>
      </w:r>
      <w:r w:rsidRPr="00F846C7">
        <w:rPr>
          <w:rFonts w:ascii="Lucida Calligraphy" w:hAnsi="Lucida Calligraphy"/>
          <w:bCs/>
          <w:sz w:val="28"/>
        </w:rPr>
        <w:t xml:space="preserve"> une carte déjà découverte, l’équipe relance le</w:t>
      </w:r>
      <w:r w:rsidR="000813B6">
        <w:rPr>
          <w:rFonts w:ascii="Lucida Calligraphy" w:hAnsi="Lucida Calligraphy"/>
          <w:bCs/>
          <w:sz w:val="28"/>
        </w:rPr>
        <w:t>s</w:t>
      </w:r>
      <w:r w:rsidRPr="00F846C7">
        <w:rPr>
          <w:rFonts w:ascii="Lucida Calligraphy" w:hAnsi="Lucida Calligraphy"/>
          <w:bCs/>
          <w:sz w:val="28"/>
        </w:rPr>
        <w:t xml:space="preserve"> dé</w:t>
      </w:r>
      <w:r w:rsidR="000813B6">
        <w:rPr>
          <w:rFonts w:ascii="Lucida Calligraphy" w:hAnsi="Lucida Calligraphy"/>
          <w:bCs/>
          <w:sz w:val="28"/>
        </w:rPr>
        <w:t>s</w:t>
      </w:r>
      <w:r w:rsidRPr="00F846C7">
        <w:rPr>
          <w:rFonts w:ascii="Lucida Calligraphy" w:hAnsi="Lucida Calligraphy"/>
          <w:bCs/>
          <w:sz w:val="28"/>
        </w:rPr>
        <w:t xml:space="preserve"> jusqu’à tomber sur une carte non retournée.</w:t>
      </w:r>
    </w:p>
    <w:p w14:paraId="254DB91F" w14:textId="39A60E73" w:rsidR="000A39D5" w:rsidRDefault="009C56AD" w:rsidP="000A39D5">
      <w:pPr>
        <w:spacing w:after="0" w:line="360" w:lineRule="auto"/>
        <w:jc w:val="both"/>
        <w:rPr>
          <w:rFonts w:ascii="Lucida Calligraphy" w:hAnsi="Lucida Calligraphy"/>
          <w:sz w:val="28"/>
          <w:szCs w:val="20"/>
        </w:rPr>
        <w:sectPr w:rsidR="000A39D5" w:rsidSect="000A39D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846C7">
        <w:rPr>
          <w:rFonts w:ascii="Lucida Calligraphy" w:hAnsi="Lucida Calligraphy"/>
          <w:sz w:val="28"/>
          <w:szCs w:val="20"/>
        </w:rPr>
        <w:t>Le jeu s’arrête lorsque toutes les cartes ont été retournées et l</w:t>
      </w:r>
      <w:r w:rsidR="00223421" w:rsidRPr="00F846C7">
        <w:rPr>
          <w:rFonts w:ascii="Lucida Calligraphy" w:hAnsi="Lucida Calligraphy"/>
          <w:sz w:val="28"/>
          <w:szCs w:val="20"/>
        </w:rPr>
        <w:t>’équipe gagnante est celle qui a marqué le plus de points à la fin du jeu.</w:t>
      </w:r>
    </w:p>
    <w:p w14:paraId="336D4FC4" w14:textId="166B7F6B" w:rsidR="000813B6" w:rsidRPr="000A39D5" w:rsidRDefault="000A39D5" w:rsidP="009C56AD">
      <w:pPr>
        <w:spacing w:after="0" w:line="360" w:lineRule="auto"/>
        <w:jc w:val="both"/>
        <w:rPr>
          <w:rFonts w:cstheme="minorHAnsi"/>
          <w:sz w:val="32"/>
        </w:rPr>
      </w:pPr>
      <w:r w:rsidRPr="000A39D5">
        <w:rPr>
          <w:rFonts w:cstheme="minorHAnsi"/>
          <w:sz w:val="32"/>
        </w:rPr>
        <w:lastRenderedPageBreak/>
        <w:t>Cartes « Question ». Indiquer le numéro de la question correspondante au verso.</w:t>
      </w:r>
    </w:p>
    <w:p w14:paraId="40049612" w14:textId="77777777" w:rsidR="000A39D5" w:rsidRDefault="000A39D5" w:rsidP="009C56AD">
      <w:pPr>
        <w:spacing w:after="0" w:line="360" w:lineRule="auto"/>
        <w:jc w:val="both"/>
        <w:rPr>
          <w:rFonts w:ascii="Lucida Calligraphy" w:hAnsi="Lucida Calligraphy"/>
          <w:sz w:val="28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66"/>
        <w:gridCol w:w="4766"/>
        <w:gridCol w:w="4766"/>
      </w:tblGrid>
      <w:tr w:rsidR="000813B6" w:rsidRPr="001D270B" w14:paraId="13E876E7" w14:textId="77777777" w:rsidTr="000813B6">
        <w:trPr>
          <w:trHeight w:val="4522"/>
          <w:jc w:val="center"/>
        </w:trPr>
        <w:tc>
          <w:tcPr>
            <w:tcW w:w="4766" w:type="dxa"/>
            <w:vAlign w:val="center"/>
          </w:tcPr>
          <w:p w14:paraId="1A417B3A" w14:textId="1F7FBE3D" w:rsidR="000813B6" w:rsidRPr="001D270B" w:rsidRDefault="000813B6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 xml:space="preserve">Quelle masse de soluté </w:t>
            </w:r>
            <w:r>
              <w:rPr>
                <w:sz w:val="48"/>
                <w:szCs w:val="48"/>
              </w:rPr>
              <w:t xml:space="preserve">faut-il </w:t>
            </w:r>
            <w:r w:rsidRPr="001D270B">
              <w:rPr>
                <w:sz w:val="48"/>
                <w:szCs w:val="48"/>
              </w:rPr>
              <w:t>peser pour préparer 20 mL</w:t>
            </w:r>
            <w:r>
              <w:rPr>
                <w:sz w:val="48"/>
                <w:szCs w:val="48"/>
              </w:rPr>
              <w:t xml:space="preserve"> d’une</w:t>
            </w:r>
            <w:r w:rsidRPr="001D270B">
              <w:rPr>
                <w:sz w:val="48"/>
                <w:szCs w:val="48"/>
              </w:rPr>
              <w:t xml:space="preserve"> solution à 6 g </w:t>
            </w:r>
            <w:r w:rsidRPr="001D270B">
              <w:rPr>
                <w:rFonts w:cstheme="minorHAnsi"/>
                <w:sz w:val="48"/>
                <w:szCs w:val="48"/>
              </w:rPr>
              <w:t>∙</w:t>
            </w:r>
            <w:r w:rsidRPr="001D270B">
              <w:rPr>
                <w:sz w:val="48"/>
                <w:szCs w:val="48"/>
              </w:rPr>
              <w:t xml:space="preserve"> L</w:t>
            </w:r>
            <w:r w:rsidRPr="001D270B">
              <w:rPr>
                <w:sz w:val="48"/>
                <w:szCs w:val="48"/>
                <w:vertAlign w:val="superscript"/>
              </w:rPr>
              <w:t>-1</w:t>
            </w:r>
            <w:r w:rsidRPr="001D270B">
              <w:rPr>
                <w:sz w:val="48"/>
                <w:szCs w:val="48"/>
              </w:rPr>
              <w:t xml:space="preserve"> ? </w:t>
            </w:r>
          </w:p>
        </w:tc>
        <w:tc>
          <w:tcPr>
            <w:tcW w:w="4766" w:type="dxa"/>
            <w:vAlign w:val="center"/>
          </w:tcPr>
          <w:p w14:paraId="5D212CF2" w14:textId="115F70AA" w:rsidR="000813B6" w:rsidRDefault="000813B6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 xml:space="preserve">La concentration d’une solution diluée est </w:t>
            </w:r>
            <w:r>
              <w:rPr>
                <w:sz w:val="48"/>
                <w:szCs w:val="48"/>
              </w:rPr>
              <w:t>supérieure à</w:t>
            </w:r>
            <w:r w:rsidRPr="001D270B">
              <w:rPr>
                <w:sz w:val="48"/>
                <w:szCs w:val="48"/>
              </w:rPr>
              <w:t xml:space="preserve"> celle de la solution mère. </w:t>
            </w:r>
          </w:p>
          <w:p w14:paraId="7EC9AE47" w14:textId="77777777" w:rsidR="000813B6" w:rsidRPr="001D270B" w:rsidRDefault="000813B6" w:rsidP="00B54D7B">
            <w:pPr>
              <w:jc w:val="center"/>
              <w:rPr>
                <w:sz w:val="48"/>
                <w:szCs w:val="48"/>
              </w:rPr>
            </w:pPr>
          </w:p>
          <w:p w14:paraId="5CC627B0" w14:textId="77777777" w:rsidR="000813B6" w:rsidRPr="001D270B" w:rsidRDefault="000813B6" w:rsidP="00B54D7B">
            <w:pPr>
              <w:jc w:val="center"/>
              <w:rPr>
                <w:b/>
                <w:bCs/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>VRAI ou FAUX ?</w:t>
            </w:r>
          </w:p>
        </w:tc>
        <w:tc>
          <w:tcPr>
            <w:tcW w:w="4766" w:type="dxa"/>
            <w:vAlign w:val="center"/>
          </w:tcPr>
          <w:p w14:paraId="38ED7ABB" w14:textId="77777777" w:rsidR="000813B6" w:rsidRDefault="000813B6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 xml:space="preserve">On dilue 10 fois une solution de concentration </w:t>
            </w:r>
          </w:p>
          <w:p w14:paraId="098A3213" w14:textId="77777777" w:rsidR="000813B6" w:rsidRPr="001D270B" w:rsidRDefault="000813B6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 xml:space="preserve">0,3 mol </w:t>
            </w:r>
            <w:r w:rsidRPr="001D270B">
              <w:rPr>
                <w:rFonts w:cstheme="minorHAnsi"/>
                <w:sz w:val="48"/>
                <w:szCs w:val="48"/>
              </w:rPr>
              <w:t>∙</w:t>
            </w:r>
            <w:r w:rsidRPr="001D270B">
              <w:rPr>
                <w:sz w:val="48"/>
                <w:szCs w:val="48"/>
              </w:rPr>
              <w:t xml:space="preserve"> L</w:t>
            </w:r>
            <w:r w:rsidRPr="001D270B">
              <w:rPr>
                <w:sz w:val="48"/>
                <w:szCs w:val="48"/>
                <w:vertAlign w:val="superscript"/>
              </w:rPr>
              <w:t>-1</w:t>
            </w:r>
            <w:r w:rsidRPr="001D270B">
              <w:rPr>
                <w:sz w:val="48"/>
                <w:szCs w:val="48"/>
              </w:rPr>
              <w:t>.</w:t>
            </w:r>
          </w:p>
          <w:p w14:paraId="15AFCA16" w14:textId="28F44CC6" w:rsidR="000813B6" w:rsidRPr="001D270B" w:rsidRDefault="000813B6" w:rsidP="00B54D7B">
            <w:pPr>
              <w:jc w:val="center"/>
              <w:rPr>
                <w:b/>
                <w:bCs/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 xml:space="preserve"> Quelle est la concentration de la solution </w:t>
            </w:r>
            <w:r>
              <w:rPr>
                <w:sz w:val="48"/>
                <w:szCs w:val="48"/>
              </w:rPr>
              <w:t>obtenu</w:t>
            </w:r>
            <w:r w:rsidRPr="001D270B">
              <w:rPr>
                <w:sz w:val="48"/>
                <w:szCs w:val="48"/>
              </w:rPr>
              <w:t>e ?</w:t>
            </w:r>
          </w:p>
        </w:tc>
      </w:tr>
      <w:tr w:rsidR="000813B6" w:rsidRPr="001D270B" w14:paraId="5D1F96F5" w14:textId="77777777" w:rsidTr="000813B6">
        <w:trPr>
          <w:trHeight w:val="4522"/>
          <w:jc w:val="center"/>
        </w:trPr>
        <w:tc>
          <w:tcPr>
            <w:tcW w:w="4766" w:type="dxa"/>
            <w:vAlign w:val="center"/>
          </w:tcPr>
          <w:p w14:paraId="58262547" w14:textId="11BE6E9B" w:rsidR="000813B6" w:rsidRPr="001D270B" w:rsidRDefault="000813B6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 xml:space="preserve">Quelle équation </w:t>
            </w:r>
            <w:r>
              <w:rPr>
                <w:sz w:val="48"/>
                <w:szCs w:val="48"/>
              </w:rPr>
              <w:t xml:space="preserve">aux grandeurs </w:t>
            </w:r>
            <w:r w:rsidRPr="001D270B">
              <w:rPr>
                <w:sz w:val="48"/>
                <w:szCs w:val="48"/>
              </w:rPr>
              <w:t>est juste ?</w:t>
            </w:r>
          </w:p>
          <w:p w14:paraId="4A70F8D2" w14:textId="77777777" w:rsidR="000813B6" w:rsidRPr="001D270B" w:rsidRDefault="000813B6" w:rsidP="00B54D7B">
            <w:pPr>
              <w:rPr>
                <w:sz w:val="48"/>
                <w:szCs w:val="48"/>
              </w:rPr>
            </w:pPr>
          </w:p>
          <w:p w14:paraId="6B067CEF" w14:textId="33261E0E" w:rsidR="000813B6" w:rsidRPr="000813B6" w:rsidRDefault="000813B6" w:rsidP="00B54D7B">
            <w:pPr>
              <w:rPr>
                <w:rFonts w:cstheme="minorHAnsi"/>
                <w:sz w:val="48"/>
                <w:szCs w:val="48"/>
                <w:lang w:val="en-US"/>
              </w:rPr>
            </w:pPr>
            <w:r w:rsidRPr="000813B6">
              <w:rPr>
                <w:sz w:val="48"/>
                <w:szCs w:val="48"/>
                <w:lang w:val="en-US"/>
              </w:rPr>
              <w:t xml:space="preserve">A : </w:t>
            </w:r>
            <m:oMath>
              <m:r>
                <w:rPr>
                  <w:rFonts w:ascii="Cambria Math" w:hAnsi="Cambria Math"/>
                  <w:sz w:val="48"/>
                  <w:szCs w:val="48"/>
                </w:rPr>
                <m:t>V</m:t>
              </m:r>
              <m:r>
                <w:rPr>
                  <w:rFonts w:ascii="Cambria Math" w:hAnsi="Cambria Math"/>
                  <w:sz w:val="48"/>
                  <w:szCs w:val="4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ρ</m:t>
                  </m:r>
                </m:den>
              </m:f>
            </m:oMath>
          </w:p>
          <w:p w14:paraId="72F3C532" w14:textId="740D4582" w:rsidR="000813B6" w:rsidRPr="000813B6" w:rsidRDefault="000813B6" w:rsidP="00B54D7B">
            <w:pPr>
              <w:rPr>
                <w:rFonts w:cstheme="minorHAnsi"/>
                <w:sz w:val="48"/>
                <w:szCs w:val="48"/>
                <w:lang w:val="en-US"/>
              </w:rPr>
            </w:pPr>
            <w:r w:rsidRPr="000813B6">
              <w:rPr>
                <w:sz w:val="48"/>
                <w:szCs w:val="48"/>
                <w:lang w:val="en-US"/>
              </w:rPr>
              <w:t xml:space="preserve">B : </w:t>
            </w:r>
            <m:oMath>
              <m:r>
                <w:rPr>
                  <w:rFonts w:ascii="Cambria Math" w:hAnsi="Cambria Math"/>
                  <w:sz w:val="48"/>
                  <w:szCs w:val="48"/>
                </w:rPr>
                <m:t>V</m:t>
              </m:r>
              <m:r>
                <w:rPr>
                  <w:rFonts w:ascii="Cambria Math" w:hAnsi="Cambria Math"/>
                  <w:sz w:val="48"/>
                  <w:szCs w:val="48"/>
                  <w:lang w:val="en-US"/>
                </w:rPr>
                <m:t>=m×ρ</m:t>
              </m:r>
            </m:oMath>
          </w:p>
          <w:p w14:paraId="0CE1106B" w14:textId="1B31601E" w:rsidR="000813B6" w:rsidRPr="000813B6" w:rsidRDefault="000813B6" w:rsidP="00B54D7B">
            <w:pPr>
              <w:rPr>
                <w:sz w:val="48"/>
                <w:szCs w:val="48"/>
                <w:lang w:val="en-US"/>
              </w:rPr>
            </w:pPr>
            <w:r w:rsidRPr="000813B6">
              <w:rPr>
                <w:rFonts w:cstheme="minorHAnsi"/>
                <w:sz w:val="48"/>
                <w:szCs w:val="48"/>
                <w:lang w:val="en-US"/>
              </w:rPr>
              <w:t xml:space="preserve">C : </w:t>
            </w:r>
            <m:oMath>
              <m:r>
                <w:rPr>
                  <w:rFonts w:ascii="Cambria Math" w:hAnsi="Cambria Math"/>
                  <w:sz w:val="48"/>
                  <w:szCs w:val="48"/>
                </w:rPr>
                <m:t>V</m:t>
              </m:r>
              <m:r>
                <w:rPr>
                  <w:rFonts w:ascii="Cambria Math" w:hAnsi="Cambria Math"/>
                  <w:sz w:val="48"/>
                  <w:szCs w:val="4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ρ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m</m:t>
                  </m:r>
                </m:den>
              </m:f>
            </m:oMath>
          </w:p>
        </w:tc>
        <w:tc>
          <w:tcPr>
            <w:tcW w:w="4766" w:type="dxa"/>
            <w:vAlign w:val="center"/>
          </w:tcPr>
          <w:p w14:paraId="313F9916" w14:textId="77777777" w:rsidR="000813B6" w:rsidRPr="001D270B" w:rsidRDefault="000813B6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>Résoudre l’équation aux unités suivante :</w:t>
            </w:r>
          </w:p>
          <w:p w14:paraId="6FE0AE04" w14:textId="77777777" w:rsidR="000813B6" w:rsidRPr="001D270B" w:rsidRDefault="000813B6" w:rsidP="00B54D7B">
            <w:pPr>
              <w:jc w:val="center"/>
              <w:rPr>
                <w:sz w:val="48"/>
                <w:szCs w:val="48"/>
              </w:rPr>
            </w:pPr>
          </w:p>
          <w:p w14:paraId="1980C52B" w14:textId="79975902" w:rsidR="000813B6" w:rsidRPr="001D270B" w:rsidRDefault="0083208D" w:rsidP="00B54D7B">
            <w:pPr>
              <w:jc w:val="center"/>
              <w:rPr>
                <w:sz w:val="48"/>
                <w:szCs w:val="4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L×mol ∙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mL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-1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L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?</m:t>
                    </m:r>
                  </m:e>
                </m:d>
              </m:oMath>
            </m:oMathPara>
          </w:p>
        </w:tc>
        <w:tc>
          <w:tcPr>
            <w:tcW w:w="4766" w:type="dxa"/>
            <w:vAlign w:val="center"/>
          </w:tcPr>
          <w:p w14:paraId="7C18C3E1" w14:textId="61B2874F" w:rsidR="000813B6" w:rsidRPr="001D270B" w:rsidRDefault="000813B6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 xml:space="preserve">Quel volume de solution mère </w:t>
            </w:r>
            <w:r w:rsidR="000A39D5">
              <w:rPr>
                <w:sz w:val="48"/>
                <w:szCs w:val="48"/>
              </w:rPr>
              <w:t xml:space="preserve">faut-il </w:t>
            </w:r>
            <w:r w:rsidRPr="001D270B">
              <w:rPr>
                <w:sz w:val="48"/>
                <w:szCs w:val="48"/>
              </w:rPr>
              <w:t>prélever pour diluer 20 fois une solution en fiole jaugée de 1</w:t>
            </w:r>
            <w:r w:rsidR="000A39D5">
              <w:rPr>
                <w:sz w:val="48"/>
                <w:szCs w:val="48"/>
              </w:rPr>
              <w:t>0</w:t>
            </w:r>
            <w:r w:rsidRPr="001D270B">
              <w:rPr>
                <w:sz w:val="48"/>
                <w:szCs w:val="48"/>
              </w:rPr>
              <w:t xml:space="preserve"> mL ? </w:t>
            </w:r>
          </w:p>
        </w:tc>
      </w:tr>
      <w:tr w:rsidR="000813B6" w:rsidRPr="007861B9" w14:paraId="4DD379BD" w14:textId="77777777" w:rsidTr="000813B6">
        <w:trPr>
          <w:trHeight w:val="4522"/>
          <w:jc w:val="center"/>
        </w:trPr>
        <w:tc>
          <w:tcPr>
            <w:tcW w:w="4766" w:type="dxa"/>
            <w:vAlign w:val="center"/>
          </w:tcPr>
          <w:p w14:paraId="1FEF1789" w14:textId="77777777" w:rsidR="000813B6" w:rsidRPr="001D270B" w:rsidRDefault="000813B6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lastRenderedPageBreak/>
              <w:t>Quelle équation est juste ?</w:t>
            </w:r>
          </w:p>
          <w:p w14:paraId="3266B724" w14:textId="77777777" w:rsidR="000813B6" w:rsidRPr="001D270B" w:rsidRDefault="000813B6" w:rsidP="00B54D7B">
            <w:pPr>
              <w:rPr>
                <w:sz w:val="48"/>
                <w:szCs w:val="48"/>
              </w:rPr>
            </w:pPr>
          </w:p>
          <w:p w14:paraId="298CA7C9" w14:textId="30A86150" w:rsidR="000813B6" w:rsidRPr="00CD4F7A" w:rsidRDefault="000813B6" w:rsidP="00B54D7B">
            <w:pPr>
              <w:rPr>
                <w:rFonts w:cstheme="minorHAnsi"/>
                <w:sz w:val="48"/>
                <w:szCs w:val="48"/>
              </w:rPr>
            </w:pPr>
            <w:r w:rsidRPr="00CD4F7A">
              <w:rPr>
                <w:sz w:val="48"/>
                <w:szCs w:val="48"/>
              </w:rPr>
              <w:t xml:space="preserve">A : </w:t>
            </w:r>
            <m:oMath>
              <m:r>
                <w:rPr>
                  <w:rFonts w:ascii="Cambria Math" w:hAnsi="Cambria Math" w:cstheme="minorHAnsi"/>
                  <w:sz w:val="48"/>
                  <w:szCs w:val="48"/>
                </w:rPr>
                <m:t>Fd</m:t>
              </m:r>
              <m:r>
                <w:rPr>
                  <w:rFonts w:ascii="Cambria Math" w:hAnsi="Cambria Math" w:cstheme="minorHAnsi"/>
                  <w:sz w:val="48"/>
                  <w:szCs w:val="48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48"/>
                      <w:szCs w:val="4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48"/>
                          <w:szCs w:val="4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48"/>
                          <w:szCs w:val="4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48"/>
                          <w:szCs w:val="4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48"/>
                          <w:szCs w:val="4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48"/>
                          <w:szCs w:val="4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48"/>
                          <w:szCs w:val="48"/>
                        </w:rPr>
                        <m:t>f</m:t>
                      </m:r>
                    </m:sub>
                  </m:sSub>
                </m:den>
              </m:f>
            </m:oMath>
          </w:p>
          <w:p w14:paraId="140D9D58" w14:textId="597B6FCB" w:rsidR="000813B6" w:rsidRPr="000A39D5" w:rsidRDefault="000813B6" w:rsidP="00B54D7B">
            <w:pPr>
              <w:rPr>
                <w:rFonts w:cstheme="minorHAnsi"/>
                <w:sz w:val="48"/>
                <w:szCs w:val="48"/>
                <w:lang w:val="en-US"/>
              </w:rPr>
            </w:pPr>
            <w:r w:rsidRPr="000A39D5">
              <w:rPr>
                <w:sz w:val="48"/>
                <w:szCs w:val="48"/>
                <w:lang w:val="en-US"/>
              </w:rPr>
              <w:t xml:space="preserve">B :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48"/>
                      <w:szCs w:val="4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48"/>
                      <w:szCs w:val="4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48"/>
                      <w:szCs w:val="4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  <w:sz w:val="48"/>
                  <w:szCs w:val="4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48"/>
                      <w:szCs w:val="48"/>
                    </w:rPr>
                    <m:t>Fd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48"/>
                          <w:szCs w:val="4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48"/>
                          <w:szCs w:val="4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48"/>
                          <w:szCs w:val="48"/>
                        </w:rPr>
                        <m:t>f</m:t>
                      </m:r>
                    </m:sub>
                  </m:sSub>
                </m:den>
              </m:f>
            </m:oMath>
          </w:p>
          <w:p w14:paraId="6959EBD8" w14:textId="5FA83AD7" w:rsidR="000813B6" w:rsidRPr="000A39D5" w:rsidRDefault="000813B6" w:rsidP="00B54D7B">
            <w:pPr>
              <w:rPr>
                <w:b/>
                <w:bCs/>
                <w:sz w:val="48"/>
                <w:szCs w:val="48"/>
                <w:lang w:val="en-US"/>
              </w:rPr>
            </w:pPr>
            <w:r w:rsidRPr="000A39D5">
              <w:rPr>
                <w:rFonts w:cstheme="minorHAnsi"/>
                <w:sz w:val="48"/>
                <w:szCs w:val="48"/>
                <w:lang w:val="en-US"/>
              </w:rPr>
              <w:t xml:space="preserve">C :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48"/>
                      <w:szCs w:val="4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48"/>
                      <w:szCs w:val="4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48"/>
                      <w:szCs w:val="48"/>
                      <w:lang w:val="en-US"/>
                    </w:rPr>
                    <m:t>f</m:t>
                  </m:r>
                </m:sub>
              </m:sSub>
              <m:r>
                <w:rPr>
                  <w:rFonts w:ascii="Cambria Math" w:hAnsi="Cambria Math" w:cstheme="minorHAnsi"/>
                  <w:sz w:val="48"/>
                  <w:szCs w:val="4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48"/>
                      <w:szCs w:val="4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48"/>
                      <w:szCs w:val="4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sz w:val="48"/>
                      <w:szCs w:val="4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  <w:sz w:val="48"/>
                  <w:szCs w:val="48"/>
                  <w:lang w:val="en-US"/>
                </w:rPr>
                <m:t>×Fd</m:t>
              </m:r>
            </m:oMath>
          </w:p>
        </w:tc>
        <w:tc>
          <w:tcPr>
            <w:tcW w:w="4766" w:type="dxa"/>
            <w:vAlign w:val="center"/>
          </w:tcPr>
          <w:p w14:paraId="21DA0D42" w14:textId="22B5C8D3" w:rsidR="000813B6" w:rsidRPr="001D270B" w:rsidRDefault="000813B6" w:rsidP="00D91A84">
            <w:pPr>
              <w:jc w:val="center"/>
              <w:rPr>
                <w:b/>
                <w:bCs/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>Quelle est la concentration d’une solution</w:t>
            </w:r>
            <w:r w:rsidR="000A39D5">
              <w:rPr>
                <w:sz w:val="48"/>
                <w:szCs w:val="48"/>
              </w:rPr>
              <w:t xml:space="preserve"> </w:t>
            </w:r>
            <w:r w:rsidR="00D91A84">
              <w:rPr>
                <w:sz w:val="48"/>
                <w:szCs w:val="48"/>
              </w:rPr>
              <w:t xml:space="preserve">préparée par dilution </w:t>
            </w:r>
            <w:r w:rsidR="00D91A84" w:rsidRPr="001D270B">
              <w:rPr>
                <w:sz w:val="48"/>
                <w:szCs w:val="48"/>
              </w:rPr>
              <w:t>au 1/10</w:t>
            </w:r>
            <w:r w:rsidR="00D91A84" w:rsidRPr="001D270B">
              <w:rPr>
                <w:sz w:val="48"/>
                <w:szCs w:val="48"/>
                <w:vertAlign w:val="superscript"/>
              </w:rPr>
              <w:t>ème</w:t>
            </w:r>
            <w:r w:rsidR="00D91A84" w:rsidRPr="001D270B">
              <w:rPr>
                <w:sz w:val="48"/>
                <w:szCs w:val="48"/>
              </w:rPr>
              <w:t> </w:t>
            </w:r>
            <w:r w:rsidR="00D91A84">
              <w:rPr>
                <w:sz w:val="48"/>
                <w:szCs w:val="48"/>
              </w:rPr>
              <w:t>d’une solution à</w:t>
            </w:r>
            <w:r w:rsidRPr="001D270B">
              <w:rPr>
                <w:sz w:val="48"/>
                <w:szCs w:val="48"/>
              </w:rPr>
              <w:t xml:space="preserve"> 0,5 g</w:t>
            </w:r>
            <w:r w:rsidR="00D91A84">
              <w:rPr>
                <w:sz w:val="48"/>
                <w:szCs w:val="48"/>
              </w:rPr>
              <w:t xml:space="preserve"> </w:t>
            </w:r>
            <w:r w:rsidRPr="001D270B">
              <w:rPr>
                <w:rFonts w:cstheme="minorHAnsi"/>
                <w:sz w:val="48"/>
                <w:szCs w:val="48"/>
              </w:rPr>
              <w:t>∙</w:t>
            </w:r>
            <w:r w:rsidR="00D91A84">
              <w:rPr>
                <w:rFonts w:cstheme="minorHAnsi"/>
                <w:sz w:val="48"/>
                <w:szCs w:val="48"/>
              </w:rPr>
              <w:t xml:space="preserve"> </w:t>
            </w:r>
            <w:r w:rsidRPr="001D270B">
              <w:rPr>
                <w:sz w:val="48"/>
                <w:szCs w:val="48"/>
              </w:rPr>
              <w:t>L</w:t>
            </w:r>
            <w:r w:rsidRPr="001D270B">
              <w:rPr>
                <w:sz w:val="48"/>
                <w:szCs w:val="48"/>
                <w:vertAlign w:val="superscript"/>
              </w:rPr>
              <w:t>-1</w:t>
            </w:r>
            <w:r w:rsidRPr="001D270B">
              <w:rPr>
                <w:sz w:val="48"/>
                <w:szCs w:val="48"/>
              </w:rPr>
              <w:t> ?</w:t>
            </w:r>
          </w:p>
        </w:tc>
        <w:tc>
          <w:tcPr>
            <w:tcW w:w="4766" w:type="dxa"/>
            <w:vAlign w:val="center"/>
          </w:tcPr>
          <w:p w14:paraId="453B6834" w14:textId="77777777" w:rsidR="000813B6" w:rsidRPr="001D270B" w:rsidRDefault="000813B6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>Quelle équation est juste ?</w:t>
            </w:r>
          </w:p>
          <w:p w14:paraId="13197AD2" w14:textId="77777777" w:rsidR="000813B6" w:rsidRPr="001D270B" w:rsidRDefault="000813B6" w:rsidP="00B54D7B">
            <w:pPr>
              <w:rPr>
                <w:sz w:val="48"/>
                <w:szCs w:val="48"/>
              </w:rPr>
            </w:pPr>
          </w:p>
          <w:p w14:paraId="53897B4B" w14:textId="3EB40807" w:rsidR="000813B6" w:rsidRPr="00CD4F7A" w:rsidRDefault="000813B6" w:rsidP="00B54D7B">
            <w:pPr>
              <w:rPr>
                <w:rFonts w:cstheme="minorHAnsi"/>
                <w:sz w:val="48"/>
                <w:szCs w:val="48"/>
              </w:rPr>
            </w:pPr>
            <w:r w:rsidRPr="00CD4F7A">
              <w:rPr>
                <w:sz w:val="48"/>
                <w:szCs w:val="48"/>
              </w:rPr>
              <w:t xml:space="preserve">A : </w:t>
            </w:r>
            <m:oMath>
              <m:r>
                <w:rPr>
                  <w:rFonts w:ascii="Cambria Math" w:hAnsi="Cambria Math"/>
                  <w:sz w:val="48"/>
                  <w:szCs w:val="48"/>
                </w:rPr>
                <m:t>n</m:t>
              </m:r>
              <m:r>
                <w:rPr>
                  <w:rFonts w:ascii="Cambria Math" w:hAnsi="Cambria Math"/>
                  <w:sz w:val="48"/>
                  <w:szCs w:val="4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V</m:t>
                  </m:r>
                </m:den>
              </m:f>
            </m:oMath>
          </w:p>
          <w:p w14:paraId="5C4BBE24" w14:textId="4C422266" w:rsidR="000813B6" w:rsidRPr="001D270B" w:rsidRDefault="000813B6" w:rsidP="00B54D7B">
            <w:pPr>
              <w:rPr>
                <w:rFonts w:cstheme="minorHAnsi"/>
                <w:sz w:val="48"/>
                <w:szCs w:val="48"/>
                <w:lang w:val="en-US"/>
              </w:rPr>
            </w:pPr>
            <w:r w:rsidRPr="001D270B">
              <w:rPr>
                <w:sz w:val="48"/>
                <w:szCs w:val="48"/>
                <w:lang w:val="en-US"/>
              </w:rPr>
              <w:t xml:space="preserve">B : </w:t>
            </w:r>
            <m:oMath>
              <m:r>
                <w:rPr>
                  <w:rFonts w:ascii="Cambria Math" w:hAnsi="Cambria Math"/>
                  <w:sz w:val="48"/>
                  <w:szCs w:val="48"/>
                </w:rPr>
                <m:t>V</m:t>
              </m:r>
              <m:r>
                <w:rPr>
                  <w:rFonts w:ascii="Cambria Math" w:hAnsi="Cambria Math"/>
                  <w:sz w:val="48"/>
                  <w:szCs w:val="4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c</m:t>
                  </m:r>
                </m:den>
              </m:f>
            </m:oMath>
          </w:p>
          <w:p w14:paraId="60CA595F" w14:textId="0FF8D77E" w:rsidR="000813B6" w:rsidRPr="001D270B" w:rsidRDefault="000813B6" w:rsidP="00B54D7B">
            <w:pPr>
              <w:rPr>
                <w:b/>
                <w:bCs/>
                <w:sz w:val="48"/>
                <w:szCs w:val="48"/>
                <w:lang w:val="en-US"/>
              </w:rPr>
            </w:pPr>
            <w:r w:rsidRPr="001D270B">
              <w:rPr>
                <w:rFonts w:cstheme="minorHAnsi"/>
                <w:sz w:val="48"/>
                <w:szCs w:val="48"/>
                <w:lang w:val="en-US"/>
              </w:rPr>
              <w:t xml:space="preserve">C : </w:t>
            </w:r>
            <m:oMath>
              <m:r>
                <w:rPr>
                  <w:rFonts w:ascii="Cambria Math" w:hAnsi="Cambria Math" w:cstheme="minorHAnsi"/>
                  <w:sz w:val="48"/>
                  <w:szCs w:val="48"/>
                  <w:lang w:val="en-US"/>
                </w:rPr>
                <m:t>c=n×V</m:t>
              </m:r>
            </m:oMath>
          </w:p>
        </w:tc>
      </w:tr>
      <w:tr w:rsidR="000813B6" w:rsidRPr="001D270B" w14:paraId="5A03C1B0" w14:textId="77777777" w:rsidTr="000813B6">
        <w:trPr>
          <w:trHeight w:val="4522"/>
          <w:jc w:val="center"/>
        </w:trPr>
        <w:tc>
          <w:tcPr>
            <w:tcW w:w="4766" w:type="dxa"/>
            <w:vAlign w:val="center"/>
          </w:tcPr>
          <w:p w14:paraId="792EB1C5" w14:textId="77777777" w:rsidR="00D91A84" w:rsidRDefault="000813B6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>Quel volume de solution mère</w:t>
            </w:r>
            <w:r w:rsidR="00D91A84">
              <w:rPr>
                <w:sz w:val="48"/>
                <w:szCs w:val="48"/>
              </w:rPr>
              <w:t xml:space="preserve"> à</w:t>
            </w:r>
            <w:r w:rsidR="00D91A84" w:rsidRPr="001D270B">
              <w:rPr>
                <w:sz w:val="48"/>
                <w:szCs w:val="48"/>
              </w:rPr>
              <w:t xml:space="preserve"> </w:t>
            </w:r>
          </w:p>
          <w:p w14:paraId="76436639" w14:textId="77777777" w:rsidR="00D91A84" w:rsidRDefault="00D91A84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 xml:space="preserve">5 mol </w:t>
            </w:r>
            <w:r w:rsidRPr="001D270B">
              <w:rPr>
                <w:rFonts w:cstheme="minorHAnsi"/>
                <w:sz w:val="48"/>
                <w:szCs w:val="48"/>
              </w:rPr>
              <w:t>∙</w:t>
            </w:r>
            <w:r w:rsidRPr="001D270B">
              <w:rPr>
                <w:sz w:val="48"/>
                <w:szCs w:val="48"/>
              </w:rPr>
              <w:t xml:space="preserve"> L</w:t>
            </w:r>
            <w:r w:rsidRPr="001D270B">
              <w:rPr>
                <w:sz w:val="48"/>
                <w:szCs w:val="48"/>
                <w:vertAlign w:val="superscript"/>
              </w:rPr>
              <w:t>-1</w:t>
            </w:r>
            <w:r w:rsidRPr="001D270B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faut-il</w:t>
            </w:r>
            <w:r w:rsidR="000813B6" w:rsidRPr="001D270B">
              <w:rPr>
                <w:sz w:val="48"/>
                <w:szCs w:val="48"/>
              </w:rPr>
              <w:t xml:space="preserve"> prélever pour obtenir 2 mL d’une solution à </w:t>
            </w:r>
          </w:p>
          <w:p w14:paraId="44F21489" w14:textId="0F66CFED" w:rsidR="000813B6" w:rsidRPr="001D270B" w:rsidRDefault="000813B6" w:rsidP="00B54D7B">
            <w:pPr>
              <w:jc w:val="center"/>
              <w:rPr>
                <w:b/>
                <w:bCs/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 xml:space="preserve">1 mol </w:t>
            </w:r>
            <w:r w:rsidRPr="001D270B">
              <w:rPr>
                <w:rFonts w:cstheme="minorHAnsi"/>
                <w:sz w:val="48"/>
                <w:szCs w:val="48"/>
              </w:rPr>
              <w:t>∙</w:t>
            </w:r>
            <w:r w:rsidRPr="001D270B">
              <w:rPr>
                <w:sz w:val="48"/>
                <w:szCs w:val="48"/>
              </w:rPr>
              <w:t xml:space="preserve"> L</w:t>
            </w:r>
            <w:r w:rsidRPr="001D270B">
              <w:rPr>
                <w:sz w:val="48"/>
                <w:szCs w:val="48"/>
                <w:vertAlign w:val="superscript"/>
              </w:rPr>
              <w:t>-1</w:t>
            </w:r>
            <w:r w:rsidRPr="001D270B">
              <w:rPr>
                <w:sz w:val="48"/>
                <w:szCs w:val="48"/>
              </w:rPr>
              <w:t> ?</w:t>
            </w:r>
          </w:p>
        </w:tc>
        <w:tc>
          <w:tcPr>
            <w:tcW w:w="4766" w:type="dxa"/>
            <w:vAlign w:val="center"/>
          </w:tcPr>
          <w:p w14:paraId="160AB38C" w14:textId="77777777" w:rsidR="000813B6" w:rsidRPr="001D270B" w:rsidRDefault="000813B6" w:rsidP="00B54D7B">
            <w:pPr>
              <w:jc w:val="center"/>
              <w:rPr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>Résoudre l’équation aux unités suivante :</w:t>
            </w:r>
          </w:p>
          <w:p w14:paraId="3396CB4A" w14:textId="77777777" w:rsidR="000813B6" w:rsidRPr="001D270B" w:rsidRDefault="000813B6" w:rsidP="00B54D7B">
            <w:pPr>
              <w:jc w:val="center"/>
              <w:rPr>
                <w:sz w:val="48"/>
                <w:szCs w:val="48"/>
              </w:rPr>
            </w:pPr>
          </w:p>
          <w:p w14:paraId="3B01B006" w14:textId="3373E83D" w:rsidR="00D91A84" w:rsidRPr="001D270B" w:rsidRDefault="0083208D" w:rsidP="00B54D7B">
            <w:pPr>
              <w:jc w:val="center"/>
              <w:rPr>
                <w:b/>
                <w:bCs/>
                <w:sz w:val="48"/>
                <w:szCs w:val="4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g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g∙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mol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-1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?</m:t>
                    </m:r>
                  </m:e>
                </m:d>
              </m:oMath>
            </m:oMathPara>
          </w:p>
        </w:tc>
        <w:tc>
          <w:tcPr>
            <w:tcW w:w="4766" w:type="dxa"/>
            <w:vAlign w:val="center"/>
          </w:tcPr>
          <w:p w14:paraId="4ACA9D5C" w14:textId="04F44390" w:rsidR="000813B6" w:rsidRPr="001D270B" w:rsidRDefault="000813B6" w:rsidP="00B54D7B">
            <w:pPr>
              <w:jc w:val="center"/>
              <w:rPr>
                <w:b/>
                <w:bCs/>
                <w:sz w:val="48"/>
                <w:szCs w:val="48"/>
              </w:rPr>
            </w:pPr>
            <w:r w:rsidRPr="001D270B">
              <w:rPr>
                <w:sz w:val="48"/>
                <w:szCs w:val="48"/>
              </w:rPr>
              <w:t xml:space="preserve">Quel facteur de dilution </w:t>
            </w:r>
            <w:r w:rsidR="00D91A84">
              <w:rPr>
                <w:sz w:val="48"/>
                <w:szCs w:val="48"/>
              </w:rPr>
              <w:t xml:space="preserve">est </w:t>
            </w:r>
            <w:r w:rsidRPr="001D270B">
              <w:rPr>
                <w:sz w:val="48"/>
                <w:szCs w:val="48"/>
              </w:rPr>
              <w:t>appliqué lorsqu’on passe d’une solution de 3</w:t>
            </w:r>
            <w:r w:rsidRPr="001D270B">
              <w:rPr>
                <w:b/>
                <w:bCs/>
                <w:sz w:val="48"/>
                <w:szCs w:val="48"/>
              </w:rPr>
              <w:t xml:space="preserve"> </w:t>
            </w:r>
            <w:r w:rsidRPr="001D270B">
              <w:rPr>
                <w:sz w:val="48"/>
                <w:szCs w:val="48"/>
              </w:rPr>
              <w:t xml:space="preserve">g </w:t>
            </w:r>
            <w:r w:rsidRPr="001D270B">
              <w:rPr>
                <w:rFonts w:cstheme="minorHAnsi"/>
                <w:sz w:val="48"/>
                <w:szCs w:val="48"/>
              </w:rPr>
              <w:t>∙</w:t>
            </w:r>
            <w:r w:rsidRPr="001D270B">
              <w:rPr>
                <w:sz w:val="48"/>
                <w:szCs w:val="48"/>
              </w:rPr>
              <w:t xml:space="preserve"> L</w:t>
            </w:r>
            <w:r w:rsidRPr="001D270B">
              <w:rPr>
                <w:sz w:val="48"/>
                <w:szCs w:val="48"/>
                <w:vertAlign w:val="superscript"/>
              </w:rPr>
              <w:t>-1</w:t>
            </w:r>
            <w:r w:rsidRPr="001D270B">
              <w:rPr>
                <w:sz w:val="48"/>
                <w:szCs w:val="48"/>
              </w:rPr>
              <w:t> à 0,2</w:t>
            </w:r>
            <w:r w:rsidRPr="001D270B">
              <w:rPr>
                <w:b/>
                <w:bCs/>
                <w:sz w:val="48"/>
                <w:szCs w:val="48"/>
              </w:rPr>
              <w:t xml:space="preserve"> </w:t>
            </w:r>
            <w:r w:rsidRPr="001D270B">
              <w:rPr>
                <w:sz w:val="48"/>
                <w:szCs w:val="48"/>
              </w:rPr>
              <w:t xml:space="preserve">g </w:t>
            </w:r>
            <w:r w:rsidRPr="001D270B">
              <w:rPr>
                <w:rFonts w:cstheme="minorHAnsi"/>
                <w:sz w:val="48"/>
                <w:szCs w:val="48"/>
              </w:rPr>
              <w:t>∙</w:t>
            </w:r>
            <w:r w:rsidRPr="001D270B">
              <w:rPr>
                <w:sz w:val="48"/>
                <w:szCs w:val="48"/>
              </w:rPr>
              <w:t xml:space="preserve"> L</w:t>
            </w:r>
            <w:r w:rsidRPr="001D270B">
              <w:rPr>
                <w:sz w:val="48"/>
                <w:szCs w:val="48"/>
                <w:vertAlign w:val="superscript"/>
              </w:rPr>
              <w:t>-1</w:t>
            </w:r>
            <w:r w:rsidRPr="001D270B">
              <w:rPr>
                <w:sz w:val="48"/>
                <w:szCs w:val="48"/>
              </w:rPr>
              <w:t> ?</w:t>
            </w:r>
            <w:r w:rsidRPr="001D270B"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14:paraId="41B6ACE3" w14:textId="77777777" w:rsidR="009F0892" w:rsidRDefault="009F0892" w:rsidP="000A39D5">
      <w:pPr>
        <w:spacing w:after="0" w:line="360" w:lineRule="auto"/>
        <w:jc w:val="both"/>
        <w:rPr>
          <w:rFonts w:cstheme="minorHAnsi"/>
          <w:sz w:val="32"/>
        </w:rPr>
        <w:sectPr w:rsidR="009F0892" w:rsidSect="000A39D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9E9624C" w14:textId="230C61C0" w:rsidR="000A39D5" w:rsidRPr="000A39D5" w:rsidRDefault="000A39D5" w:rsidP="000A39D5">
      <w:pPr>
        <w:spacing w:after="0" w:line="360" w:lineRule="auto"/>
        <w:jc w:val="both"/>
        <w:rPr>
          <w:rFonts w:cstheme="minorHAnsi"/>
          <w:sz w:val="32"/>
        </w:rPr>
      </w:pPr>
      <w:r w:rsidRPr="000A39D5">
        <w:rPr>
          <w:rFonts w:cstheme="minorHAnsi"/>
          <w:sz w:val="32"/>
        </w:rPr>
        <w:lastRenderedPageBreak/>
        <w:t>Cartes « </w:t>
      </w:r>
      <w:r>
        <w:rPr>
          <w:rFonts w:cstheme="minorHAnsi"/>
          <w:sz w:val="32"/>
        </w:rPr>
        <w:t>Réponse</w:t>
      </w:r>
      <w:r w:rsidRPr="000A39D5">
        <w:rPr>
          <w:rFonts w:cstheme="minorHAnsi"/>
          <w:sz w:val="32"/>
        </w:rPr>
        <w:t> ». Indiquer le numéro de la question correspondante au verso.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3308"/>
        <w:gridCol w:w="3308"/>
      </w:tblGrid>
      <w:tr w:rsidR="0044551C" w:rsidRPr="001D270B" w14:paraId="582A1AA3" w14:textId="77777777" w:rsidTr="009F0892">
        <w:trPr>
          <w:trHeight w:val="3584"/>
          <w:jc w:val="center"/>
        </w:trPr>
        <w:tc>
          <w:tcPr>
            <w:tcW w:w="3308" w:type="dxa"/>
            <w:vAlign w:val="center"/>
          </w:tcPr>
          <w:p w14:paraId="36506321" w14:textId="619362D8" w:rsidR="0044551C" w:rsidRPr="009F0892" w:rsidRDefault="0044551C" w:rsidP="0087595C">
            <w:pPr>
              <w:jc w:val="center"/>
              <w:rPr>
                <w:sz w:val="40"/>
                <w:szCs w:val="40"/>
              </w:rPr>
            </w:pPr>
            <w:r w:rsidRPr="009F0892">
              <w:rPr>
                <w:i/>
                <w:iCs/>
                <w:sz w:val="40"/>
                <w:szCs w:val="40"/>
              </w:rPr>
              <w:t>m</w:t>
            </w:r>
            <w:r w:rsidRPr="009F0892">
              <w:rPr>
                <w:sz w:val="40"/>
                <w:szCs w:val="40"/>
                <w:vertAlign w:val="subscript"/>
              </w:rPr>
              <w:t>soluté</w:t>
            </w:r>
            <w:r w:rsidRPr="009F0892">
              <w:rPr>
                <w:sz w:val="40"/>
                <w:szCs w:val="40"/>
              </w:rPr>
              <w:t xml:space="preserve"> = 0,12 g</w:t>
            </w:r>
          </w:p>
        </w:tc>
        <w:tc>
          <w:tcPr>
            <w:tcW w:w="3308" w:type="dxa"/>
            <w:vAlign w:val="center"/>
          </w:tcPr>
          <w:p w14:paraId="3CADA42D" w14:textId="7D9B11FC" w:rsidR="0044551C" w:rsidRPr="009F0892" w:rsidRDefault="0044551C" w:rsidP="00B54D7B">
            <w:pPr>
              <w:jc w:val="center"/>
              <w:rPr>
                <w:b/>
                <w:bCs/>
                <w:sz w:val="40"/>
                <w:szCs w:val="40"/>
              </w:rPr>
            </w:pPr>
            <w:r w:rsidRPr="009F0892">
              <w:rPr>
                <w:sz w:val="40"/>
                <w:szCs w:val="40"/>
              </w:rPr>
              <w:t>FAUX</w:t>
            </w:r>
          </w:p>
        </w:tc>
        <w:tc>
          <w:tcPr>
            <w:tcW w:w="3308" w:type="dxa"/>
            <w:vAlign w:val="center"/>
          </w:tcPr>
          <w:p w14:paraId="6BAC739E" w14:textId="77777777" w:rsidR="009F0892" w:rsidRPr="009F0892" w:rsidRDefault="0087595C" w:rsidP="00B54D7B">
            <w:pPr>
              <w:jc w:val="center"/>
              <w:rPr>
                <w:sz w:val="40"/>
                <w:szCs w:val="40"/>
              </w:rPr>
            </w:pPr>
            <w:r w:rsidRPr="009F0892">
              <w:rPr>
                <w:i/>
                <w:iCs/>
                <w:sz w:val="40"/>
                <w:szCs w:val="40"/>
              </w:rPr>
              <w:t>c</w:t>
            </w:r>
            <w:r w:rsidRPr="009F0892">
              <w:rPr>
                <w:sz w:val="40"/>
                <w:szCs w:val="40"/>
                <w:vertAlign w:val="subscript"/>
              </w:rPr>
              <w:t>(soluté ; solution obtenue)</w:t>
            </w:r>
            <w:r w:rsidRPr="009F0892">
              <w:rPr>
                <w:sz w:val="40"/>
                <w:szCs w:val="40"/>
              </w:rPr>
              <w:t xml:space="preserve"> = </w:t>
            </w:r>
          </w:p>
          <w:p w14:paraId="1B48EFF4" w14:textId="37B31153" w:rsidR="0044551C" w:rsidRPr="009F0892" w:rsidRDefault="0087595C" w:rsidP="00B54D7B">
            <w:pPr>
              <w:jc w:val="center"/>
              <w:rPr>
                <w:b/>
                <w:bCs/>
                <w:sz w:val="40"/>
                <w:szCs w:val="40"/>
              </w:rPr>
            </w:pPr>
            <w:r w:rsidRPr="009F0892">
              <w:rPr>
                <w:sz w:val="40"/>
                <w:szCs w:val="40"/>
              </w:rPr>
              <w:t>0,03 mol · L</w:t>
            </w:r>
            <w:r w:rsidRPr="009F0892">
              <w:rPr>
                <w:sz w:val="40"/>
                <w:szCs w:val="40"/>
                <w:vertAlign w:val="superscript"/>
              </w:rPr>
              <w:t>-1</w:t>
            </w:r>
          </w:p>
        </w:tc>
      </w:tr>
      <w:tr w:rsidR="0044551C" w:rsidRPr="001D270B" w14:paraId="6632F9EA" w14:textId="77777777" w:rsidTr="009F0892">
        <w:trPr>
          <w:trHeight w:val="3584"/>
          <w:jc w:val="center"/>
        </w:trPr>
        <w:tc>
          <w:tcPr>
            <w:tcW w:w="3308" w:type="dxa"/>
            <w:vAlign w:val="center"/>
          </w:tcPr>
          <w:p w14:paraId="0477AC63" w14:textId="041F1799" w:rsidR="0044551C" w:rsidRPr="009F0892" w:rsidRDefault="0087595C" w:rsidP="0087595C">
            <w:pPr>
              <w:jc w:val="center"/>
              <w:rPr>
                <w:sz w:val="40"/>
                <w:szCs w:val="40"/>
                <w:lang w:val="en-US"/>
              </w:rPr>
            </w:pPr>
            <w:r w:rsidRPr="009F0892">
              <w:rPr>
                <w:sz w:val="40"/>
                <w:szCs w:val="40"/>
              </w:rPr>
              <w:t>équation A</w:t>
            </w:r>
          </w:p>
        </w:tc>
        <w:tc>
          <w:tcPr>
            <w:tcW w:w="3308" w:type="dxa"/>
            <w:vAlign w:val="center"/>
          </w:tcPr>
          <w:p w14:paraId="3928FE12" w14:textId="536815EC" w:rsidR="0044551C" w:rsidRPr="009F0892" w:rsidRDefault="0083208D" w:rsidP="00B54D7B">
            <w:pPr>
              <w:jc w:val="center"/>
              <w:rPr>
                <w:sz w:val="40"/>
                <w:szCs w:val="4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mol∙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mL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-1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308" w:type="dxa"/>
            <w:vAlign w:val="center"/>
          </w:tcPr>
          <w:p w14:paraId="5495B5C5" w14:textId="77777777" w:rsidR="0087595C" w:rsidRPr="009F0892" w:rsidRDefault="0087595C" w:rsidP="00B54D7B">
            <w:pPr>
              <w:jc w:val="center"/>
              <w:rPr>
                <w:sz w:val="40"/>
                <w:szCs w:val="40"/>
              </w:rPr>
            </w:pPr>
            <w:r w:rsidRPr="009F0892">
              <w:rPr>
                <w:i/>
                <w:iCs/>
                <w:sz w:val="40"/>
                <w:szCs w:val="40"/>
              </w:rPr>
              <w:t>V</w:t>
            </w:r>
            <w:r w:rsidR="0044551C" w:rsidRPr="009F0892">
              <w:rPr>
                <w:sz w:val="40"/>
                <w:szCs w:val="40"/>
                <w:vertAlign w:val="subscript"/>
              </w:rPr>
              <w:t xml:space="preserve">solution mère </w:t>
            </w:r>
            <w:r w:rsidRPr="009F0892">
              <w:rPr>
                <w:sz w:val="40"/>
                <w:szCs w:val="40"/>
                <w:vertAlign w:val="subscript"/>
              </w:rPr>
              <w:t>à</w:t>
            </w:r>
            <w:r w:rsidR="0044551C" w:rsidRPr="009F0892">
              <w:rPr>
                <w:sz w:val="40"/>
                <w:szCs w:val="40"/>
                <w:vertAlign w:val="subscript"/>
              </w:rPr>
              <w:t xml:space="preserve"> prélever</w:t>
            </w:r>
            <w:r w:rsidR="0044551C" w:rsidRPr="009F0892">
              <w:rPr>
                <w:sz w:val="40"/>
                <w:szCs w:val="40"/>
              </w:rPr>
              <w:t xml:space="preserve"> </w:t>
            </w:r>
            <w:r w:rsidRPr="009F0892">
              <w:rPr>
                <w:sz w:val="40"/>
                <w:szCs w:val="40"/>
              </w:rPr>
              <w:t xml:space="preserve">= </w:t>
            </w:r>
          </w:p>
          <w:p w14:paraId="74A7D8BE" w14:textId="7FFE29C7" w:rsidR="0044551C" w:rsidRPr="009F0892" w:rsidRDefault="0087595C" w:rsidP="00B54D7B">
            <w:pPr>
              <w:jc w:val="center"/>
              <w:rPr>
                <w:sz w:val="40"/>
                <w:szCs w:val="40"/>
              </w:rPr>
            </w:pPr>
            <w:r w:rsidRPr="009F0892">
              <w:rPr>
                <w:sz w:val="40"/>
                <w:szCs w:val="40"/>
              </w:rPr>
              <w:t>0,5 mL</w:t>
            </w:r>
            <w:r w:rsidR="0044551C" w:rsidRPr="009F0892">
              <w:rPr>
                <w:sz w:val="40"/>
                <w:szCs w:val="40"/>
              </w:rPr>
              <w:t xml:space="preserve"> </w:t>
            </w:r>
          </w:p>
        </w:tc>
      </w:tr>
      <w:tr w:rsidR="0044551C" w:rsidRPr="001D270B" w14:paraId="4AEDFC50" w14:textId="77777777" w:rsidTr="009F0892">
        <w:trPr>
          <w:trHeight w:val="3584"/>
          <w:jc w:val="center"/>
        </w:trPr>
        <w:tc>
          <w:tcPr>
            <w:tcW w:w="3308" w:type="dxa"/>
            <w:vAlign w:val="center"/>
          </w:tcPr>
          <w:p w14:paraId="680F0837" w14:textId="601E4953" w:rsidR="0044551C" w:rsidRPr="009F0892" w:rsidRDefault="0087595C" w:rsidP="0087595C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9F0892">
              <w:rPr>
                <w:sz w:val="40"/>
                <w:szCs w:val="40"/>
              </w:rPr>
              <w:t>équation C</w:t>
            </w:r>
          </w:p>
        </w:tc>
        <w:tc>
          <w:tcPr>
            <w:tcW w:w="3308" w:type="dxa"/>
            <w:vAlign w:val="center"/>
          </w:tcPr>
          <w:p w14:paraId="2B71616B" w14:textId="77777777" w:rsidR="009F0892" w:rsidRPr="009F0892" w:rsidRDefault="0087595C" w:rsidP="00B54D7B">
            <w:pPr>
              <w:jc w:val="center"/>
              <w:rPr>
                <w:sz w:val="40"/>
                <w:szCs w:val="40"/>
              </w:rPr>
            </w:pPr>
            <w:r w:rsidRPr="009F0892">
              <w:rPr>
                <w:rFonts w:cstheme="minorHAnsi"/>
                <w:i/>
                <w:iCs/>
                <w:sz w:val="40"/>
                <w:szCs w:val="40"/>
              </w:rPr>
              <w:t>ρ</w:t>
            </w:r>
            <w:r w:rsidRPr="009F0892">
              <w:rPr>
                <w:sz w:val="40"/>
                <w:szCs w:val="40"/>
                <w:vertAlign w:val="subscript"/>
              </w:rPr>
              <w:t>(soluté ; solution préparée)</w:t>
            </w:r>
            <w:r w:rsidRPr="009F0892">
              <w:rPr>
                <w:sz w:val="40"/>
                <w:szCs w:val="40"/>
              </w:rPr>
              <w:t xml:space="preserve"> = </w:t>
            </w:r>
          </w:p>
          <w:p w14:paraId="23BB0BBC" w14:textId="37BB6729" w:rsidR="0044551C" w:rsidRPr="009F0892" w:rsidRDefault="0087595C" w:rsidP="00B54D7B">
            <w:pPr>
              <w:jc w:val="center"/>
              <w:rPr>
                <w:b/>
                <w:bCs/>
                <w:sz w:val="40"/>
                <w:szCs w:val="40"/>
              </w:rPr>
            </w:pPr>
            <w:r w:rsidRPr="009F0892">
              <w:rPr>
                <w:sz w:val="40"/>
                <w:szCs w:val="40"/>
              </w:rPr>
              <w:t>0,05 g · L</w:t>
            </w:r>
            <w:r w:rsidRPr="009F0892">
              <w:rPr>
                <w:sz w:val="40"/>
                <w:szCs w:val="40"/>
                <w:vertAlign w:val="superscript"/>
              </w:rPr>
              <w:t>-1</w:t>
            </w:r>
          </w:p>
        </w:tc>
        <w:tc>
          <w:tcPr>
            <w:tcW w:w="3308" w:type="dxa"/>
            <w:vAlign w:val="center"/>
          </w:tcPr>
          <w:p w14:paraId="6F98908A" w14:textId="268A7DC6" w:rsidR="0044551C" w:rsidRPr="009F0892" w:rsidRDefault="0087595C" w:rsidP="0087595C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9F0892">
              <w:rPr>
                <w:sz w:val="40"/>
                <w:szCs w:val="40"/>
              </w:rPr>
              <w:t>équation B</w:t>
            </w:r>
          </w:p>
        </w:tc>
      </w:tr>
      <w:tr w:rsidR="0044551C" w:rsidRPr="001D270B" w14:paraId="206A0BF9" w14:textId="77777777" w:rsidTr="009F0892">
        <w:trPr>
          <w:trHeight w:val="3584"/>
          <w:jc w:val="center"/>
        </w:trPr>
        <w:tc>
          <w:tcPr>
            <w:tcW w:w="3308" w:type="dxa"/>
            <w:vAlign w:val="center"/>
          </w:tcPr>
          <w:p w14:paraId="49CA2723" w14:textId="77777777" w:rsidR="0087595C" w:rsidRPr="009F0892" w:rsidRDefault="0087595C" w:rsidP="0087595C">
            <w:pPr>
              <w:jc w:val="center"/>
              <w:rPr>
                <w:sz w:val="40"/>
                <w:szCs w:val="40"/>
              </w:rPr>
            </w:pPr>
            <w:r w:rsidRPr="009F0892">
              <w:rPr>
                <w:i/>
                <w:iCs/>
                <w:sz w:val="40"/>
                <w:szCs w:val="40"/>
              </w:rPr>
              <w:t>V</w:t>
            </w:r>
            <w:r w:rsidRPr="009F0892">
              <w:rPr>
                <w:sz w:val="40"/>
                <w:szCs w:val="40"/>
                <w:vertAlign w:val="subscript"/>
              </w:rPr>
              <w:t>solution mère à prélever</w:t>
            </w:r>
            <w:r w:rsidRPr="009F0892">
              <w:rPr>
                <w:sz w:val="40"/>
                <w:szCs w:val="40"/>
              </w:rPr>
              <w:t xml:space="preserve"> = </w:t>
            </w:r>
          </w:p>
          <w:p w14:paraId="0B5BEDCF" w14:textId="0B7B6B07" w:rsidR="0044551C" w:rsidRPr="009F0892" w:rsidRDefault="0087595C" w:rsidP="0087595C">
            <w:pPr>
              <w:jc w:val="center"/>
              <w:rPr>
                <w:b/>
                <w:bCs/>
                <w:sz w:val="40"/>
                <w:szCs w:val="40"/>
              </w:rPr>
            </w:pPr>
            <w:r w:rsidRPr="009F0892">
              <w:rPr>
                <w:sz w:val="40"/>
                <w:szCs w:val="40"/>
              </w:rPr>
              <w:t>0,4 mL</w:t>
            </w:r>
          </w:p>
        </w:tc>
        <w:tc>
          <w:tcPr>
            <w:tcW w:w="3308" w:type="dxa"/>
            <w:vAlign w:val="center"/>
          </w:tcPr>
          <w:p w14:paraId="0B347A7A" w14:textId="6D3C5FC6" w:rsidR="0044551C" w:rsidRPr="009F0892" w:rsidRDefault="0083208D" w:rsidP="00B54D7B">
            <w:pPr>
              <w:jc w:val="center"/>
              <w:rPr>
                <w:b/>
                <w:bCs/>
                <w:sz w:val="40"/>
                <w:szCs w:val="4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mol</m:t>
                    </m:r>
                  </m:e>
                </m:d>
              </m:oMath>
            </m:oMathPara>
          </w:p>
        </w:tc>
        <w:tc>
          <w:tcPr>
            <w:tcW w:w="3308" w:type="dxa"/>
            <w:vAlign w:val="center"/>
          </w:tcPr>
          <w:p w14:paraId="774B5789" w14:textId="7E292AC6" w:rsidR="0044551C" w:rsidRPr="009F0892" w:rsidRDefault="0087595C" w:rsidP="00B54D7B">
            <w:pPr>
              <w:jc w:val="center"/>
              <w:rPr>
                <w:b/>
                <w:bCs/>
                <w:sz w:val="40"/>
                <w:szCs w:val="40"/>
              </w:rPr>
            </w:pPr>
            <w:r w:rsidRPr="009F0892">
              <w:rPr>
                <w:sz w:val="40"/>
                <w:szCs w:val="40"/>
              </w:rPr>
              <w:t>Fd = 15</w:t>
            </w:r>
            <w:r w:rsidR="0044551C" w:rsidRPr="009F089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3AAD6ADD" w14:textId="77777777" w:rsidR="000A39D5" w:rsidRPr="00F846C7" w:rsidRDefault="000A39D5" w:rsidP="009C56AD">
      <w:pPr>
        <w:spacing w:after="0" w:line="360" w:lineRule="auto"/>
        <w:jc w:val="both"/>
        <w:rPr>
          <w:rFonts w:ascii="Lucida Calligraphy" w:hAnsi="Lucida Calligraphy"/>
          <w:sz w:val="28"/>
          <w:szCs w:val="20"/>
        </w:rPr>
      </w:pPr>
    </w:p>
    <w:sectPr w:rsidR="000A39D5" w:rsidRPr="00F846C7" w:rsidSect="009F08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7BE"/>
    <w:multiLevelType w:val="multilevel"/>
    <w:tmpl w:val="9426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D1144"/>
    <w:multiLevelType w:val="hybridMultilevel"/>
    <w:tmpl w:val="370879F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04E5F"/>
    <w:multiLevelType w:val="hybridMultilevel"/>
    <w:tmpl w:val="CF6ACB8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B407A"/>
    <w:multiLevelType w:val="hybridMultilevel"/>
    <w:tmpl w:val="8BA48A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3845C7"/>
    <w:multiLevelType w:val="hybridMultilevel"/>
    <w:tmpl w:val="67EE81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22DB0"/>
    <w:multiLevelType w:val="hybridMultilevel"/>
    <w:tmpl w:val="E340A2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00795"/>
    <w:multiLevelType w:val="hybridMultilevel"/>
    <w:tmpl w:val="445E43D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DC4D2F"/>
    <w:multiLevelType w:val="hybridMultilevel"/>
    <w:tmpl w:val="9EE67D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C4B00"/>
    <w:multiLevelType w:val="hybridMultilevel"/>
    <w:tmpl w:val="A1E8DE7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84A37"/>
    <w:multiLevelType w:val="hybridMultilevel"/>
    <w:tmpl w:val="D3AE3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99645">
    <w:abstractNumId w:val="8"/>
  </w:num>
  <w:num w:numId="2" w16cid:durableId="109519095">
    <w:abstractNumId w:val="5"/>
  </w:num>
  <w:num w:numId="3" w16cid:durableId="1603342090">
    <w:abstractNumId w:val="4"/>
  </w:num>
  <w:num w:numId="4" w16cid:durableId="684862922">
    <w:abstractNumId w:val="7"/>
  </w:num>
  <w:num w:numId="5" w16cid:durableId="1091314199">
    <w:abstractNumId w:val="0"/>
  </w:num>
  <w:num w:numId="6" w16cid:durableId="1003583319">
    <w:abstractNumId w:val="3"/>
  </w:num>
  <w:num w:numId="7" w16cid:durableId="2088380108">
    <w:abstractNumId w:val="1"/>
  </w:num>
  <w:num w:numId="8" w16cid:durableId="282737431">
    <w:abstractNumId w:val="2"/>
  </w:num>
  <w:num w:numId="9" w16cid:durableId="1273978000">
    <w:abstractNumId w:val="6"/>
  </w:num>
  <w:num w:numId="10" w16cid:durableId="544949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05"/>
    <w:rsid w:val="000813B6"/>
    <w:rsid w:val="00086AAC"/>
    <w:rsid w:val="000A39D5"/>
    <w:rsid w:val="00135CD7"/>
    <w:rsid w:val="001A64B6"/>
    <w:rsid w:val="001C5BC1"/>
    <w:rsid w:val="001D09EE"/>
    <w:rsid w:val="001D270B"/>
    <w:rsid w:val="001D7A4A"/>
    <w:rsid w:val="001E4C8D"/>
    <w:rsid w:val="0021480B"/>
    <w:rsid w:val="00214F98"/>
    <w:rsid w:val="002214FD"/>
    <w:rsid w:val="002224AE"/>
    <w:rsid w:val="00223421"/>
    <w:rsid w:val="00225E6F"/>
    <w:rsid w:val="00244013"/>
    <w:rsid w:val="00245FB5"/>
    <w:rsid w:val="002B3A3C"/>
    <w:rsid w:val="002F1DD5"/>
    <w:rsid w:val="00303BD1"/>
    <w:rsid w:val="0031072F"/>
    <w:rsid w:val="00315994"/>
    <w:rsid w:val="00324605"/>
    <w:rsid w:val="00346E47"/>
    <w:rsid w:val="00353C3A"/>
    <w:rsid w:val="0040196D"/>
    <w:rsid w:val="004053FA"/>
    <w:rsid w:val="00442B36"/>
    <w:rsid w:val="0044551C"/>
    <w:rsid w:val="00463BC1"/>
    <w:rsid w:val="004C17D0"/>
    <w:rsid w:val="004C7409"/>
    <w:rsid w:val="004D2536"/>
    <w:rsid w:val="0050178C"/>
    <w:rsid w:val="00560BF1"/>
    <w:rsid w:val="00561799"/>
    <w:rsid w:val="00564E40"/>
    <w:rsid w:val="006613E0"/>
    <w:rsid w:val="00666C90"/>
    <w:rsid w:val="006B48A3"/>
    <w:rsid w:val="006C3D17"/>
    <w:rsid w:val="006C563A"/>
    <w:rsid w:val="006E4756"/>
    <w:rsid w:val="006E57B0"/>
    <w:rsid w:val="00700D6F"/>
    <w:rsid w:val="00702630"/>
    <w:rsid w:val="007512CE"/>
    <w:rsid w:val="00775825"/>
    <w:rsid w:val="007861B9"/>
    <w:rsid w:val="007E67A6"/>
    <w:rsid w:val="0080367F"/>
    <w:rsid w:val="00803C3A"/>
    <w:rsid w:val="00803D6D"/>
    <w:rsid w:val="00811A1C"/>
    <w:rsid w:val="00824C71"/>
    <w:rsid w:val="0083208D"/>
    <w:rsid w:val="008353BC"/>
    <w:rsid w:val="008724D1"/>
    <w:rsid w:val="0087595C"/>
    <w:rsid w:val="008B0E9A"/>
    <w:rsid w:val="008E2F85"/>
    <w:rsid w:val="00950D0E"/>
    <w:rsid w:val="009674EC"/>
    <w:rsid w:val="009A0C2D"/>
    <w:rsid w:val="009C0831"/>
    <w:rsid w:val="009C56AD"/>
    <w:rsid w:val="009D0474"/>
    <w:rsid w:val="009D5093"/>
    <w:rsid w:val="009F0892"/>
    <w:rsid w:val="009F11C6"/>
    <w:rsid w:val="00A12E0D"/>
    <w:rsid w:val="00A34566"/>
    <w:rsid w:val="00A64C4D"/>
    <w:rsid w:val="00AE2E4E"/>
    <w:rsid w:val="00AE6E08"/>
    <w:rsid w:val="00B04995"/>
    <w:rsid w:val="00B049B3"/>
    <w:rsid w:val="00B1249D"/>
    <w:rsid w:val="00B511A8"/>
    <w:rsid w:val="00B52478"/>
    <w:rsid w:val="00C1295F"/>
    <w:rsid w:val="00C322D3"/>
    <w:rsid w:val="00C9644A"/>
    <w:rsid w:val="00CD4F7A"/>
    <w:rsid w:val="00CD7A6C"/>
    <w:rsid w:val="00CE2ED9"/>
    <w:rsid w:val="00CF425B"/>
    <w:rsid w:val="00CF7C21"/>
    <w:rsid w:val="00D344AB"/>
    <w:rsid w:val="00D91A84"/>
    <w:rsid w:val="00DA6711"/>
    <w:rsid w:val="00DE5188"/>
    <w:rsid w:val="00E03251"/>
    <w:rsid w:val="00E27704"/>
    <w:rsid w:val="00E3234A"/>
    <w:rsid w:val="00EB3F24"/>
    <w:rsid w:val="00EB494E"/>
    <w:rsid w:val="00EE4741"/>
    <w:rsid w:val="00EE55EA"/>
    <w:rsid w:val="00F007B9"/>
    <w:rsid w:val="00F20375"/>
    <w:rsid w:val="00F220FC"/>
    <w:rsid w:val="00F32B8A"/>
    <w:rsid w:val="00F846C7"/>
    <w:rsid w:val="00FD5343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FE5C"/>
  <w15:docId w15:val="{DAA291AF-65F8-4DB0-A463-73C4F18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74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55E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55E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0196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D04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04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04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4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LR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</dc:creator>
  <cp:lastModifiedBy>marion cadillac</cp:lastModifiedBy>
  <cp:revision>3</cp:revision>
  <cp:lastPrinted>2022-12-11T17:49:00Z</cp:lastPrinted>
  <dcterms:created xsi:type="dcterms:W3CDTF">2023-04-13T09:42:00Z</dcterms:created>
  <dcterms:modified xsi:type="dcterms:W3CDTF">2023-04-13T09:44:00Z</dcterms:modified>
</cp:coreProperties>
</file>