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8A" w:rsidRPr="002E1F8A" w:rsidRDefault="002E1F8A" w:rsidP="002E1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E1F8A">
        <w:rPr>
          <w:rFonts w:ascii="Times New Roman" w:hAnsi="Times New Roman" w:cs="Times New Roman"/>
          <w:b/>
          <w:sz w:val="28"/>
          <w:szCs w:val="28"/>
          <w:u w:val="single"/>
        </w:rPr>
        <w:t>Virelangue</w:t>
      </w:r>
      <w:proofErr w:type="spellEnd"/>
      <w:r w:rsidRPr="002E1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2E1F8A">
        <w:rPr>
          <w:rFonts w:ascii="Times New Roman" w:hAnsi="Times New Roman" w:cs="Times New Roman"/>
          <w:b/>
          <w:sz w:val="28"/>
          <w:szCs w:val="28"/>
          <w:u w:val="single"/>
        </w:rPr>
        <w:t>Viralenga</w:t>
      </w:r>
      <w:proofErr w:type="spellEnd"/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>
        <w:rPr>
          <w:rFonts w:ascii="Times New Roman" w:hAnsi="Times New Roman" w:cs="Times New Roman"/>
          <w:sz w:val="28"/>
          <w:szCs w:val="28"/>
        </w:rPr>
        <w:t>Plòc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Aquí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pluèja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tomba </w:t>
      </w:r>
      <w:proofErr w:type="spellStart"/>
      <w:r>
        <w:rPr>
          <w:rFonts w:ascii="Times New Roman" w:hAnsi="Times New Roman" w:cs="Times New Roman"/>
          <w:sz w:val="28"/>
          <w:szCs w:val="28"/>
        </w:rPr>
        <w:t>tomba</w:t>
      </w:r>
      <w:proofErr w:type="spellEnd"/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>
        <w:rPr>
          <w:rFonts w:ascii="Times New Roman" w:hAnsi="Times New Roman" w:cs="Times New Roman"/>
          <w:sz w:val="28"/>
          <w:szCs w:val="28"/>
        </w:rPr>
        <w:t>Plòc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bookmarkStart w:id="0" w:name="_GoBack"/>
      <w:bookmarkEnd w:id="0"/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Aquí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pluèja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tomba </w:t>
      </w:r>
      <w:proofErr w:type="spellStart"/>
      <w:r>
        <w:rPr>
          <w:rFonts w:ascii="Times New Roman" w:hAnsi="Times New Roman" w:cs="Times New Roman"/>
          <w:sz w:val="28"/>
          <w:szCs w:val="28"/>
        </w:rPr>
        <w:t>tomba</w:t>
      </w:r>
      <w:proofErr w:type="spellEnd"/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Chic !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Chic !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Chàc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Chic !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Chàc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2E1F8A" w:rsidRDefault="002E1F8A" w:rsidP="002E1F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Chauchau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Chauchau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>
        <w:rPr>
          <w:rFonts w:ascii="Times New Roman" w:hAnsi="Times New Roman" w:cs="Times New Roman"/>
          <w:sz w:val="28"/>
          <w:szCs w:val="28"/>
        </w:rPr>
        <w:t>Chauchaubachàs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A84F5D" w:rsidRDefault="00A84F5D"/>
    <w:sectPr w:rsidR="00A8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41"/>
    <w:rsid w:val="00001E41"/>
    <w:rsid w:val="002E1F8A"/>
    <w:rsid w:val="00A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56FF"/>
  <w15:chartTrackingRefBased/>
  <w15:docId w15:val="{AAD8A658-573E-4DF3-B33E-D4C6F39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8A"/>
    <w:pPr>
      <w:suppressAutoHyphens/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>Academie Montpellier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2</cp:revision>
  <dcterms:created xsi:type="dcterms:W3CDTF">2021-04-06T14:14:00Z</dcterms:created>
  <dcterms:modified xsi:type="dcterms:W3CDTF">2021-04-06T14:16:00Z</dcterms:modified>
</cp:coreProperties>
</file>