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0" w:rsidRDefault="00F93CB7">
      <w:pPr>
        <w:pStyle w:val="Corpsdetexte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781.2pt;height:1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547C0" w:rsidRDefault="00F93CB7">
                  <w:pPr>
                    <w:spacing w:before="21"/>
                    <w:ind w:left="7079" w:right="70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ATOM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HISTORY</w:t>
                  </w:r>
                </w:p>
              </w:txbxContent>
            </v:textbox>
            <w10:wrap type="none"/>
            <w10:anchorlock/>
          </v:shape>
        </w:pict>
      </w:r>
    </w:p>
    <w:p w:rsidR="003547C0" w:rsidRDefault="003547C0">
      <w:pPr>
        <w:pStyle w:val="Corpsdetexte"/>
        <w:spacing w:before="5"/>
        <w:rPr>
          <w:rFonts w:ascii="Times New Roman"/>
          <w:sz w:val="9"/>
        </w:rPr>
      </w:pPr>
    </w:p>
    <w:p w:rsidR="003547C0" w:rsidRDefault="00F93CB7">
      <w:pPr>
        <w:pStyle w:val="Paragraphedeliste"/>
        <w:numPr>
          <w:ilvl w:val="0"/>
          <w:numId w:val="1"/>
        </w:numPr>
        <w:tabs>
          <w:tab w:val="left" w:pos="1480"/>
        </w:tabs>
        <w:spacing w:before="57"/>
        <w:ind w:hanging="361"/>
        <w:rPr>
          <w:b/>
        </w:rPr>
      </w:pPr>
      <w:r>
        <w:rPr>
          <w:b/>
        </w:rPr>
        <w:t>Oral</w:t>
      </w:r>
      <w:r>
        <w:rPr>
          <w:rFonts w:ascii="Times New Roman"/>
          <w:spacing w:val="-8"/>
        </w:rPr>
        <w:t xml:space="preserve"> </w:t>
      </w:r>
      <w:r>
        <w:rPr>
          <w:b/>
        </w:rPr>
        <w:t>presentation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your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poster</w:t>
      </w:r>
    </w:p>
    <w:p w:rsidR="003547C0" w:rsidRDefault="00F93CB7">
      <w:pPr>
        <w:pStyle w:val="Paragraphedeliste"/>
        <w:numPr>
          <w:ilvl w:val="0"/>
          <w:numId w:val="1"/>
        </w:numPr>
        <w:tabs>
          <w:tab w:val="left" w:pos="1480"/>
        </w:tabs>
        <w:spacing w:after="44"/>
        <w:ind w:hanging="361"/>
        <w:rPr>
          <w:b/>
          <w:sz w:val="24"/>
        </w:rPr>
      </w:pPr>
      <w:r>
        <w:rPr>
          <w:sz w:val="24"/>
        </w:rPr>
        <w:t>Thanks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oral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presentation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classmates,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fill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table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609"/>
        <w:gridCol w:w="2273"/>
        <w:gridCol w:w="2393"/>
        <w:gridCol w:w="2079"/>
        <w:gridCol w:w="1887"/>
        <w:gridCol w:w="2055"/>
      </w:tblGrid>
      <w:tr w:rsidR="003547C0">
        <w:trPr>
          <w:trHeight w:val="321"/>
        </w:trPr>
        <w:tc>
          <w:tcPr>
            <w:tcW w:w="2556" w:type="dxa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spacing w:line="292" w:lineRule="exact"/>
              <w:ind w:left="184" w:right="1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Democritus</w:t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spacing w:line="292" w:lineRule="exact"/>
              <w:ind w:left="222" w:right="2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Dalton</w:t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spacing w:line="292" w:lineRule="exact"/>
              <w:ind w:left="122"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Thomson</w:t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spacing w:line="292" w:lineRule="exact"/>
              <w:ind w:left="206" w:righ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Rutherford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spacing w:line="292" w:lineRule="exact"/>
              <w:ind w:left="233" w:right="228"/>
              <w:rPr>
                <w:b/>
                <w:sz w:val="24"/>
              </w:rPr>
            </w:pPr>
            <w:r>
              <w:rPr>
                <w:b/>
                <w:color w:val="000000"/>
                <w:spacing w:val="-4"/>
                <w:sz w:val="24"/>
                <w:shd w:val="clear" w:color="auto" w:fill="FFFF00"/>
              </w:rPr>
              <w:t>Bohr</w:t>
            </w:r>
          </w:p>
        </w:tc>
        <w:tc>
          <w:tcPr>
            <w:tcW w:w="2055" w:type="dxa"/>
            <w:shd w:val="clear" w:color="auto" w:fill="7F7F7F"/>
          </w:tcPr>
          <w:p w:rsidR="003547C0" w:rsidRDefault="00F93CB7">
            <w:pPr>
              <w:pStyle w:val="TableParagraph"/>
              <w:spacing w:line="292" w:lineRule="exact"/>
              <w:ind w:left="42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Schrodinger</w:t>
            </w:r>
          </w:p>
        </w:tc>
      </w:tr>
      <w:tr w:rsidR="003547C0">
        <w:trPr>
          <w:trHeight w:val="880"/>
        </w:trPr>
        <w:tc>
          <w:tcPr>
            <w:tcW w:w="2556" w:type="dxa"/>
          </w:tcPr>
          <w:p w:rsidR="003547C0" w:rsidRDefault="00F93CB7">
            <w:pPr>
              <w:pStyle w:val="TableParagraph"/>
              <w:spacing w:before="1"/>
              <w:ind w:left="106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Nationality</w:t>
            </w: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spacing w:before="1"/>
              <w:ind w:left="383" w:firstLine="62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Greek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physicist(scientist)</w:t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spacing w:before="1"/>
              <w:ind w:left="222" w:right="2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english</w:t>
            </w:r>
            <w:proofErr w:type="spellEnd"/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spacing w:before="1"/>
              <w:ind w:left="122" w:right="11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english</w:t>
            </w:r>
            <w:proofErr w:type="spellEnd"/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spacing w:before="1"/>
              <w:ind w:left="539" w:right="406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New-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Zealander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spacing w:before="1"/>
              <w:ind w:left="236" w:right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Danish</w:t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547C0">
        <w:trPr>
          <w:trHeight w:val="628"/>
        </w:trPr>
        <w:tc>
          <w:tcPr>
            <w:tcW w:w="2556" w:type="dxa"/>
          </w:tcPr>
          <w:p w:rsidR="003547C0" w:rsidRDefault="00F93CB7">
            <w:pPr>
              <w:pStyle w:val="TableParagraph"/>
              <w:spacing w:line="292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death</w:t>
            </w: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spacing w:line="292" w:lineRule="exact"/>
              <w:ind w:left="18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-460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BC/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-370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BC</w:t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spacing w:line="292" w:lineRule="exact"/>
              <w:ind w:left="222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1766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1844</w:t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spacing w:line="292" w:lineRule="exact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1856-</w:t>
            </w:r>
            <w:r>
              <w:rPr>
                <w:b/>
                <w:spacing w:val="-4"/>
                <w:sz w:val="24"/>
              </w:rPr>
              <w:t>1940</w:t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spacing w:line="292" w:lineRule="exact"/>
              <w:ind w:left="206" w:right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1871-</w:t>
            </w:r>
            <w:r>
              <w:rPr>
                <w:b/>
                <w:spacing w:val="-4"/>
                <w:sz w:val="24"/>
              </w:rPr>
              <w:t>1937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spacing w:line="292" w:lineRule="exact"/>
              <w:ind w:left="235" w:right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1885-</w:t>
            </w:r>
            <w:r>
              <w:rPr>
                <w:b/>
                <w:spacing w:val="-4"/>
                <w:sz w:val="24"/>
              </w:rPr>
              <w:t>1962</w:t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547C0">
        <w:trPr>
          <w:trHeight w:val="630"/>
        </w:trPr>
        <w:tc>
          <w:tcPr>
            <w:tcW w:w="2556" w:type="dxa"/>
          </w:tcPr>
          <w:p w:rsidR="003547C0" w:rsidRDefault="00F93CB7">
            <w:pPr>
              <w:pStyle w:val="TableParagraph"/>
              <w:spacing w:before="1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Atomic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model’s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spacing w:before="1"/>
              <w:ind w:left="18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-442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BC</w:t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spacing w:before="1"/>
              <w:ind w:left="222" w:right="2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1803</w:t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spacing w:before="1"/>
              <w:ind w:left="125" w:right="1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1904</w:t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spacing w:before="1"/>
              <w:ind w:left="206" w:right="1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1911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spacing w:before="1"/>
              <w:ind w:left="233" w:right="2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1913</w:t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547C0">
        <w:trPr>
          <w:trHeight w:val="630"/>
        </w:trPr>
        <w:tc>
          <w:tcPr>
            <w:tcW w:w="2556" w:type="dxa"/>
          </w:tcPr>
          <w:p w:rsidR="003547C0" w:rsidRDefault="00F93CB7">
            <w:pPr>
              <w:pStyle w:val="TableParagraph"/>
              <w:spacing w:line="292" w:lineRule="exact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Nickname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model</w:t>
            </w:r>
          </w:p>
        </w:tc>
        <w:tc>
          <w:tcPr>
            <w:tcW w:w="2609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spacing w:line="292" w:lineRule="exact"/>
              <w:ind w:left="22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Billiard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model</w:t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spacing w:line="292" w:lineRule="exact"/>
              <w:ind w:left="122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Plum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pudding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model</w:t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spacing w:line="292" w:lineRule="exact"/>
              <w:ind w:left="206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Planetary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model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ind w:left="624" w:right="324" w:hanging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547C0">
        <w:trPr>
          <w:trHeight w:val="1566"/>
        </w:trPr>
        <w:tc>
          <w:tcPr>
            <w:tcW w:w="2556" w:type="dxa"/>
          </w:tcPr>
          <w:p w:rsidR="003547C0" w:rsidRDefault="00F93CB7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model</w:t>
            </w:r>
          </w:p>
          <w:p w:rsidR="003547C0" w:rsidRDefault="00F93CB7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(paste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images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below)</w:t>
            </w: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ind w:left="734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45611" cy="75761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11" cy="7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ind w:left="520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803395" cy="79209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95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02357" cy="7669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57" cy="7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ind w:left="529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656952" cy="65532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5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53673" cy="72923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73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547C0">
        <w:trPr>
          <w:trHeight w:val="2344"/>
        </w:trPr>
        <w:tc>
          <w:tcPr>
            <w:tcW w:w="2556" w:type="dxa"/>
          </w:tcPr>
          <w:p w:rsidR="003547C0" w:rsidRDefault="00F93CB7">
            <w:pPr>
              <w:pStyle w:val="TableParagraph"/>
              <w:spacing w:line="292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More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2609" w:type="dxa"/>
          </w:tcPr>
          <w:p w:rsidR="003547C0" w:rsidRDefault="00F93CB7">
            <w:pPr>
              <w:pStyle w:val="TableParagraph"/>
              <w:spacing w:line="292" w:lineRule="exact"/>
              <w:ind w:left="18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atom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indivisible</w:t>
            </w:r>
          </w:p>
        </w:tc>
        <w:tc>
          <w:tcPr>
            <w:tcW w:w="2273" w:type="dxa"/>
          </w:tcPr>
          <w:p w:rsidR="003547C0" w:rsidRDefault="00F93CB7">
            <w:pPr>
              <w:pStyle w:val="TableParagraph"/>
              <w:ind w:left="215" w:right="20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announced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(stated)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multiple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proportions</w:t>
            </w:r>
          </w:p>
          <w:p w:rsidR="003547C0" w:rsidRDefault="00F93CB7">
            <w:pPr>
              <w:pStyle w:val="TableParagraph"/>
              <w:spacing w:line="290" w:lineRule="atLeast"/>
              <w:ind w:left="196" w:right="18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colorblind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(He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suffered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colorblindness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discovered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it)</w:t>
            </w:r>
          </w:p>
        </w:tc>
        <w:tc>
          <w:tcPr>
            <w:tcW w:w="2393" w:type="dxa"/>
          </w:tcPr>
          <w:p w:rsidR="003547C0" w:rsidRDefault="00F93CB7">
            <w:pPr>
              <w:pStyle w:val="TableParagraph"/>
              <w:ind w:left="12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dense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particles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mixed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inside</w:t>
            </w:r>
            <w:r>
              <w:rPr>
                <w:rFonts w:asci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atom</w:t>
            </w:r>
          </w:p>
        </w:tc>
        <w:tc>
          <w:tcPr>
            <w:tcW w:w="2079" w:type="dxa"/>
          </w:tcPr>
          <w:p w:rsidR="003547C0" w:rsidRDefault="00F93CB7">
            <w:pPr>
              <w:pStyle w:val="TableParagraph"/>
              <w:ind w:left="128" w:right="124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atom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composed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parts.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nucleus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electrons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</w:p>
          <w:p w:rsidR="003547C0" w:rsidRDefault="00F93CB7">
            <w:pPr>
              <w:pStyle w:val="TableParagraph"/>
              <w:spacing w:line="290" w:lineRule="atLeast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planets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Sun.</w:t>
            </w:r>
          </w:p>
        </w:tc>
        <w:tc>
          <w:tcPr>
            <w:tcW w:w="1887" w:type="dxa"/>
          </w:tcPr>
          <w:p w:rsidR="003547C0" w:rsidRDefault="00F93CB7">
            <w:pPr>
              <w:pStyle w:val="TableParagraph"/>
              <w:ind w:left="236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discovered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called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“shells”.</w:t>
            </w:r>
          </w:p>
          <w:p w:rsidR="003547C0" w:rsidRDefault="00F93CB7">
            <w:pPr>
              <w:pStyle w:val="TableParagraph"/>
              <w:spacing w:line="290" w:lineRule="atLeast"/>
              <w:ind w:left="197" w:right="190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electrons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fixed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circular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orbits.</w:t>
            </w:r>
          </w:p>
        </w:tc>
        <w:tc>
          <w:tcPr>
            <w:tcW w:w="2055" w:type="dxa"/>
            <w:shd w:val="clear" w:color="auto" w:fill="7F7F7F"/>
          </w:tcPr>
          <w:p w:rsidR="003547C0" w:rsidRDefault="003547C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3547C0" w:rsidRDefault="003547C0">
      <w:pPr>
        <w:spacing w:before="11"/>
        <w:rPr>
          <w:b/>
          <w:sz w:val="27"/>
        </w:rPr>
      </w:pPr>
    </w:p>
    <w:p w:rsidR="003547C0" w:rsidRDefault="00F93CB7">
      <w:pPr>
        <w:pStyle w:val="Titre"/>
      </w:pPr>
      <w:r>
        <w:t>Images</w:t>
      </w:r>
      <w:r>
        <w:rPr>
          <w:rFonts w:ascii="Times New Roman"/>
          <w:b w:val="0"/>
          <w:spacing w:val="-7"/>
        </w:rPr>
        <w:t xml:space="preserve"> </w:t>
      </w:r>
      <w:r>
        <w:t>to</w:t>
      </w:r>
      <w:r>
        <w:rPr>
          <w:rFonts w:ascii="Times New Roman"/>
          <w:b w:val="0"/>
          <w:spacing w:val="-7"/>
        </w:rPr>
        <w:t xml:space="preserve"> </w:t>
      </w:r>
      <w:r>
        <w:t>cut</w:t>
      </w:r>
      <w:r>
        <w:rPr>
          <w:rFonts w:ascii="Times New Roman"/>
          <w:b w:val="0"/>
          <w:spacing w:val="-8"/>
        </w:rPr>
        <w:t xml:space="preserve"> </w:t>
      </w:r>
      <w:r>
        <w:t>and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4"/>
        </w:rPr>
        <w:t>paste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68"/>
        <w:gridCol w:w="1766"/>
        <w:gridCol w:w="1768"/>
        <w:gridCol w:w="1835"/>
        <w:gridCol w:w="1768"/>
      </w:tblGrid>
      <w:tr w:rsidR="003547C0">
        <w:trPr>
          <w:trHeight w:val="1273"/>
        </w:trPr>
        <w:tc>
          <w:tcPr>
            <w:tcW w:w="1766" w:type="dxa"/>
          </w:tcPr>
          <w:p w:rsidR="003547C0" w:rsidRDefault="00F93CB7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45283" cy="757618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83" cy="7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3547C0" w:rsidRDefault="00F93CB7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673643" cy="670560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43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3547C0" w:rsidRDefault="00F93CB7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837063" cy="771144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63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3547C0" w:rsidRDefault="00F93CB7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803266" cy="792099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66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3547C0" w:rsidRDefault="00F93CB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53505" cy="729234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05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3547C0" w:rsidRDefault="00F93CB7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05558" cy="766953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58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7C0" w:rsidRDefault="003547C0">
      <w:pPr>
        <w:spacing w:before="4"/>
        <w:rPr>
          <w:b/>
          <w:sz w:val="16"/>
        </w:rPr>
      </w:pPr>
    </w:p>
    <w:sectPr w:rsidR="003547C0" w:rsidSect="00F93CB7">
      <w:pgSz w:w="16840" w:h="11900" w:orient="landscape"/>
      <w:pgMar w:top="284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C80"/>
    <w:multiLevelType w:val="hybridMultilevel"/>
    <w:tmpl w:val="94B8F9F4"/>
    <w:lvl w:ilvl="0" w:tplc="AD6A2A9E">
      <w:start w:val="1"/>
      <w:numFmt w:val="decimal"/>
      <w:lvlText w:val="%1."/>
      <w:lvlJc w:val="left"/>
      <w:pPr>
        <w:ind w:left="1479" w:hanging="360"/>
        <w:jc w:val="left"/>
      </w:pPr>
      <w:rPr>
        <w:rFonts w:hint="default"/>
        <w:w w:val="100"/>
        <w:lang w:val="en-US" w:eastAsia="en-US" w:bidi="ar-SA"/>
      </w:rPr>
    </w:lvl>
    <w:lvl w:ilvl="1" w:tplc="36A6F89E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2" w:tplc="666A503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94DEAD1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4" w:tplc="BE126D8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5" w:tplc="767022FA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  <w:lvl w:ilvl="6" w:tplc="5C18A2C2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76DE980A">
      <w:numFmt w:val="bullet"/>
      <w:lvlText w:val="•"/>
      <w:lvlJc w:val="left"/>
      <w:pPr>
        <w:ind w:left="11700" w:hanging="360"/>
      </w:pPr>
      <w:rPr>
        <w:rFonts w:hint="default"/>
        <w:lang w:val="en-US" w:eastAsia="en-US" w:bidi="ar-SA"/>
      </w:rPr>
    </w:lvl>
    <w:lvl w:ilvl="8" w:tplc="2B28F59E">
      <w:numFmt w:val="bullet"/>
      <w:lvlText w:val="•"/>
      <w:lvlJc w:val="left"/>
      <w:pPr>
        <w:ind w:left="131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7C0"/>
    <w:rsid w:val="003547C0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after="44"/>
      <w:ind w:left="252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3"/>
      <w:ind w:left="1479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C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after="44"/>
      <w:ind w:left="252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3"/>
      <w:ind w:left="1479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atom history_2_presentation_poster CORRECTION TABLEAU</vt:lpstr>
    </vt:vector>
  </TitlesOfParts>
  <Company>Rectorat De Montpellier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history_2_presentation_poster CORRECTION TABLEAU</dc:title>
  <dc:creator>laetitia.agrinier</dc:creator>
  <cp:lastModifiedBy>Salvan Romain</cp:lastModifiedBy>
  <cp:revision>2</cp:revision>
  <dcterms:created xsi:type="dcterms:W3CDTF">2023-05-07T13:00:00Z</dcterms:created>
  <dcterms:modified xsi:type="dcterms:W3CDTF">2023-05-07T13:00:00Z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2023-05-07T00:00:00Z</vt:filetime>
  </property>
  <property fmtid="{D5CDD505-2E9C-101B-9397-08002B2CF9AE}" pid="5" name="Producer">
    <vt:lpwstr>PDFCreator 3.2.2.13517</vt:lpwstr>
  </property>
</Properties>
</file>