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9"/>
        <w:gridCol w:w="5425"/>
      </w:tblGrid>
      <w:tr w:rsidR="002B7536" w:rsidRPr="006A35FF">
        <w:tc>
          <w:tcPr>
            <w:tcW w:w="10774" w:type="dxa"/>
            <w:gridSpan w:val="2"/>
            <w:shd w:val="clear" w:color="auto" w:fill="D6E3BC"/>
            <w:vAlign w:val="center"/>
          </w:tcPr>
          <w:p w:rsidR="002B7536" w:rsidRPr="006A35FF" w:rsidRDefault="002B7536" w:rsidP="006A35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mic Sans MS" w:hAnsi="Comic Sans MS" w:cs="TimesNewRoman"/>
                <w:b/>
                <w:color w:val="000000"/>
                <w:sz w:val="24"/>
                <w:szCs w:val="24"/>
              </w:rPr>
            </w:pPr>
            <w:r w:rsidRPr="006A35FF">
              <w:rPr>
                <w:rFonts w:ascii="Comic Sans MS" w:hAnsi="Comic Sans MS" w:cs="TimesNewRoman"/>
                <w:b/>
                <w:color w:val="000000"/>
                <w:sz w:val="24"/>
                <w:szCs w:val="24"/>
              </w:rPr>
              <w:t>FICHE PROFESSEUR</w:t>
            </w:r>
          </w:p>
        </w:tc>
      </w:tr>
      <w:tr w:rsidR="002B7536" w:rsidRPr="006A35FF">
        <w:tc>
          <w:tcPr>
            <w:tcW w:w="5349" w:type="dxa"/>
            <w:vAlign w:val="center"/>
          </w:tcPr>
          <w:p w:rsidR="002B7536" w:rsidRPr="006A35FF" w:rsidRDefault="002B7536" w:rsidP="006A35F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omic Sans MS" w:hAnsi="Comic Sans MS" w:cs="Arial,Bold"/>
                <w:b/>
                <w:bCs/>
                <w:sz w:val="24"/>
                <w:szCs w:val="24"/>
              </w:rPr>
            </w:pPr>
            <w:r w:rsidRPr="006A35FF">
              <w:rPr>
                <w:rFonts w:ascii="Comic Sans MS" w:hAnsi="Comic Sans MS" w:cs="Arial,Bold"/>
                <w:b/>
                <w:bCs/>
                <w:sz w:val="24"/>
                <w:szCs w:val="24"/>
              </w:rPr>
              <w:t>Classe : Seconde rentrée 2010</w:t>
            </w:r>
          </w:p>
        </w:tc>
        <w:tc>
          <w:tcPr>
            <w:tcW w:w="5425" w:type="dxa"/>
            <w:vAlign w:val="center"/>
          </w:tcPr>
          <w:p w:rsidR="002B7536" w:rsidRPr="006A35FF" w:rsidRDefault="002B7536" w:rsidP="00EA0B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omic Sans MS" w:hAnsi="Comic Sans MS" w:cs="TimesNewRoman"/>
                <w:b/>
                <w:sz w:val="24"/>
                <w:szCs w:val="24"/>
              </w:rPr>
            </w:pPr>
            <w:r w:rsidRPr="006A35FF">
              <w:rPr>
                <w:rFonts w:ascii="Comic Sans MS" w:hAnsi="Comic Sans MS" w:cs="Arial,Bold"/>
                <w:b/>
                <w:bCs/>
                <w:sz w:val="24"/>
                <w:szCs w:val="24"/>
              </w:rPr>
              <w:t xml:space="preserve">Durée : </w:t>
            </w:r>
            <w:r>
              <w:rPr>
                <w:rFonts w:ascii="Comic Sans MS" w:hAnsi="Comic Sans MS" w:cs="Arial,Bold"/>
                <w:b/>
                <w:bCs/>
                <w:sz w:val="24"/>
                <w:szCs w:val="24"/>
              </w:rPr>
              <w:t xml:space="preserve">1,5 H </w:t>
            </w:r>
          </w:p>
        </w:tc>
      </w:tr>
      <w:tr w:rsidR="002B7536" w:rsidRPr="006A35FF">
        <w:tc>
          <w:tcPr>
            <w:tcW w:w="5349" w:type="dxa"/>
            <w:vAlign w:val="center"/>
          </w:tcPr>
          <w:p w:rsidR="002B7536" w:rsidRPr="006A35FF" w:rsidRDefault="002B7536" w:rsidP="006A35F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omic Sans MS" w:hAnsi="Comic Sans MS" w:cs="TimesNewRoman"/>
                <w:b/>
                <w:sz w:val="24"/>
                <w:szCs w:val="24"/>
              </w:rPr>
            </w:pPr>
            <w:r w:rsidRPr="006A35FF">
              <w:rPr>
                <w:rFonts w:ascii="Comic Sans MS" w:hAnsi="Comic Sans MS" w:cs="Arial,Bold"/>
                <w:b/>
                <w:bCs/>
                <w:sz w:val="24"/>
                <w:szCs w:val="24"/>
              </w:rPr>
              <w:t xml:space="preserve">Thème : </w:t>
            </w:r>
            <w:r w:rsidRPr="006A35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LA SANTÉ </w:t>
            </w:r>
          </w:p>
        </w:tc>
        <w:tc>
          <w:tcPr>
            <w:tcW w:w="5425" w:type="dxa"/>
            <w:vAlign w:val="center"/>
          </w:tcPr>
          <w:p w:rsidR="002B7536" w:rsidRPr="006A35FF" w:rsidRDefault="002B7536" w:rsidP="006A35F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omic Sans MS" w:hAnsi="Comic Sans MS" w:cs="TimesNewRoman"/>
                <w:b/>
                <w:sz w:val="24"/>
                <w:szCs w:val="24"/>
              </w:rPr>
            </w:pPr>
            <w:r w:rsidRPr="006A35FF">
              <w:rPr>
                <w:rFonts w:ascii="Comic Sans MS" w:hAnsi="Comic Sans MS" w:cs="TimesNewRoman"/>
                <w:b/>
                <w:sz w:val="24"/>
                <w:szCs w:val="24"/>
              </w:rPr>
              <w:t xml:space="preserve">Sous-thème : </w:t>
            </w:r>
            <w:r w:rsidRPr="006A35FF">
              <w:rPr>
                <w:rFonts w:ascii="Comic Sans MS" w:hAnsi="Comic Sans MS"/>
                <w:b/>
                <w:smallCaps/>
                <w:sz w:val="24"/>
                <w:szCs w:val="24"/>
              </w:rPr>
              <w:t xml:space="preserve">Le diagnostic médical </w:t>
            </w:r>
          </w:p>
        </w:tc>
      </w:tr>
      <w:tr w:rsidR="002B7536" w:rsidRPr="006A35FF">
        <w:tc>
          <w:tcPr>
            <w:tcW w:w="10774" w:type="dxa"/>
            <w:gridSpan w:val="2"/>
            <w:vAlign w:val="center"/>
          </w:tcPr>
          <w:p w:rsidR="002B7536" w:rsidRPr="006A35FF" w:rsidRDefault="002B7536" w:rsidP="006A35F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omic Sans MS" w:hAnsi="Comic Sans MS" w:cs="Arial,Bold"/>
                <w:b/>
                <w:bCs/>
                <w:sz w:val="24"/>
                <w:szCs w:val="24"/>
                <w:lang w:val="en-US"/>
              </w:rPr>
            </w:pPr>
            <w:r w:rsidRPr="006A35FF">
              <w:rPr>
                <w:rFonts w:ascii="Comic Sans MS" w:hAnsi="Comic Sans MS" w:cs="Arial,Bold"/>
                <w:b/>
                <w:bCs/>
                <w:sz w:val="24"/>
                <w:szCs w:val="24"/>
                <w:lang w:val="en-US"/>
              </w:rPr>
              <w:t xml:space="preserve">TITRE : </w:t>
            </w:r>
            <w:r w:rsidRPr="006A35FF">
              <w:rPr>
                <w:rStyle w:val="Strong"/>
                <w:rFonts w:ascii="Comic Sans MS" w:hAnsi="Comic Sans MS"/>
                <w:caps/>
                <w:color w:val="000000"/>
                <w:sz w:val="24"/>
                <w:lang w:val="en-US"/>
              </w:rPr>
              <w:t>looking through matter (the radiography)</w:t>
            </w:r>
          </w:p>
        </w:tc>
      </w:tr>
    </w:tbl>
    <w:p w:rsidR="002B7536" w:rsidRPr="007D768B" w:rsidRDefault="002B7536" w:rsidP="00DE3C6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18"/>
          <w:szCs w:val="18"/>
          <w:lang w:val="en-US"/>
        </w:rPr>
      </w:pPr>
    </w:p>
    <w:tbl>
      <w:tblPr>
        <w:tblW w:w="10845" w:type="dxa"/>
        <w:jc w:val="center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6"/>
        <w:gridCol w:w="5459"/>
      </w:tblGrid>
      <w:tr w:rsidR="002B7536" w:rsidRPr="006A35FF">
        <w:trPr>
          <w:jc w:val="center"/>
        </w:trPr>
        <w:tc>
          <w:tcPr>
            <w:tcW w:w="5386" w:type="dxa"/>
            <w:shd w:val="clear" w:color="auto" w:fill="D6E3BC"/>
            <w:vAlign w:val="center"/>
          </w:tcPr>
          <w:p w:rsidR="002B7536" w:rsidRPr="006A35FF" w:rsidRDefault="002B7536" w:rsidP="006A35FF">
            <w:pPr>
              <w:spacing w:after="0" w:line="240" w:lineRule="auto"/>
              <w:ind w:left="105"/>
              <w:jc w:val="center"/>
              <w:rPr>
                <w:rFonts w:ascii="Comic Sans MS" w:hAnsi="Comic Sans MS"/>
                <w:b/>
                <w:smallCaps/>
              </w:rPr>
            </w:pPr>
            <w:r w:rsidRPr="006A35FF">
              <w:rPr>
                <w:rFonts w:ascii="Comic Sans MS" w:hAnsi="Comic Sans MS"/>
                <w:b/>
                <w:bCs/>
                <w:smallCaps/>
              </w:rPr>
              <w:t>Notions et contenus</w:t>
            </w:r>
          </w:p>
        </w:tc>
        <w:tc>
          <w:tcPr>
            <w:tcW w:w="5459" w:type="dxa"/>
            <w:shd w:val="clear" w:color="auto" w:fill="D6E3BC"/>
            <w:vAlign w:val="center"/>
          </w:tcPr>
          <w:p w:rsidR="002B7536" w:rsidRPr="006A35FF" w:rsidRDefault="002B7536" w:rsidP="006A35FF">
            <w:pPr>
              <w:spacing w:after="0" w:line="240" w:lineRule="auto"/>
              <w:ind w:left="105"/>
              <w:jc w:val="center"/>
              <w:rPr>
                <w:rFonts w:ascii="Comic Sans MS" w:hAnsi="Comic Sans MS"/>
                <w:b/>
                <w:smallCaps/>
              </w:rPr>
            </w:pPr>
            <w:r w:rsidRPr="006A35FF">
              <w:rPr>
                <w:rFonts w:ascii="Comic Sans MS" w:hAnsi="Comic Sans MS"/>
                <w:b/>
                <w:bCs/>
                <w:smallCaps/>
              </w:rPr>
              <w:t>Compétences attendues</w:t>
            </w:r>
          </w:p>
        </w:tc>
      </w:tr>
      <w:tr w:rsidR="002B7536" w:rsidRPr="006A35FF">
        <w:trPr>
          <w:jc w:val="center"/>
        </w:trPr>
        <w:tc>
          <w:tcPr>
            <w:tcW w:w="5386" w:type="dxa"/>
          </w:tcPr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 xml:space="preserve">Ondes </w:t>
            </w:r>
            <w:r w:rsidRPr="006A35FF">
              <w:rPr>
                <w:rFonts w:ascii="Georgia" w:hAnsi="Georgia"/>
                <w:sz w:val="22"/>
                <w:szCs w:val="20"/>
              </w:rPr>
              <w:t>électromagnétiques ;</w:t>
            </w:r>
          </w:p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0"/>
              </w:rPr>
              <w:t xml:space="preserve">Domaines de fréquences. </w:t>
            </w:r>
          </w:p>
          <w:p w:rsidR="002B7536" w:rsidRPr="006A35FF" w:rsidRDefault="002B7536" w:rsidP="001347F0">
            <w:pPr>
              <w:pStyle w:val="Default"/>
            </w:pPr>
          </w:p>
          <w:p w:rsidR="002B7536" w:rsidRPr="006A35FF" w:rsidRDefault="002B7536" w:rsidP="001347F0">
            <w:pPr>
              <w:pStyle w:val="Default"/>
              <w:rPr>
                <w:color w:val="auto"/>
              </w:rPr>
            </w:pPr>
          </w:p>
          <w:p w:rsidR="002B7536" w:rsidRPr="006A35FF" w:rsidRDefault="002B7536" w:rsidP="002E0324">
            <w:pPr>
              <w:pStyle w:val="Default"/>
            </w:pPr>
          </w:p>
          <w:p w:rsidR="002B7536" w:rsidRPr="006A35FF" w:rsidRDefault="002B7536" w:rsidP="002E0324">
            <w:pPr>
              <w:pStyle w:val="Default"/>
              <w:rPr>
                <w:color w:val="auto"/>
              </w:rPr>
            </w:pPr>
          </w:p>
          <w:p w:rsidR="002B7536" w:rsidRPr="006A35FF" w:rsidRDefault="002B7536" w:rsidP="006A35FF">
            <w:pPr>
              <w:pStyle w:val="Default"/>
              <w:ind w:left="105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59" w:type="dxa"/>
          </w:tcPr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 xml:space="preserve">Extraire et exploiter des informations concernant la nature des ondes et leurs fréquences en fonction de l’application médicale. </w:t>
            </w:r>
          </w:p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0"/>
              </w:rPr>
              <w:t>Connaître la valeur de la vitesse de la lumière dans le vide (ou dans l’air).</w:t>
            </w:r>
          </w:p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i/>
                <w:iCs/>
                <w:sz w:val="22"/>
              </w:rPr>
              <w:t>Pratiquer une démarche expérimentale pour comprendre le principe de méthodes d’exploration et l’influence des propriétés des milieux de propagation.</w:t>
            </w:r>
          </w:p>
        </w:tc>
      </w:tr>
    </w:tbl>
    <w:p w:rsidR="002B7536" w:rsidRPr="007D768B" w:rsidRDefault="002B7536" w:rsidP="00113C97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color w:val="000000"/>
          <w:sz w:val="18"/>
          <w:szCs w:val="18"/>
        </w:rPr>
      </w:pPr>
    </w:p>
    <w:p w:rsidR="002B7536" w:rsidRPr="00EF63E9" w:rsidRDefault="002B7536" w:rsidP="00DE3C6A">
      <w:pPr>
        <w:autoSpaceDE w:val="0"/>
        <w:autoSpaceDN w:val="0"/>
        <w:adjustRightInd w:val="0"/>
        <w:rPr>
          <w:rFonts w:ascii="Comic Sans MS" w:hAnsi="Comic Sans MS" w:cs="Arial,Bold"/>
          <w:b/>
          <w:bCs/>
          <w:smallCaps/>
          <w:szCs w:val="20"/>
          <w:u w:val="single"/>
        </w:rPr>
      </w:pPr>
      <w:r w:rsidRPr="00EF63E9">
        <w:rPr>
          <w:rFonts w:ascii="Comic Sans MS" w:hAnsi="Comic Sans MS" w:cs="Arial,Bold"/>
          <w:b/>
          <w:bCs/>
          <w:smallCaps/>
          <w:szCs w:val="20"/>
          <w:u w:val="single"/>
        </w:rPr>
        <w:t>Pré requis :</w:t>
      </w:r>
    </w:p>
    <w:tbl>
      <w:tblPr>
        <w:tblW w:w="10845" w:type="dxa"/>
        <w:jc w:val="center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6"/>
        <w:gridCol w:w="5459"/>
      </w:tblGrid>
      <w:tr w:rsidR="002B7536" w:rsidRPr="006A35FF">
        <w:trPr>
          <w:jc w:val="center"/>
        </w:trPr>
        <w:tc>
          <w:tcPr>
            <w:tcW w:w="5386" w:type="dxa"/>
            <w:vAlign w:val="center"/>
          </w:tcPr>
          <w:p w:rsidR="002B7536" w:rsidRPr="006A35FF" w:rsidRDefault="002B7536" w:rsidP="006A35FF">
            <w:pPr>
              <w:spacing w:after="0" w:line="240" w:lineRule="auto"/>
              <w:ind w:left="105"/>
              <w:jc w:val="center"/>
              <w:rPr>
                <w:rFonts w:ascii="Comic Sans MS" w:hAnsi="Comic Sans MS"/>
                <w:b/>
                <w:smallCaps/>
              </w:rPr>
            </w:pPr>
            <w:r w:rsidRPr="006A35FF">
              <w:rPr>
                <w:rFonts w:ascii="Comic Sans MS" w:hAnsi="Comic Sans MS"/>
                <w:b/>
                <w:bCs/>
                <w:smallCaps/>
              </w:rPr>
              <w:t>Connaissances</w:t>
            </w:r>
          </w:p>
        </w:tc>
        <w:tc>
          <w:tcPr>
            <w:tcW w:w="5459" w:type="dxa"/>
            <w:vAlign w:val="center"/>
          </w:tcPr>
          <w:p w:rsidR="002B7536" w:rsidRPr="006A35FF" w:rsidRDefault="002B7536" w:rsidP="006A35FF">
            <w:pPr>
              <w:spacing w:after="0" w:line="240" w:lineRule="auto"/>
              <w:ind w:left="105"/>
              <w:jc w:val="center"/>
              <w:rPr>
                <w:rFonts w:ascii="Comic Sans MS" w:hAnsi="Comic Sans MS"/>
                <w:b/>
                <w:smallCaps/>
              </w:rPr>
            </w:pPr>
            <w:r w:rsidRPr="006A35FF">
              <w:rPr>
                <w:rFonts w:ascii="Comic Sans MS" w:hAnsi="Comic Sans MS"/>
                <w:b/>
                <w:bCs/>
                <w:smallCaps/>
              </w:rPr>
              <w:t>Capacités</w:t>
            </w:r>
          </w:p>
        </w:tc>
      </w:tr>
      <w:tr w:rsidR="002B7536" w:rsidRPr="006A35FF">
        <w:trPr>
          <w:jc w:val="center"/>
        </w:trPr>
        <w:tc>
          <w:tcPr>
            <w:tcW w:w="5386" w:type="dxa"/>
          </w:tcPr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>Signaux périodiques: période, fréquence, tension maximale, tension minimale ;</w:t>
            </w:r>
          </w:p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>Ondes sonores ;</w:t>
            </w:r>
          </w:p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>Une valeur approchée de la vitesse du son dans l’air</w:t>
            </w:r>
          </w:p>
          <w:p w:rsidR="002B7536" w:rsidRPr="006A35FF" w:rsidRDefault="002B7536" w:rsidP="006A35FF">
            <w:pPr>
              <w:pStyle w:val="Default"/>
              <w:ind w:left="105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59" w:type="dxa"/>
          </w:tcPr>
          <w:p w:rsidR="002B7536" w:rsidRPr="006A35FF" w:rsidRDefault="002B7536" w:rsidP="006A35FF">
            <w:pPr>
              <w:pStyle w:val="Default"/>
              <w:numPr>
                <w:ilvl w:val="0"/>
                <w:numId w:val="4"/>
              </w:numPr>
              <w:ind w:left="105" w:hanging="142"/>
              <w:rPr>
                <w:rFonts w:ascii="Georgia" w:hAnsi="Georgia"/>
                <w:i/>
                <w:sz w:val="22"/>
                <w:szCs w:val="22"/>
              </w:rPr>
            </w:pPr>
            <w:r w:rsidRPr="006A35FF">
              <w:rPr>
                <w:rFonts w:ascii="Georgia" w:hAnsi="Georgia"/>
                <w:i/>
                <w:sz w:val="22"/>
                <w:szCs w:val="22"/>
              </w:rPr>
              <w:t>Connaître et utiliser les définitions de la période et de la fréquence d’un phénomène périodique</w:t>
            </w:r>
            <w:r w:rsidRPr="006A35FF">
              <w:rPr>
                <w:rFonts w:ascii="Georgia" w:hAnsi="Georgia"/>
                <w:i/>
                <w:iCs/>
                <w:sz w:val="22"/>
                <w:szCs w:val="22"/>
              </w:rPr>
              <w:t xml:space="preserve">. </w:t>
            </w:r>
          </w:p>
          <w:p w:rsidR="002B7536" w:rsidRPr="006A35FF" w:rsidRDefault="002B7536" w:rsidP="006A35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5" w:hanging="142"/>
              <w:jc w:val="both"/>
              <w:rPr>
                <w:rFonts w:ascii="Georgia" w:hAnsi="Georgia"/>
                <w:i/>
              </w:rPr>
            </w:pPr>
            <w:r w:rsidRPr="006A35FF">
              <w:rPr>
                <w:rFonts w:ascii="Georgia" w:hAnsi="Georgia"/>
                <w:i/>
                <w:iCs/>
              </w:rPr>
              <w:t>Déterminer les caractéristiques d’un signal périodique.</w:t>
            </w:r>
          </w:p>
          <w:p w:rsidR="002B7536" w:rsidRPr="006A35FF" w:rsidRDefault="002B7536" w:rsidP="006A35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5" w:hanging="142"/>
              <w:jc w:val="both"/>
              <w:rPr>
                <w:rFonts w:ascii="Georgia" w:hAnsi="Georgia"/>
              </w:rPr>
            </w:pPr>
            <w:r w:rsidRPr="006A35FF">
              <w:rPr>
                <w:rFonts w:ascii="Georgia" w:hAnsi="Georgia"/>
              </w:rPr>
              <w:t>Connaître une valeur approchée de la vitesse du son dans l’air.</w:t>
            </w:r>
          </w:p>
        </w:tc>
      </w:tr>
    </w:tbl>
    <w:p w:rsidR="002B7536" w:rsidRPr="00113C97" w:rsidRDefault="002B7536" w:rsidP="00DE3C6A">
      <w:pPr>
        <w:pStyle w:val="Default"/>
        <w:rPr>
          <w:color w:val="auto"/>
          <w:sz w:val="20"/>
        </w:rPr>
      </w:pPr>
    </w:p>
    <w:p w:rsidR="002B7536" w:rsidRPr="00EF63E9" w:rsidRDefault="002B7536" w:rsidP="003422C4">
      <w:pPr>
        <w:autoSpaceDE w:val="0"/>
        <w:autoSpaceDN w:val="0"/>
        <w:adjustRightInd w:val="0"/>
        <w:spacing w:after="120" w:line="240" w:lineRule="auto"/>
        <w:rPr>
          <w:rFonts w:ascii="Comic Sans MS" w:hAnsi="Comic Sans MS" w:cs="TimesNewRoman"/>
          <w:b/>
          <w:smallCaps/>
          <w:color w:val="000000"/>
          <w:szCs w:val="18"/>
          <w:u w:val="single"/>
        </w:rPr>
      </w:pPr>
      <w:r w:rsidRPr="00EF63E9">
        <w:rPr>
          <w:rFonts w:ascii="Comic Sans MS" w:hAnsi="Comic Sans MS" w:cs="TimesNewRoman"/>
          <w:b/>
          <w:smallCaps/>
          <w:color w:val="000000"/>
          <w:szCs w:val="18"/>
          <w:u w:val="single"/>
        </w:rPr>
        <w:t>Compétences transversales :</w:t>
      </w:r>
    </w:p>
    <w:p w:rsidR="002B7536" w:rsidRPr="006A35FF" w:rsidRDefault="002B7536" w:rsidP="003422C4">
      <w:pPr>
        <w:pStyle w:val="ListParagraph"/>
        <w:numPr>
          <w:ilvl w:val="0"/>
          <w:numId w:val="5"/>
        </w:numPr>
        <w:snapToGrid w:val="0"/>
        <w:spacing w:after="120" w:line="240" w:lineRule="auto"/>
        <w:ind w:left="0"/>
        <w:jc w:val="both"/>
        <w:rPr>
          <w:color w:val="FF0000"/>
        </w:rPr>
      </w:pPr>
      <w:r w:rsidRPr="006A35FF">
        <w:t>Comprendre et maitriser un vocabulaire scientifique anglo-saxon.</w:t>
      </w:r>
      <w:r>
        <w:rPr>
          <w:color w:val="FF0000"/>
        </w:rPr>
        <w:t xml:space="preserve"> </w:t>
      </w:r>
    </w:p>
    <w:p w:rsidR="002B7536" w:rsidRDefault="002B7536" w:rsidP="00DE3C6A">
      <w:pPr>
        <w:pStyle w:val="ListParagraph"/>
        <w:numPr>
          <w:ilvl w:val="0"/>
          <w:numId w:val="5"/>
        </w:numPr>
        <w:snapToGrid w:val="0"/>
        <w:ind w:left="0"/>
        <w:jc w:val="both"/>
      </w:pPr>
      <w:r>
        <w:t>Répondre à une question par une phrase complète.</w:t>
      </w:r>
    </w:p>
    <w:p w:rsidR="002B7536" w:rsidRPr="007E3CE6" w:rsidRDefault="002B7536" w:rsidP="00DE3C6A">
      <w:pPr>
        <w:pStyle w:val="ListParagraph"/>
        <w:numPr>
          <w:ilvl w:val="0"/>
          <w:numId w:val="5"/>
        </w:numPr>
        <w:autoSpaceDE w:val="0"/>
        <w:ind w:left="0"/>
        <w:jc w:val="both"/>
        <w:rPr>
          <w:bCs/>
        </w:rPr>
      </w:pPr>
      <w:r w:rsidRPr="007E3CE6">
        <w:rPr>
          <w:bCs/>
        </w:rPr>
        <w:t>Rechercher, extraire et organiser des informations utiles.</w:t>
      </w:r>
    </w:p>
    <w:p w:rsidR="002B7536" w:rsidRPr="007E3CE6" w:rsidRDefault="002B7536" w:rsidP="00DE3C6A">
      <w:pPr>
        <w:pStyle w:val="ListParagraph"/>
        <w:numPr>
          <w:ilvl w:val="0"/>
          <w:numId w:val="5"/>
        </w:numPr>
        <w:autoSpaceDE w:val="0"/>
        <w:ind w:left="0"/>
        <w:jc w:val="both"/>
        <w:rPr>
          <w:bCs/>
        </w:rPr>
      </w:pPr>
      <w:r>
        <w:rPr>
          <w:bCs/>
        </w:rPr>
        <w:t>Raisonner, argumenter</w:t>
      </w:r>
      <w:r w:rsidRPr="007E3CE6">
        <w:rPr>
          <w:bCs/>
        </w:rPr>
        <w:t>.</w:t>
      </w:r>
    </w:p>
    <w:p w:rsidR="002B7536" w:rsidRPr="007E3CE6" w:rsidRDefault="002B7536" w:rsidP="00DE3C6A">
      <w:pPr>
        <w:pStyle w:val="ListParagraph"/>
        <w:numPr>
          <w:ilvl w:val="0"/>
          <w:numId w:val="5"/>
        </w:numPr>
        <w:autoSpaceDE w:val="0"/>
        <w:ind w:left="0"/>
        <w:jc w:val="both"/>
        <w:rPr>
          <w:bCs/>
        </w:rPr>
      </w:pPr>
      <w:r>
        <w:rPr>
          <w:bCs/>
        </w:rPr>
        <w:t xml:space="preserve">Travailler en équipe de 2. </w:t>
      </w:r>
    </w:p>
    <w:p w:rsidR="002B7536" w:rsidRDefault="002B7536" w:rsidP="00DE3C6A">
      <w:pPr>
        <w:pStyle w:val="ListParagraph"/>
        <w:numPr>
          <w:ilvl w:val="0"/>
          <w:numId w:val="5"/>
        </w:numPr>
        <w:autoSpaceDE w:val="0"/>
        <w:ind w:left="0"/>
        <w:jc w:val="both"/>
      </w:pPr>
      <w:r>
        <w:t>Être autonome dans son travail : savoir l’organiser, le planifier, l’anticiper, rechercher et sélectionner des informations utiles.</w:t>
      </w:r>
    </w:p>
    <w:p w:rsidR="002B7536" w:rsidRPr="00282E04" w:rsidRDefault="002B7536" w:rsidP="00DE3C6A">
      <w:pPr>
        <w:autoSpaceDE w:val="0"/>
        <w:autoSpaceDN w:val="0"/>
        <w:adjustRightInd w:val="0"/>
        <w:spacing w:before="120"/>
        <w:rPr>
          <w:rFonts w:ascii="Georgia" w:hAnsi="Georgia" w:cs="Arial,Bold"/>
          <w:b/>
          <w:bCs/>
          <w:color w:val="000000"/>
        </w:rPr>
      </w:pPr>
      <w:r w:rsidRPr="00282E04">
        <w:rPr>
          <w:rFonts w:ascii="Georgia" w:hAnsi="Georgia" w:cs="Arial,Bold"/>
          <w:b/>
          <w:bCs/>
          <w:color w:val="000000"/>
        </w:rPr>
        <w:t>Documents :</w:t>
      </w:r>
    </w:p>
    <w:p w:rsidR="002B7536" w:rsidRPr="00282E04" w:rsidRDefault="002B7536" w:rsidP="00DE3C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Georgia" w:hAnsi="Georgia" w:cs="Arial,Bold"/>
          <w:b/>
          <w:bCs/>
          <w:color w:val="000000"/>
        </w:rPr>
      </w:pPr>
      <w:r w:rsidRPr="00282E04">
        <w:rPr>
          <w:rFonts w:ascii="Georgia" w:hAnsi="Georgia" w:cs="Arial,Bold"/>
          <w:b/>
          <w:bCs/>
          <w:color w:val="000000"/>
        </w:rPr>
        <w:t xml:space="preserve">Pour les professeurs : </w:t>
      </w:r>
    </w:p>
    <w:p w:rsidR="002B7536" w:rsidRPr="001347F0" w:rsidRDefault="002B7536" w:rsidP="001347F0">
      <w:pPr>
        <w:spacing w:before="120" w:after="120" w:line="360" w:lineRule="auto"/>
        <w:ind w:firstLine="284"/>
        <w:jc w:val="both"/>
        <w:rPr>
          <w:rFonts w:ascii="Georgia" w:hAnsi="Georgia"/>
        </w:rPr>
      </w:pPr>
      <w:r w:rsidRPr="001347F0">
        <w:rPr>
          <w:rFonts w:ascii="Georgia" w:hAnsi="Georgia" w:cs="TimesNewRoman"/>
          <w:color w:val="000000"/>
        </w:rPr>
        <w:t>Texte inspiré du s</w:t>
      </w:r>
      <w:r>
        <w:rPr>
          <w:rFonts w:ascii="Georgia" w:hAnsi="Georgia" w:cs="TimesNewRoman"/>
          <w:color w:val="000000"/>
        </w:rPr>
        <w:t>ite internet :</w:t>
      </w:r>
      <w:r w:rsidRPr="001347F0">
        <w:rPr>
          <w:rFonts w:ascii="Georgia" w:hAnsi="Georgia" w:cs="TimesNewRoman"/>
          <w:color w:val="000000"/>
        </w:rPr>
        <w:t xml:space="preserve"> </w:t>
      </w:r>
      <w:hyperlink r:id="rId7" w:history="1">
        <w:r w:rsidRPr="001347F0">
          <w:rPr>
            <w:rStyle w:val="Hyperlink"/>
            <w:rFonts w:ascii="Georgia" w:hAnsi="Georgia"/>
          </w:rPr>
          <w:t>http://en.wikipedia.org</w:t>
        </w:r>
      </w:hyperlink>
    </w:p>
    <w:p w:rsidR="002B7536" w:rsidRPr="00282E04" w:rsidRDefault="002B7536" w:rsidP="00DE3C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Georgia" w:hAnsi="Georgia" w:cs="Arial,Bold"/>
          <w:b/>
          <w:bCs/>
          <w:color w:val="000000"/>
        </w:rPr>
      </w:pPr>
      <w:r w:rsidRPr="00282E04">
        <w:rPr>
          <w:rFonts w:ascii="Georgia" w:hAnsi="Georgia" w:cs="Arial,Bold"/>
          <w:b/>
          <w:bCs/>
          <w:color w:val="000000"/>
        </w:rPr>
        <w:t>Pour les élèves:</w:t>
      </w:r>
    </w:p>
    <w:p w:rsidR="002B7536" w:rsidRDefault="002B7536" w:rsidP="00113C97">
      <w:pPr>
        <w:autoSpaceDE w:val="0"/>
        <w:autoSpaceDN w:val="0"/>
        <w:adjustRightInd w:val="0"/>
        <w:spacing w:before="120"/>
        <w:rPr>
          <w:rFonts w:ascii="Georgia" w:hAnsi="Georgia" w:cs="TimesNewRoman"/>
          <w:color w:val="000000"/>
        </w:rPr>
      </w:pPr>
      <w:r>
        <w:rPr>
          <w:rFonts w:ascii="Georgia" w:hAnsi="Georgia" w:cs="TimesNewRoman"/>
          <w:color w:val="000000"/>
        </w:rPr>
        <w:t>Texte en anglais avec un questionnaire. Utilisation d’internet</w:t>
      </w:r>
    </w:p>
    <w:p w:rsidR="002B7536" w:rsidRPr="00EA0B39" w:rsidRDefault="002B7536" w:rsidP="00EA0B39">
      <w:pPr>
        <w:autoSpaceDE w:val="0"/>
        <w:autoSpaceDN w:val="0"/>
        <w:adjustRightInd w:val="0"/>
        <w:spacing w:before="120"/>
        <w:jc w:val="center"/>
        <w:rPr>
          <w:rStyle w:val="longtext"/>
          <w:rFonts w:ascii="Georgia" w:hAnsi="Georgia" w:cs="TimesNewRoman"/>
          <w:b/>
          <w:color w:val="FF0000"/>
        </w:rPr>
      </w:pPr>
      <w:r w:rsidRPr="00EA0B39">
        <w:rPr>
          <w:rStyle w:val="longtext"/>
          <w:rFonts w:ascii="Georgia" w:hAnsi="Georgia" w:cs="TimesNewRoman"/>
          <w:b/>
          <w:color w:val="FF0000"/>
        </w:rPr>
        <w:t xml:space="preserve">Distribuer le texte ; éventuellement le </w:t>
      </w:r>
      <w:r w:rsidRPr="00EA0B39">
        <w:rPr>
          <w:rFonts w:ascii="Georgia" w:hAnsi="Georgia" w:cs="TimesNewRoman"/>
          <w:b/>
          <w:color w:val="FF0000"/>
        </w:rPr>
        <w:t>faire lire à voix haute en classe DNL.</w:t>
      </w:r>
    </w:p>
    <w:p w:rsidR="002B7536" w:rsidRPr="00B50173" w:rsidRDefault="002B7536" w:rsidP="00DE3C6A">
      <w:pPr>
        <w:pStyle w:val="Header"/>
        <w:pBdr>
          <w:top w:val="thinThickSmallGap" w:sz="24" w:space="1" w:color="008000"/>
          <w:left w:val="thinThickSmallGap" w:sz="24" w:space="1" w:color="008000"/>
          <w:bottom w:val="thickThinSmallGap" w:sz="24" w:space="1" w:color="008000"/>
          <w:right w:val="thickThinSmallGap" w:sz="24" w:space="1" w:color="008000"/>
        </w:pBdr>
        <w:tabs>
          <w:tab w:val="clear" w:pos="9072"/>
          <w:tab w:val="right" w:pos="9498"/>
        </w:tabs>
        <w:jc w:val="center"/>
        <w:rPr>
          <w:lang w:val="en-US"/>
        </w:rPr>
      </w:pPr>
      <w:r>
        <w:rPr>
          <w:rStyle w:val="Strong"/>
          <w:rFonts w:ascii="Comic Sans MS" w:hAnsi="Comic Sans MS"/>
          <w:caps/>
          <w:color w:val="000000"/>
          <w:sz w:val="24"/>
          <w:lang w:val="en-US"/>
        </w:rPr>
        <w:t>looking through matter</w:t>
      </w:r>
    </w:p>
    <w:p w:rsidR="002B7536" w:rsidRDefault="002B7536" w:rsidP="003422C4">
      <w:pPr>
        <w:spacing w:before="120" w:after="120"/>
        <w:ind w:right="-24" w:firstLine="284"/>
        <w:jc w:val="both"/>
        <w:rPr>
          <w:rStyle w:val="longtext"/>
          <w:rFonts w:ascii="Georgia" w:hAnsi="Georgia" w:cs="Arial"/>
          <w:b/>
          <w:i/>
          <w:lang w:val="en-US"/>
        </w:rPr>
      </w:pPr>
    </w:p>
    <w:p w:rsidR="002B7536" w:rsidRPr="0062629F" w:rsidRDefault="002B7536" w:rsidP="003422C4">
      <w:pPr>
        <w:spacing w:before="120" w:after="120" w:line="360" w:lineRule="auto"/>
        <w:ind w:right="-24" w:firstLine="284"/>
        <w:jc w:val="both"/>
        <w:rPr>
          <w:rStyle w:val="longtext"/>
          <w:rFonts w:ascii="Georgia" w:hAnsi="Georgia" w:cs="Arial"/>
          <w:i/>
          <w:shd w:val="clear" w:color="auto" w:fill="FFFFFF"/>
          <w:lang w:val="en-US"/>
        </w:rPr>
      </w:pPr>
      <w:r w:rsidRPr="0062629F">
        <w:rPr>
          <w:rStyle w:val="longtext"/>
          <w:rFonts w:ascii="Georgia" w:hAnsi="Georgia" w:cs="Arial"/>
          <w:b/>
          <w:i/>
          <w:lang w:val="en-US"/>
        </w:rPr>
        <w:t>Electromagnetic waves</w:t>
      </w:r>
      <w:r w:rsidRPr="0062629F">
        <w:rPr>
          <w:rStyle w:val="longtext"/>
          <w:rFonts w:ascii="Georgia" w:hAnsi="Georgia" w:cs="Arial"/>
          <w:i/>
          <w:lang w:val="en-US"/>
        </w:rPr>
        <w:t xml:space="preserve"> are part of our daily lives. </w:t>
      </w:r>
      <w:r w:rsidRPr="0062629F">
        <w:rPr>
          <w:rStyle w:val="longtext"/>
          <w:rFonts w:ascii="Georgia" w:hAnsi="Georgia" w:cs="Arial"/>
          <w:i/>
          <w:shd w:val="clear" w:color="auto" w:fill="FFFFFF"/>
          <w:lang w:val="en-US"/>
        </w:rPr>
        <w:t>They are used in order to transmit information, to destroy cancer cells, to reheat food, to tan, to examine our skeleton etc. ...</w:t>
      </w:r>
    </w:p>
    <w:p w:rsidR="002B7536" w:rsidRPr="0062629F" w:rsidRDefault="002B7536" w:rsidP="003422C4">
      <w:pPr>
        <w:spacing w:before="120" w:after="120" w:line="360" w:lineRule="auto"/>
        <w:ind w:right="-24" w:firstLine="284"/>
        <w:jc w:val="both"/>
        <w:rPr>
          <w:rStyle w:val="longtext"/>
          <w:rFonts w:ascii="Georgia" w:hAnsi="Georgia" w:cs="Arial"/>
          <w:i/>
          <w:lang w:val="en-US"/>
        </w:rPr>
      </w:pPr>
      <w:r w:rsidRPr="0062629F">
        <w:rPr>
          <w:rStyle w:val="longtext"/>
          <w:rFonts w:ascii="Georgia" w:hAnsi="Georgia" w:cs="Arial"/>
          <w:i/>
          <w:lang w:val="en-US"/>
        </w:rPr>
        <w:t xml:space="preserve">Electromagnetic waves are classified according to their frequency </w:t>
      </w:r>
      <w:r w:rsidRPr="0062629F">
        <w:rPr>
          <w:rStyle w:val="longtext"/>
          <w:rFonts w:ascii="Georgia" w:hAnsi="Georgia" w:cs="Arial"/>
          <w:i/>
        </w:rPr>
        <w:sym w:font="Symbol" w:char="F06E"/>
      </w:r>
      <w:r>
        <w:rPr>
          <w:rStyle w:val="longtext"/>
          <w:rFonts w:ascii="Georgia" w:hAnsi="Georgia" w:cs="Arial"/>
          <w:i/>
          <w:lang w:val="en-US"/>
        </w:rPr>
        <w:t xml:space="preserve"> (in Hz).</w:t>
      </w:r>
    </w:p>
    <w:p w:rsidR="002B7536" w:rsidRPr="0062629F" w:rsidRDefault="002B7536" w:rsidP="003422C4">
      <w:pPr>
        <w:spacing w:before="120" w:after="120" w:line="360" w:lineRule="auto"/>
        <w:ind w:right="-24" w:firstLine="284"/>
        <w:jc w:val="both"/>
        <w:rPr>
          <w:rStyle w:val="longtext"/>
          <w:rFonts w:ascii="Georgia" w:hAnsi="Georgia" w:cs="Arial"/>
          <w:i/>
          <w:lang w:val="en-US"/>
        </w:rPr>
      </w:pPr>
      <w:r w:rsidRPr="0062629F">
        <w:rPr>
          <w:rStyle w:val="longtext"/>
          <w:rFonts w:ascii="Georgia" w:hAnsi="Georgia" w:cs="Arial"/>
          <w:i/>
          <w:lang w:val="en-US"/>
        </w:rPr>
        <w:t xml:space="preserve">The visible light waves are only a very small part of E.M radiation (EMR). Our eye perceives only the frequencies in vacuum (or air) in the range </w:t>
      </w:r>
      <w:r w:rsidRPr="0062629F">
        <w:rPr>
          <w:rFonts w:ascii="Georgia" w:hAnsi="Georgia"/>
          <w:i/>
          <w:lang w:val="en-US"/>
        </w:rPr>
        <w:t>3,8×10</w:t>
      </w:r>
      <w:r w:rsidRPr="0062629F">
        <w:rPr>
          <w:rFonts w:ascii="Georgia" w:hAnsi="Georgia"/>
          <w:i/>
          <w:vertAlign w:val="superscript"/>
          <w:lang w:val="en-US"/>
        </w:rPr>
        <w:t>14</w:t>
      </w:r>
      <w:r w:rsidRPr="0062629F">
        <w:rPr>
          <w:rFonts w:ascii="Georgia" w:hAnsi="Georgia"/>
          <w:i/>
          <w:lang w:val="en-US"/>
        </w:rPr>
        <w:t xml:space="preserve"> Hz </w:t>
      </w:r>
      <w:r>
        <w:rPr>
          <w:rStyle w:val="longtext"/>
          <w:rFonts w:ascii="Georgia" w:hAnsi="Georgia" w:cs="Arial"/>
          <w:i/>
          <w:lang w:val="en-US"/>
        </w:rPr>
        <w:t>to</w:t>
      </w:r>
      <w:r w:rsidRPr="0062629F">
        <w:rPr>
          <w:rStyle w:val="longtext"/>
          <w:rFonts w:ascii="Georgia" w:hAnsi="Georgia" w:cs="Arial"/>
          <w:i/>
          <w:lang w:val="en-US"/>
        </w:rPr>
        <w:t xml:space="preserve"> </w:t>
      </w:r>
      <w:r w:rsidRPr="0062629F">
        <w:rPr>
          <w:rFonts w:ascii="Georgia" w:hAnsi="Georgia"/>
          <w:i/>
          <w:lang w:val="en-US"/>
        </w:rPr>
        <w:t>7,5×10</w:t>
      </w:r>
      <w:r w:rsidRPr="0062629F">
        <w:rPr>
          <w:rFonts w:ascii="Georgia" w:hAnsi="Georgia"/>
          <w:i/>
          <w:vertAlign w:val="superscript"/>
          <w:lang w:val="en-US"/>
        </w:rPr>
        <w:t xml:space="preserve">14 </w:t>
      </w:r>
      <w:r w:rsidRPr="0062629F">
        <w:rPr>
          <w:rFonts w:ascii="Georgia" w:hAnsi="Georgia"/>
          <w:i/>
          <w:lang w:val="en-US"/>
        </w:rPr>
        <w:t>Hz</w:t>
      </w:r>
      <w:r w:rsidRPr="0062629F">
        <w:rPr>
          <w:rStyle w:val="longtext"/>
          <w:rFonts w:ascii="Georgia" w:hAnsi="Georgia" w:cs="Arial"/>
          <w:i/>
          <w:lang w:val="en-US"/>
        </w:rPr>
        <w:t xml:space="preserve">. </w:t>
      </w:r>
    </w:p>
    <w:p w:rsidR="002B7536" w:rsidRPr="0062629F" w:rsidRDefault="002B7536" w:rsidP="003422C4">
      <w:pPr>
        <w:spacing w:before="120" w:after="120" w:line="360" w:lineRule="auto"/>
        <w:ind w:right="-24" w:firstLine="284"/>
        <w:jc w:val="both"/>
        <w:rPr>
          <w:rStyle w:val="longtext"/>
          <w:rFonts w:ascii="Georgia" w:hAnsi="Georgia" w:cs="Arial"/>
          <w:i/>
          <w:lang w:val="en-US"/>
        </w:rPr>
      </w:pPr>
      <w:r w:rsidRPr="0062629F">
        <w:rPr>
          <w:rStyle w:val="longtext"/>
          <w:rFonts w:ascii="Georgia" w:hAnsi="Georgia" w:cs="Arial"/>
          <w:i/>
          <w:shd w:val="clear" w:color="auto" w:fill="FFFFFF"/>
          <w:lang w:val="en-US"/>
        </w:rPr>
        <w:t xml:space="preserve">White light is composed of all the radiations of frequencies between </w:t>
      </w:r>
      <w:r w:rsidRPr="0062629F">
        <w:rPr>
          <w:rStyle w:val="longtext"/>
          <w:rFonts w:ascii="Georgia" w:hAnsi="Georgia" w:cs="Arial"/>
          <w:i/>
          <w:lang w:val="en-US"/>
        </w:rPr>
        <w:t>these two values. It is a polychromatic light composed of radiation Violet-blue-green yellow-orange-red.</w:t>
      </w:r>
    </w:p>
    <w:p w:rsidR="002B7536" w:rsidRPr="0062629F" w:rsidRDefault="002B7536" w:rsidP="003422C4">
      <w:pPr>
        <w:spacing w:before="120" w:after="120" w:line="360" w:lineRule="auto"/>
        <w:ind w:right="-24" w:firstLine="284"/>
        <w:jc w:val="both"/>
        <w:rPr>
          <w:rStyle w:val="longtext"/>
          <w:rFonts w:ascii="Georgia" w:hAnsi="Georgia" w:cs="Arial"/>
          <w:i/>
          <w:shd w:val="clear" w:color="auto" w:fill="FFFFFF"/>
          <w:lang w:val="en-US"/>
        </w:rPr>
      </w:pPr>
      <w:r w:rsidRPr="0062629F">
        <w:rPr>
          <w:rStyle w:val="longtext"/>
          <w:rFonts w:ascii="Georgia" w:hAnsi="Georgia" w:cs="Arial"/>
          <w:i/>
          <w:shd w:val="clear" w:color="auto" w:fill="FFFFFF"/>
          <w:lang w:val="en-US"/>
        </w:rPr>
        <w:t>On either side of the visible range other electromagnetic waves are invisible to humans but are detected by their effects or by measuring instruments.</w:t>
      </w:r>
    </w:p>
    <w:p w:rsidR="002B7536" w:rsidRPr="0062629F" w:rsidRDefault="002B7536" w:rsidP="003422C4">
      <w:pPr>
        <w:spacing w:before="120" w:after="120" w:line="360" w:lineRule="auto"/>
        <w:ind w:right="-24" w:firstLine="284"/>
        <w:jc w:val="both"/>
        <w:rPr>
          <w:rStyle w:val="longtext"/>
          <w:rFonts w:ascii="Georgia" w:hAnsi="Georgia" w:cs="Arial"/>
          <w:i/>
          <w:shd w:val="clear" w:color="auto" w:fill="FFFFFF"/>
          <w:lang w:val="en-US"/>
        </w:rPr>
      </w:pPr>
      <w:r w:rsidRPr="0062629F">
        <w:rPr>
          <w:rStyle w:val="longtext"/>
          <w:rFonts w:ascii="Georgia" w:hAnsi="Georgia" w:cs="Arial"/>
          <w:i/>
          <w:color w:val="000000"/>
          <w:lang w:val="en-US"/>
        </w:rPr>
        <w:t xml:space="preserve">The velocity of </w:t>
      </w:r>
      <w:r w:rsidRPr="0062629F">
        <w:rPr>
          <w:rStyle w:val="apple-style-span"/>
          <w:rFonts w:ascii="Georgia" w:hAnsi="Georgia" w:cs="Arial"/>
          <w:i/>
          <w:color w:val="000000"/>
          <w:lang w:val="en-US"/>
        </w:rPr>
        <w:t>all electromagnetic radiation in vacuum is the same: approximately 3,00×10</w:t>
      </w:r>
      <w:r w:rsidRPr="0062629F">
        <w:rPr>
          <w:rStyle w:val="apple-style-span"/>
          <w:rFonts w:ascii="Georgia" w:hAnsi="Georgia" w:cs="Arial"/>
          <w:i/>
          <w:color w:val="000000"/>
          <w:vertAlign w:val="superscript"/>
          <w:lang w:val="en-US"/>
        </w:rPr>
        <w:t>8</w:t>
      </w:r>
      <w:r w:rsidRPr="0062629F">
        <w:rPr>
          <w:rStyle w:val="apple-converted-space"/>
          <w:rFonts w:ascii="Georgia" w:hAnsi="Georgia" w:cs="Arial"/>
          <w:i/>
          <w:color w:val="000000"/>
          <w:lang w:val="en-US"/>
        </w:rPr>
        <w:t> </w:t>
      </w:r>
      <w:r w:rsidRPr="0062629F">
        <w:rPr>
          <w:rStyle w:val="apple-style-span"/>
          <w:rFonts w:ascii="Georgia" w:hAnsi="Georgia" w:cs="Arial"/>
          <w:i/>
          <w:color w:val="000000"/>
          <w:lang w:val="en-US"/>
        </w:rPr>
        <w:t>m/</w:t>
      </w:r>
      <w:r>
        <w:rPr>
          <w:rStyle w:val="apple-style-span"/>
          <w:rFonts w:ascii="Georgia" w:hAnsi="Georgia" w:cs="Arial"/>
          <w:i/>
          <w:color w:val="000000"/>
          <w:lang w:val="en-US"/>
        </w:rPr>
        <w:t>s</w:t>
      </w:r>
      <w:r w:rsidRPr="0062629F">
        <w:rPr>
          <w:rStyle w:val="longtext"/>
          <w:rFonts w:ascii="Georgia" w:hAnsi="Georgia" w:cs="Arial"/>
          <w:i/>
          <w:color w:val="000000"/>
          <w:lang w:val="en-US"/>
        </w:rPr>
        <w:t>, and it is significantly slower in material media, when they are not absorbed.</w:t>
      </w:r>
    </w:p>
    <w:p w:rsidR="002B7536" w:rsidRPr="0062629F" w:rsidRDefault="002B7536" w:rsidP="003422C4">
      <w:pPr>
        <w:pStyle w:val="NormalWeb"/>
        <w:spacing w:before="120" w:beforeAutospacing="0" w:after="120" w:afterAutospacing="0" w:line="360" w:lineRule="auto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  <w:r w:rsidRPr="002E4F42">
        <w:rPr>
          <w:rFonts w:ascii="Georgia" w:hAnsi="Georgia"/>
          <w:b/>
          <w:bCs/>
          <w:i/>
          <w:sz w:val="22"/>
          <w:szCs w:val="22"/>
          <w:lang w:val="en-US"/>
        </w:rPr>
        <w:t>X-radiation</w:t>
      </w:r>
      <w:r w:rsidRPr="002E4F42">
        <w:rPr>
          <w:rFonts w:ascii="Georgia" w:hAnsi="Georgia"/>
          <w:i/>
          <w:sz w:val="22"/>
          <w:szCs w:val="22"/>
          <w:lang w:val="en-US"/>
        </w:rPr>
        <w:t xml:space="preserve"> (composed of </w:t>
      </w:r>
      <w:r w:rsidRPr="002E4F42">
        <w:rPr>
          <w:rFonts w:ascii="Georgia" w:hAnsi="Georgia"/>
          <w:bCs/>
          <w:i/>
          <w:sz w:val="22"/>
          <w:szCs w:val="22"/>
          <w:lang w:val="en-US"/>
        </w:rPr>
        <w:t>X-rays</w:t>
      </w:r>
      <w:r w:rsidRPr="002E4F42">
        <w:rPr>
          <w:rFonts w:ascii="Georgia" w:hAnsi="Georgia"/>
          <w:i/>
          <w:sz w:val="22"/>
          <w:szCs w:val="22"/>
          <w:lang w:val="en-US"/>
        </w:rPr>
        <w:t xml:space="preserve">) is a form of </w:t>
      </w:r>
      <w:hyperlink r:id="rId8" w:tooltip="Electromagnetic radiation" w:history="1">
        <w:r w:rsidRPr="002E4F42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electromagnetic radiation</w:t>
        </w:r>
      </w:hyperlink>
      <w:r w:rsidRPr="002E4F42">
        <w:rPr>
          <w:rFonts w:ascii="Georgia" w:hAnsi="Georgia"/>
          <w:i/>
          <w:sz w:val="22"/>
          <w:szCs w:val="22"/>
          <w:lang w:val="en-US"/>
        </w:rPr>
        <w:t xml:space="preserve">. </w:t>
      </w:r>
      <w:r w:rsidRPr="002E4F42">
        <w:rPr>
          <w:rStyle w:val="apple-style-span"/>
          <w:rFonts w:ascii="Georgia" w:hAnsi="Georgia" w:cs="Arial"/>
          <w:i/>
          <w:color w:val="000000"/>
          <w:sz w:val="22"/>
          <w:szCs w:val="22"/>
          <w:lang w:val="en-US"/>
        </w:rPr>
        <w:t xml:space="preserve">X-rays </w:t>
      </w:r>
      <w:r w:rsidRPr="002E4F42">
        <w:rPr>
          <w:rFonts w:ascii="Georgia" w:hAnsi="Georgia"/>
          <w:i/>
          <w:sz w:val="22"/>
          <w:szCs w:val="22"/>
          <w:lang w:val="en-US"/>
        </w:rPr>
        <w:t xml:space="preserve">are lower in frequency than Gamma rays and higher than UV light. </w:t>
      </w:r>
      <w:r w:rsidRPr="002E4F42">
        <w:rPr>
          <w:rStyle w:val="apple-style-span"/>
          <w:rFonts w:ascii="Georgia" w:hAnsi="Georgia"/>
          <w:i/>
          <w:color w:val="000000"/>
          <w:sz w:val="22"/>
          <w:szCs w:val="22"/>
          <w:lang w:val="en-US"/>
        </w:rPr>
        <w:t xml:space="preserve">Their frequency range is from </w:t>
      </w:r>
      <w:r w:rsidRPr="002E4F42">
        <w:rPr>
          <w:rFonts w:ascii="Georgia" w:hAnsi="Georgia"/>
          <w:i/>
          <w:sz w:val="22"/>
          <w:szCs w:val="22"/>
          <w:lang w:val="en-US"/>
        </w:rPr>
        <w:t xml:space="preserve">30 </w:t>
      </w:r>
      <w:hyperlink r:id="rId9" w:tooltip="Hertz" w:history="1">
        <w:r w:rsidRPr="002E4F42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petahertz</w:t>
        </w:r>
      </w:hyperlink>
      <w:r w:rsidRPr="002E4F42">
        <w:rPr>
          <w:rFonts w:ascii="Georgia" w:hAnsi="Georgia"/>
          <w:i/>
          <w:sz w:val="22"/>
          <w:szCs w:val="22"/>
          <w:lang w:val="en-US"/>
        </w:rPr>
        <w:t xml:space="preserve"> to 30 </w:t>
      </w:r>
      <w:hyperlink r:id="rId10" w:tooltip="Hertz" w:history="1">
        <w:r w:rsidRPr="002E4F42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exahertz</w:t>
        </w:r>
      </w:hyperlink>
      <w:r w:rsidRPr="002E4F42">
        <w:rPr>
          <w:rFonts w:ascii="Georgia" w:hAnsi="Georgia"/>
          <w:i/>
          <w:sz w:val="22"/>
          <w:szCs w:val="22"/>
          <w:lang w:val="en-US"/>
        </w:rPr>
        <w:t xml:space="preserve"> (3×10</w:t>
      </w:r>
      <w:r w:rsidRPr="002E4F42">
        <w:rPr>
          <w:rFonts w:ascii="Georgia" w:hAnsi="Georgia"/>
          <w:i/>
          <w:sz w:val="22"/>
          <w:szCs w:val="22"/>
          <w:vertAlign w:val="superscript"/>
          <w:lang w:val="en-US"/>
        </w:rPr>
        <w:t>16</w:t>
      </w:r>
      <w:r w:rsidRPr="002E4F42">
        <w:rPr>
          <w:rFonts w:ascii="Georgia" w:hAnsi="Georgia"/>
          <w:i/>
          <w:sz w:val="22"/>
          <w:szCs w:val="22"/>
          <w:lang w:val="en-US"/>
        </w:rPr>
        <w:t xml:space="preserve"> Hz to 3×10</w:t>
      </w:r>
      <w:r w:rsidRPr="002E4F42">
        <w:rPr>
          <w:rFonts w:ascii="Georgia" w:hAnsi="Georgia"/>
          <w:i/>
          <w:sz w:val="22"/>
          <w:szCs w:val="22"/>
          <w:vertAlign w:val="superscript"/>
          <w:lang w:val="en-US"/>
        </w:rPr>
        <w:t>19</w:t>
      </w:r>
      <w:r w:rsidRPr="002E4F42">
        <w:rPr>
          <w:rFonts w:ascii="Georgia" w:hAnsi="Georgia"/>
          <w:i/>
          <w:sz w:val="22"/>
          <w:szCs w:val="22"/>
          <w:lang w:val="en-US"/>
        </w:rPr>
        <w:t xml:space="preserve"> Hz). In many languages, X-radiation is called </w:t>
      </w:r>
      <w:r w:rsidRPr="002E4F42">
        <w:rPr>
          <w:rFonts w:ascii="Georgia" w:hAnsi="Georgia"/>
          <w:bCs/>
          <w:i/>
          <w:sz w:val="22"/>
          <w:szCs w:val="22"/>
          <w:lang w:val="en-US"/>
        </w:rPr>
        <w:t>Röntgen radiation</w:t>
      </w:r>
      <w:r w:rsidRPr="002E4F42">
        <w:rPr>
          <w:rFonts w:ascii="Georgia" w:hAnsi="Georgia"/>
          <w:i/>
          <w:sz w:val="22"/>
          <w:szCs w:val="22"/>
          <w:lang w:val="en-US"/>
        </w:rPr>
        <w:t xml:space="preserve">, after </w:t>
      </w:r>
      <w:hyperlink r:id="rId11" w:tooltip="Wilhelm Röntgen" w:history="1">
        <w:r w:rsidRPr="002E4F42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Wilhelm Conrad Röntgen</w:t>
        </w:r>
      </w:hyperlink>
      <w:r w:rsidRPr="002E4F42">
        <w:rPr>
          <w:rFonts w:ascii="Georgia" w:hAnsi="Georgia"/>
          <w:i/>
          <w:sz w:val="22"/>
          <w:szCs w:val="22"/>
          <w:lang w:val="en-US"/>
        </w:rPr>
        <w:t>, who is generally credited as</w:t>
      </w:r>
      <w:r w:rsidRPr="0062629F">
        <w:rPr>
          <w:rFonts w:ascii="Georgia" w:hAnsi="Georgia"/>
          <w:i/>
          <w:sz w:val="22"/>
          <w:szCs w:val="22"/>
          <w:lang w:val="en-US"/>
        </w:rPr>
        <w:t xml:space="preserve"> their discoverer, and who coined them “X-rays” to name an unknown type of radiation.</w:t>
      </w:r>
    </w:p>
    <w:p w:rsidR="002B7536" w:rsidRDefault="002B7536" w:rsidP="003422C4">
      <w:pPr>
        <w:pStyle w:val="NormalWeb"/>
        <w:spacing w:before="120" w:beforeAutospacing="0" w:after="120" w:afterAutospacing="0" w:line="360" w:lineRule="auto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  <w:r w:rsidRPr="0007274B">
        <w:rPr>
          <w:rFonts w:ascii="Georgia" w:hAnsi="Georgia"/>
          <w:i/>
          <w:sz w:val="22"/>
          <w:szCs w:val="22"/>
          <w:lang w:val="en-US"/>
        </w:rPr>
        <w:t>Hard X-rays (</w:t>
      </w:r>
      <w:hyperlink r:id="rId12" w:tooltip="Frequency" w:history="1">
        <w:r w:rsidRPr="0007274B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frequenc</w:t>
        </w:r>
      </w:hyperlink>
      <w:r w:rsidRPr="0007274B">
        <w:rPr>
          <w:rFonts w:ascii="Georgia" w:hAnsi="Georgia"/>
          <w:i/>
          <w:sz w:val="22"/>
          <w:szCs w:val="22"/>
          <w:lang w:val="en-US"/>
        </w:rPr>
        <w:t>y in the range 3×10</w:t>
      </w:r>
      <w:r w:rsidRPr="0007274B">
        <w:rPr>
          <w:rFonts w:ascii="Georgia" w:hAnsi="Georgia"/>
          <w:i/>
          <w:sz w:val="22"/>
          <w:szCs w:val="22"/>
          <w:vertAlign w:val="superscript"/>
          <w:lang w:val="en-US"/>
        </w:rPr>
        <w:t>18</w:t>
      </w:r>
      <w:r w:rsidRPr="0007274B">
        <w:rPr>
          <w:rFonts w:ascii="Georgia" w:hAnsi="Georgia"/>
          <w:i/>
          <w:sz w:val="22"/>
          <w:szCs w:val="22"/>
          <w:lang w:val="en-US"/>
        </w:rPr>
        <w:t xml:space="preserve"> Hz to 3×10</w:t>
      </w:r>
      <w:r w:rsidRPr="0007274B">
        <w:rPr>
          <w:rFonts w:ascii="Georgia" w:hAnsi="Georgia"/>
          <w:i/>
          <w:sz w:val="22"/>
          <w:szCs w:val="22"/>
          <w:vertAlign w:val="superscript"/>
          <w:lang w:val="en-US"/>
        </w:rPr>
        <w:t>19</w:t>
      </w:r>
      <w:r w:rsidRPr="0007274B">
        <w:rPr>
          <w:rFonts w:ascii="Georgia" w:hAnsi="Georgia"/>
          <w:i/>
          <w:sz w:val="22"/>
          <w:szCs w:val="22"/>
          <w:lang w:val="en-US"/>
        </w:rPr>
        <w:t xml:space="preserve"> Hz) can penetrate solid objects, and their largest use is to take images of the inside of objects in </w:t>
      </w:r>
      <w:hyperlink r:id="rId13" w:tooltip="Diagnosis (medical)" w:history="1">
        <w:r w:rsidRPr="0007274B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diagnostic</w:t>
        </w:r>
      </w:hyperlink>
      <w:r w:rsidRPr="0007274B">
        <w:rPr>
          <w:rFonts w:ascii="Georgia" w:hAnsi="Georgia"/>
          <w:i/>
          <w:sz w:val="22"/>
          <w:szCs w:val="22"/>
          <w:lang w:val="en-US"/>
        </w:rPr>
        <w:t xml:space="preserve"> </w:t>
      </w:r>
      <w:hyperlink r:id="rId14" w:tooltip="Radiography" w:history="1">
        <w:r w:rsidRPr="0007274B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radiography</w:t>
        </w:r>
      </w:hyperlink>
      <w:r w:rsidRPr="0007274B">
        <w:rPr>
          <w:rFonts w:ascii="Georgia" w:hAnsi="Georgia"/>
          <w:i/>
          <w:sz w:val="22"/>
          <w:szCs w:val="22"/>
          <w:lang w:val="en-US"/>
        </w:rPr>
        <w:t xml:space="preserve"> .</w:t>
      </w: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p w:rsidR="002B7536" w:rsidRPr="0007274B" w:rsidRDefault="002B7536" w:rsidP="003422C4">
      <w:pPr>
        <w:pStyle w:val="NormalWeb"/>
        <w:spacing w:before="120" w:beforeAutospacing="0" w:after="120" w:afterAutospacing="0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2B7536" w:rsidRPr="006A35FF">
        <w:trPr>
          <w:jc w:val="center"/>
        </w:trPr>
        <w:tc>
          <w:tcPr>
            <w:tcW w:w="4606" w:type="dxa"/>
          </w:tcPr>
          <w:p w:rsidR="002B7536" w:rsidRPr="006A35FF" w:rsidRDefault="002B7536" w:rsidP="003422C4">
            <w:pPr>
              <w:spacing w:before="120" w:after="120" w:line="240" w:lineRule="auto"/>
              <w:jc w:val="center"/>
            </w:pPr>
            <w:r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alt="080601045027.png" style="width:184.5pt;height:240pt;visibility:visible">
                  <v:imagedata r:id="rId15" o:title="" cropright="29907f"/>
                </v:shape>
              </w:pict>
            </w:r>
          </w:p>
        </w:tc>
        <w:tc>
          <w:tcPr>
            <w:tcW w:w="4606" w:type="dxa"/>
          </w:tcPr>
          <w:p w:rsidR="002B7536" w:rsidRPr="006A35FF" w:rsidRDefault="002B7536" w:rsidP="003422C4">
            <w:pPr>
              <w:spacing w:before="120" w:after="120" w:line="240" w:lineRule="auto"/>
              <w:jc w:val="center"/>
            </w:pPr>
            <w:hyperlink r:id="rId16" w:tgtFrame="_top" w:history="1">
              <w:r>
                <w:rPr>
                  <w:noProof/>
                  <w:lang w:eastAsia="fr-FR"/>
                </w:rPr>
                <w:pict>
                  <v:shape id="Image 5" o:spid="_x0000_i1026" type="#_x0000_t75" alt="http://upload.wikimedia.org/wikipedia/commons/thumb/6/6e/Anna_Berthe_Roentgen.gif/220px-Anna_Berthe_Roentgen.gif" style="width:165pt;height:241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</w:tr>
      <w:tr w:rsidR="002B7536" w:rsidRPr="006A35FF">
        <w:trPr>
          <w:jc w:val="center"/>
        </w:trPr>
        <w:tc>
          <w:tcPr>
            <w:tcW w:w="4606" w:type="dxa"/>
          </w:tcPr>
          <w:p w:rsidR="002B7536" w:rsidRPr="006A35FF" w:rsidRDefault="002B7536" w:rsidP="003422C4">
            <w:pPr>
              <w:spacing w:before="120" w:after="120" w:line="360" w:lineRule="auto"/>
              <w:jc w:val="both"/>
              <w:rPr>
                <w:rFonts w:ascii="Georgia" w:hAnsi="Georgia"/>
                <w:i/>
                <w:lang w:val="en-US"/>
              </w:rPr>
            </w:pPr>
            <w:r w:rsidRPr="006A35FF">
              <w:rPr>
                <w:rFonts w:ascii="Georgia" w:hAnsi="Georgia"/>
                <w:b/>
                <w:bCs/>
                <w:i/>
                <w:lang w:val="en-US"/>
              </w:rPr>
              <w:t>Wilhelm Conrad Röntgen</w:t>
            </w:r>
            <w:r w:rsidRPr="006A35FF">
              <w:rPr>
                <w:rFonts w:ascii="Georgia" w:hAnsi="Georgia"/>
                <w:i/>
                <w:lang w:val="en-US"/>
              </w:rPr>
              <w:t xml:space="preserve"> (27 March 1845 – 10 February 1923) was a </w:t>
            </w:r>
            <w:hyperlink r:id="rId18" w:tooltip="Germany" w:history="1">
              <w:r w:rsidRPr="006A35FF">
                <w:rPr>
                  <w:rStyle w:val="Hyperlink"/>
                  <w:rFonts w:ascii="Georgia" w:hAnsi="Georgia"/>
                  <w:i/>
                  <w:color w:val="auto"/>
                  <w:u w:val="none"/>
                  <w:lang w:val="en-US"/>
                </w:rPr>
                <w:t>German</w:t>
              </w:r>
            </w:hyperlink>
            <w:r w:rsidRPr="006A35FF">
              <w:rPr>
                <w:rFonts w:ascii="Georgia" w:hAnsi="Georgia"/>
                <w:i/>
                <w:lang w:val="en-US"/>
              </w:rPr>
              <w:t xml:space="preserve"> </w:t>
            </w:r>
            <w:hyperlink r:id="rId19" w:tooltip="Physics" w:history="1">
              <w:r w:rsidRPr="006A35FF">
                <w:rPr>
                  <w:rStyle w:val="Hyperlink"/>
                  <w:rFonts w:ascii="Georgia" w:hAnsi="Georgia"/>
                  <w:i/>
                  <w:color w:val="auto"/>
                  <w:u w:val="none"/>
                  <w:lang w:val="en-US"/>
                </w:rPr>
                <w:t>physicist</w:t>
              </w:r>
            </w:hyperlink>
            <w:r w:rsidRPr="006A35FF">
              <w:rPr>
                <w:rFonts w:ascii="Georgia" w:hAnsi="Georgia"/>
                <w:i/>
                <w:lang w:val="en-US"/>
              </w:rPr>
              <w:t xml:space="preserve">, who, on 8 November 1895, produced and detected </w:t>
            </w:r>
            <w:hyperlink r:id="rId20" w:tooltip="X-ray" w:history="1">
              <w:r w:rsidRPr="006A35FF">
                <w:rPr>
                  <w:rStyle w:val="Hyperlink"/>
                  <w:rFonts w:ascii="Georgia" w:hAnsi="Georgia"/>
                  <w:i/>
                  <w:color w:val="auto"/>
                  <w:u w:val="none"/>
                  <w:lang w:val="en-US"/>
                </w:rPr>
                <w:t>X-rays</w:t>
              </w:r>
            </w:hyperlink>
            <w:r w:rsidRPr="006A35FF">
              <w:rPr>
                <w:rFonts w:ascii="Georgia" w:hAnsi="Georgia"/>
                <w:i/>
                <w:lang w:val="en-US"/>
              </w:rPr>
              <w:t xml:space="preserve"> or Röntgen rays, an achievement that earned him the first </w:t>
            </w:r>
            <w:hyperlink r:id="rId21" w:tooltip="Nobel Prize in Physics" w:history="1">
              <w:r w:rsidRPr="006A35FF">
                <w:rPr>
                  <w:rStyle w:val="Hyperlink"/>
                  <w:rFonts w:ascii="Georgia" w:hAnsi="Georgia"/>
                  <w:i/>
                  <w:color w:val="auto"/>
                  <w:u w:val="none"/>
                  <w:lang w:val="en-US"/>
                </w:rPr>
                <w:t>Nobel Prize in Physics</w:t>
              </w:r>
            </w:hyperlink>
            <w:r w:rsidRPr="006A35FF">
              <w:rPr>
                <w:rFonts w:ascii="Georgia" w:hAnsi="Georgia"/>
                <w:i/>
                <w:lang w:val="en-US"/>
              </w:rPr>
              <w:t xml:space="preserve"> in 1901</w:t>
            </w:r>
          </w:p>
        </w:tc>
        <w:tc>
          <w:tcPr>
            <w:tcW w:w="4606" w:type="dxa"/>
          </w:tcPr>
          <w:p w:rsidR="002B7536" w:rsidRPr="006A35FF" w:rsidRDefault="002B7536" w:rsidP="003422C4">
            <w:pPr>
              <w:spacing w:before="120" w:after="120" w:line="360" w:lineRule="auto"/>
              <w:jc w:val="both"/>
              <w:rPr>
                <w:rFonts w:ascii="Georgia" w:hAnsi="Georgia"/>
                <w:i/>
                <w:lang w:val="en-US"/>
              </w:rPr>
            </w:pPr>
            <w:r w:rsidRPr="006A35FF">
              <w:rPr>
                <w:rFonts w:ascii="Georgia" w:hAnsi="Georgia"/>
                <w:i/>
                <w:iCs/>
                <w:lang w:val="en-US"/>
              </w:rPr>
              <w:t>Hand mit Ringen</w:t>
            </w:r>
            <w:r w:rsidRPr="006A35FF">
              <w:rPr>
                <w:rFonts w:ascii="Georgia" w:hAnsi="Georgia"/>
                <w:i/>
                <w:lang w:val="en-US"/>
              </w:rPr>
              <w:t xml:space="preserve"> (Hand with Rings): print of </w:t>
            </w:r>
            <w:hyperlink r:id="rId22" w:tgtFrame="_top" w:tooltip="Wilhelm Röntgen" w:history="1">
              <w:r w:rsidRPr="006A35FF">
                <w:rPr>
                  <w:rStyle w:val="Hyperlink"/>
                  <w:rFonts w:ascii="Georgia" w:hAnsi="Georgia"/>
                  <w:i/>
                  <w:color w:val="auto"/>
                  <w:u w:val="none"/>
                  <w:lang w:val="en-US"/>
                </w:rPr>
                <w:t>Wilhelm Röntgen's</w:t>
              </w:r>
            </w:hyperlink>
            <w:r w:rsidRPr="006A35FF">
              <w:rPr>
                <w:rFonts w:ascii="Georgia" w:hAnsi="Georgia"/>
                <w:i/>
                <w:lang w:val="en-US"/>
              </w:rPr>
              <w:t xml:space="preserve"> first "medical" X-ray, of his wife's hand, taken on December 22, 1895 and presented to </w:t>
            </w:r>
            <w:hyperlink r:id="rId23" w:tgtFrame="_top" w:tooltip="Ludwig Zehnder" w:history="1">
              <w:r w:rsidRPr="006A35FF">
                <w:rPr>
                  <w:rStyle w:val="Hyperlink"/>
                  <w:rFonts w:ascii="Georgia" w:hAnsi="Georgia"/>
                  <w:i/>
                  <w:color w:val="auto"/>
                  <w:u w:val="none"/>
                  <w:lang w:val="en-US"/>
                </w:rPr>
                <w:t>Professor Ludwig Zehnder</w:t>
              </w:r>
            </w:hyperlink>
            <w:r w:rsidRPr="006A35FF">
              <w:rPr>
                <w:rFonts w:ascii="Georgia" w:hAnsi="Georgia"/>
                <w:i/>
                <w:lang w:val="en-US"/>
              </w:rPr>
              <w:t xml:space="preserve"> of the Physik Institut, </w:t>
            </w:r>
            <w:hyperlink r:id="rId24" w:tgtFrame="_top" w:tooltip="University of Freiburg" w:history="1">
              <w:r w:rsidRPr="006A35FF">
                <w:rPr>
                  <w:rStyle w:val="Hyperlink"/>
                  <w:rFonts w:ascii="Georgia" w:hAnsi="Georgia"/>
                  <w:i/>
                  <w:color w:val="auto"/>
                  <w:u w:val="none"/>
                  <w:lang w:val="en-US"/>
                </w:rPr>
                <w:t>University of Freiburg</w:t>
              </w:r>
            </w:hyperlink>
            <w:r w:rsidRPr="006A35FF">
              <w:rPr>
                <w:rFonts w:ascii="Georgia" w:hAnsi="Georgia"/>
                <w:i/>
                <w:lang w:val="en-US"/>
              </w:rPr>
              <w:t>, on 1 January 1896</w:t>
            </w:r>
          </w:p>
        </w:tc>
      </w:tr>
    </w:tbl>
    <w:p w:rsidR="002B7536" w:rsidRDefault="002B7536" w:rsidP="003422C4">
      <w:pPr>
        <w:spacing w:before="120" w:after="120" w:line="360" w:lineRule="auto"/>
        <w:ind w:firstLine="284"/>
        <w:jc w:val="both"/>
        <w:rPr>
          <w:rFonts w:ascii="Georgia" w:hAnsi="Georgia"/>
          <w:b/>
          <w:bCs/>
          <w:i/>
          <w:lang w:val="en-US"/>
        </w:rPr>
      </w:pPr>
    </w:p>
    <w:p w:rsidR="002B7536" w:rsidRPr="0007274B" w:rsidRDefault="002B7536" w:rsidP="003422C4">
      <w:pPr>
        <w:spacing w:before="120" w:after="120" w:line="360" w:lineRule="auto"/>
        <w:ind w:firstLine="284"/>
        <w:jc w:val="both"/>
        <w:rPr>
          <w:rFonts w:ascii="Georgia" w:hAnsi="Georgia"/>
          <w:i/>
          <w:lang w:val="en-US"/>
        </w:rPr>
      </w:pPr>
      <w:r>
        <w:rPr>
          <w:noProof/>
          <w:lang w:eastAsia="fr-FR"/>
        </w:rPr>
        <w:pict>
          <v:shape id="Image 0" o:spid="_x0000_s1026" type="#_x0000_t75" alt="Radiographie_Applications_Camus_main.jpg" style="position:absolute;left:0;text-align:left;margin-left:346.15pt;margin-top:-.05pt;width:113.25pt;height:163.65pt;z-index:251657728;visibility:visible">
            <v:imagedata r:id="rId25" o:title=""/>
            <w10:wrap type="square"/>
          </v:shape>
        </w:pict>
      </w:r>
      <w:r w:rsidRPr="0007274B">
        <w:rPr>
          <w:rFonts w:ascii="Georgia" w:hAnsi="Georgia"/>
          <w:b/>
          <w:bCs/>
          <w:i/>
          <w:lang w:val="en-US"/>
        </w:rPr>
        <w:t>Radiography</w:t>
      </w:r>
      <w:r w:rsidRPr="0007274B">
        <w:rPr>
          <w:rFonts w:ascii="Georgia" w:hAnsi="Georgia"/>
          <w:i/>
          <w:lang w:val="en-US"/>
        </w:rPr>
        <w:t xml:space="preserve"> is the use of the property of </w:t>
      </w:r>
      <w:hyperlink r:id="rId26" w:tgtFrame="_top" w:tooltip="X-ray" w:history="1">
        <w:r w:rsidRPr="0007274B">
          <w:rPr>
            <w:rStyle w:val="Hyperlink"/>
            <w:rFonts w:ascii="Georgia" w:hAnsi="Georgia"/>
            <w:i/>
            <w:color w:val="auto"/>
            <w:u w:val="none"/>
            <w:lang w:val="en-US"/>
          </w:rPr>
          <w:t>X-rays</w:t>
        </w:r>
      </w:hyperlink>
      <w:r w:rsidRPr="0007274B">
        <w:rPr>
          <w:rFonts w:ascii="Georgia" w:hAnsi="Georgia"/>
          <w:i/>
          <w:lang w:val="en-US"/>
        </w:rPr>
        <w:t xml:space="preserve"> to </w:t>
      </w:r>
      <w:r>
        <w:rPr>
          <w:rFonts w:ascii="Georgia" w:hAnsi="Georgia"/>
          <w:i/>
          <w:lang w:val="en-US"/>
        </w:rPr>
        <w:t>get through</w:t>
      </w:r>
      <w:r w:rsidRPr="0007274B">
        <w:rPr>
          <w:rFonts w:ascii="Georgia" w:hAnsi="Georgia"/>
          <w:i/>
          <w:lang w:val="en-US"/>
        </w:rPr>
        <w:t xml:space="preserve"> materials to view inside objects. The impact on society of this technique has been immense with application fields including medical, non-destructive testing, food inspection, security and archeology.</w:t>
      </w:r>
    </w:p>
    <w:p w:rsidR="002B7536" w:rsidRPr="0007274B" w:rsidRDefault="002B7536" w:rsidP="003422C4">
      <w:pPr>
        <w:pStyle w:val="NormalWeb"/>
        <w:spacing w:before="120" w:beforeAutospacing="0" w:after="120" w:afterAutospacing="0" w:line="360" w:lineRule="auto"/>
        <w:ind w:firstLine="284"/>
        <w:jc w:val="both"/>
        <w:rPr>
          <w:rFonts w:ascii="Georgia" w:hAnsi="Georgia"/>
          <w:i/>
          <w:sz w:val="22"/>
          <w:szCs w:val="22"/>
          <w:lang w:val="en-US"/>
        </w:rPr>
      </w:pPr>
      <w:r w:rsidRPr="0007274B">
        <w:rPr>
          <w:rFonts w:ascii="Georgia" w:hAnsi="Georgia"/>
          <w:i/>
          <w:sz w:val="22"/>
          <w:szCs w:val="22"/>
          <w:lang w:val="en-US"/>
        </w:rPr>
        <w:t xml:space="preserve">A heterogeneous beam of X-rays is produced by an </w:t>
      </w:r>
      <w:hyperlink r:id="rId27" w:tgtFrame="_top" w:tooltip="X-ray generator" w:history="1">
        <w:r w:rsidRPr="0007274B">
          <w:rPr>
            <w:rStyle w:val="Hyperlink"/>
            <w:rFonts w:ascii="Georgia" w:hAnsi="Georgia"/>
            <w:i/>
            <w:color w:val="auto"/>
            <w:sz w:val="22"/>
            <w:szCs w:val="22"/>
            <w:u w:val="none"/>
            <w:lang w:val="en-US"/>
          </w:rPr>
          <w:t>X-ray generator</w:t>
        </w:r>
      </w:hyperlink>
      <w:r w:rsidRPr="0007274B">
        <w:rPr>
          <w:rFonts w:ascii="Georgia" w:hAnsi="Georgia"/>
          <w:i/>
          <w:sz w:val="22"/>
          <w:szCs w:val="22"/>
          <w:lang w:val="en-US"/>
        </w:rPr>
        <w:t xml:space="preserve"> and is projected toward an object. According to the density and composition of the different areas of the object a proportion of X-rays are absorbed by the object. The X-rays that pass through are then captured behind the object by a detector (film sensitive to X-rays or a digital detector) which gives a 2D representation of all the structures superimposed on each other. </w:t>
      </w:r>
    </w:p>
    <w:p w:rsidR="002B7536" w:rsidRDefault="002B7536" w:rsidP="003422C4">
      <w:pPr>
        <w:spacing w:before="120" w:after="120" w:line="360" w:lineRule="auto"/>
        <w:ind w:firstLine="284"/>
        <w:jc w:val="right"/>
      </w:pPr>
      <w:hyperlink r:id="rId28" w:history="1">
        <w:r w:rsidRPr="00035243">
          <w:rPr>
            <w:rStyle w:val="Hyperlink"/>
          </w:rPr>
          <w:t>http://en.wikipedia.org</w:t>
        </w:r>
      </w:hyperlink>
    </w:p>
    <w:p w:rsidR="002B7536" w:rsidRDefault="002B7536" w:rsidP="003D6615">
      <w:pPr>
        <w:spacing w:before="120" w:after="120" w:line="360" w:lineRule="auto"/>
        <w:ind w:right="-23"/>
        <w:jc w:val="center"/>
        <w:rPr>
          <w:rFonts w:ascii="Comic Sans MS" w:hAnsi="Comic Sans MS"/>
          <w:b/>
          <w:noProof/>
          <w:lang w:eastAsia="fr-FR"/>
        </w:rPr>
      </w:pPr>
      <w:r w:rsidRPr="002B4016">
        <w:rPr>
          <w:rFonts w:ascii="Comic Sans MS" w:hAnsi="Comic Sans MS"/>
          <w:b/>
          <w:noProof/>
          <w:lang w:eastAsia="fr-FR"/>
        </w:rPr>
        <w:pict>
          <v:shape id="Image 2" o:spid="_x0000_i1027" type="#_x0000_t75" alt="Electromagnetic-Spectrum.png" style="width:320.25pt;height:486pt;visibility:visible">
            <v:imagedata r:id="rId29" o:title=""/>
          </v:shape>
        </w:pict>
      </w:r>
    </w:p>
    <w:p w:rsidR="002B7536" w:rsidRDefault="002B7536" w:rsidP="003D6615">
      <w:pPr>
        <w:spacing w:before="120" w:after="120" w:line="360" w:lineRule="auto"/>
        <w:ind w:right="-23"/>
        <w:jc w:val="center"/>
        <w:rPr>
          <w:rFonts w:ascii="Comic Sans MS" w:hAnsi="Comic Sans MS"/>
          <w:b/>
          <w:noProof/>
          <w:lang w:eastAsia="fr-FR"/>
        </w:rPr>
      </w:pPr>
    </w:p>
    <w:p w:rsidR="002B7536" w:rsidRDefault="002B7536" w:rsidP="003D6615">
      <w:pPr>
        <w:spacing w:before="120" w:after="120" w:line="360" w:lineRule="auto"/>
        <w:ind w:right="-23"/>
        <w:jc w:val="center"/>
        <w:rPr>
          <w:rFonts w:ascii="Comic Sans MS" w:hAnsi="Comic Sans MS"/>
          <w:b/>
          <w:bCs/>
          <w:u w:val="single"/>
        </w:rPr>
      </w:pPr>
    </w:p>
    <w:p w:rsidR="002B7536" w:rsidRDefault="002B7536" w:rsidP="003D6615">
      <w:pPr>
        <w:spacing w:before="120" w:after="120" w:line="360" w:lineRule="auto"/>
        <w:ind w:right="-23"/>
        <w:jc w:val="both"/>
        <w:rPr>
          <w:rFonts w:ascii="Comic Sans MS" w:hAnsi="Comic Sans MS"/>
          <w:b/>
          <w:bCs/>
          <w:sz w:val="24"/>
          <w:u w:val="single"/>
        </w:rPr>
      </w:pPr>
      <w:r w:rsidRPr="00887528">
        <w:rPr>
          <w:rFonts w:ascii="Comic Sans MS" w:hAnsi="Comic Sans MS"/>
          <w:b/>
          <w:bCs/>
          <w:sz w:val="24"/>
          <w:u w:val="single"/>
        </w:rPr>
        <w:t>Questions</w:t>
      </w:r>
    </w:p>
    <w:p w:rsidR="002B7536" w:rsidRPr="00EA0B39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 w:rsidRPr="00EA0B39">
        <w:rPr>
          <w:rFonts w:ascii="Georgia" w:hAnsi="Georgia" w:cs="TimesNewRoman"/>
        </w:rPr>
        <w:t>Rechercher en anglais les mots suivants dans le texte : « vide », « onde », « milieux» (matériels), « faisceau », « domaine visible »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  <w:bCs/>
        </w:rPr>
        <w:t>Citer les différents rayonnements  qui composent les ondes électromagnétiques</w:t>
      </w:r>
      <w:r>
        <w:rPr>
          <w:rFonts w:ascii="Comic Sans MS" w:hAnsi="Comic Sans MS"/>
          <w:bCs/>
        </w:rPr>
        <w:t xml:space="preserve"> d’après ce texte</w:t>
      </w:r>
      <w:r w:rsidRPr="003D6615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En existe-t-il d’autres ?</w:t>
      </w:r>
    </w:p>
    <w:p w:rsidR="002B7536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Quelle phrase du texte permet-elle de dire que l</w:t>
      </w:r>
      <w:r w:rsidRPr="003D6615">
        <w:rPr>
          <w:rFonts w:ascii="Comic Sans MS" w:hAnsi="Comic Sans MS"/>
        </w:rPr>
        <w:t xml:space="preserve">es ondes </w:t>
      </w:r>
      <w:r>
        <w:rPr>
          <w:rFonts w:ascii="Comic Sans MS" w:hAnsi="Comic Sans MS"/>
        </w:rPr>
        <w:t>électromagnétiques peuvent</w:t>
      </w:r>
      <w:r w:rsidRPr="003D6615">
        <w:rPr>
          <w:rFonts w:ascii="Comic Sans MS" w:hAnsi="Comic Sans MS"/>
        </w:rPr>
        <w:t xml:space="preserve"> se propager dans le vide</w:t>
      </w:r>
      <w:r>
        <w:rPr>
          <w:rFonts w:ascii="Comic Sans MS" w:hAnsi="Comic Sans MS"/>
        </w:rPr>
        <w:t>. Donner un exemple dans la vie quotidienne.</w:t>
      </w:r>
    </w:p>
    <w:p w:rsidR="002B7536" w:rsidRPr="007C1D41" w:rsidRDefault="002B7536" w:rsidP="007C1D41">
      <w:pPr>
        <w:pStyle w:val="ListParagraph"/>
        <w:spacing w:before="120" w:after="120" w:line="360" w:lineRule="auto"/>
        <w:ind w:left="714" w:right="-23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« La lumière du soleil arrive jusqu’à la Terre ».</w:t>
      </w:r>
    </w:p>
    <w:p w:rsidR="002B7536" w:rsidRPr="001C7DE8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  <w:color w:val="FF0000"/>
        </w:rPr>
      </w:pPr>
      <w:r w:rsidRPr="003D6615">
        <w:rPr>
          <w:rFonts w:ascii="Comic Sans MS" w:hAnsi="Comic Sans MS"/>
        </w:rPr>
        <w:t>Les ondes sonores peuvent-elles se propager dans le vide (proposer une expérience qui justifie votre réponse) ? Se propagent-elles plus vite dans l’air ou dans les tissus du corps ?</w:t>
      </w:r>
      <w:r>
        <w:rPr>
          <w:rFonts w:ascii="Comic Sans MS" w:hAnsi="Comic Sans MS"/>
        </w:rPr>
        <w:t xml:space="preserve"> </w:t>
      </w:r>
      <w:r w:rsidRPr="001C7DE8">
        <w:rPr>
          <w:rFonts w:ascii="Comic Sans MS" w:hAnsi="Comic Sans MS"/>
          <w:color w:val="FF0000"/>
        </w:rPr>
        <w:t>(</w:t>
      </w:r>
      <w:r>
        <w:rPr>
          <w:rFonts w:ascii="Comic Sans MS" w:hAnsi="Comic Sans MS"/>
          <w:color w:val="FF0000"/>
        </w:rPr>
        <w:t>pré-requis : V. échographie…</w:t>
      </w:r>
      <w:r w:rsidRPr="001C7DE8">
        <w:rPr>
          <w:rFonts w:ascii="Comic Sans MS" w:hAnsi="Comic Sans MS"/>
          <w:color w:val="FF0000"/>
        </w:rPr>
        <w:t>)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Pourquoi les ondes sonores n’apparaissent-elles pas sur le spectre des ondes électromagnétiques ?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</w:rPr>
        <w:t>Les ondes électromagnétiques se propagent-elles plus vite ou moins vite que les ondes sonores ? Connaissez-vous une situation p</w:t>
      </w:r>
      <w:r>
        <w:rPr>
          <w:rFonts w:ascii="Comic Sans MS" w:hAnsi="Comic Sans MS"/>
        </w:rPr>
        <w:t>ermettant de s’en rendre compte ?</w:t>
      </w:r>
    </w:p>
    <w:p w:rsidR="002B7536" w:rsidRPr="001C7DE8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  <w:color w:val="FF0000"/>
        </w:rPr>
      </w:pPr>
      <w:r w:rsidRPr="00EA0B39">
        <w:rPr>
          <w:rFonts w:ascii="Comic Sans MS" w:hAnsi="Comic Sans MS"/>
          <w:lang w:val="en-US"/>
        </w:rPr>
        <w:t xml:space="preserve">Que signifie : </w:t>
      </w:r>
      <w:r w:rsidRPr="00EA0B39">
        <w:rPr>
          <w:rFonts w:ascii="Comic Sans MS" w:hAnsi="Comic Sans MS"/>
          <w:b/>
          <w:lang w:val="en-US"/>
        </w:rPr>
        <w:t>« White light is (…) a polychromatic light» ?</w:t>
      </w:r>
      <w:r w:rsidRPr="00EA0B39">
        <w:rPr>
          <w:rFonts w:ascii="Comic Sans MS" w:hAnsi="Comic Sans MS"/>
          <w:lang w:val="en-US"/>
        </w:rPr>
        <w:t xml:space="preserve"> </w:t>
      </w:r>
      <w:r w:rsidRPr="003D6615">
        <w:rPr>
          <w:rFonts w:ascii="Comic Sans MS" w:hAnsi="Comic Sans MS"/>
        </w:rPr>
        <w:t>Comment peut-on s’en apercevoir ?</w:t>
      </w:r>
      <w:r>
        <w:rPr>
          <w:rFonts w:ascii="Comic Sans MS" w:hAnsi="Comic Sans MS"/>
        </w:rPr>
        <w:t xml:space="preserve"> 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</w:rPr>
        <w:t>Les rayons X sont-ils de même nature que les ondes utilisées en échographie ?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</w:rPr>
        <w:t>Pourquoi est-il possible de distinguer les os des tissus sur une radiographie ?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</w:rPr>
        <w:t>De quoi dépend le pouvoir pénétrant de ces ondes</w:t>
      </w:r>
      <w:r>
        <w:rPr>
          <w:rFonts w:ascii="Comic Sans MS" w:hAnsi="Comic Sans MS"/>
        </w:rPr>
        <w:t> ?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</w:rPr>
        <w:t>Pour se protéger des rayons X, qui sont dangereux en cas d’exposition répétée, le radiologue se place derrière un écran de plomb. Que peut-on en déduire sur le plomb ?</w:t>
      </w:r>
    </w:p>
    <w:p w:rsidR="002B7536" w:rsidRPr="001C7DE8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3" w:hanging="357"/>
        <w:jc w:val="both"/>
        <w:rPr>
          <w:rFonts w:ascii="Comic Sans MS" w:hAnsi="Comic Sans MS"/>
          <w:color w:val="FF0000"/>
        </w:rPr>
      </w:pPr>
      <w:r w:rsidRPr="003D6615">
        <w:rPr>
          <w:rFonts w:ascii="Comic Sans MS" w:hAnsi="Comic Sans MS"/>
        </w:rPr>
        <w:t xml:space="preserve">Recherchez </w:t>
      </w:r>
      <w:r>
        <w:rPr>
          <w:rFonts w:ascii="Comic Sans MS" w:hAnsi="Comic Sans MS"/>
        </w:rPr>
        <w:t xml:space="preserve">sur le web </w:t>
      </w:r>
      <w:r w:rsidRPr="003D6615">
        <w:rPr>
          <w:rFonts w:ascii="Comic Sans MS" w:hAnsi="Comic Sans MS"/>
        </w:rPr>
        <w:t>quels sont les effets des rayons X sur l’organisme. Comment s’en protéger ?</w:t>
      </w:r>
      <w:r>
        <w:rPr>
          <w:rFonts w:ascii="Comic Sans MS" w:hAnsi="Comic Sans MS"/>
        </w:rPr>
        <w:t xml:space="preserve"> </w:t>
      </w:r>
    </w:p>
    <w:p w:rsidR="002B7536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4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  <w:bCs/>
        </w:rPr>
        <w:t xml:space="preserve">Selon vous, quelles radiations sont émises par </w:t>
      </w:r>
      <w:r>
        <w:rPr>
          <w:rFonts w:ascii="Comic Sans MS" w:hAnsi="Comic Sans MS"/>
          <w:bCs/>
        </w:rPr>
        <w:t>l</w:t>
      </w:r>
      <w:r w:rsidRPr="003D6615">
        <w:rPr>
          <w:rFonts w:ascii="Comic Sans MS" w:hAnsi="Comic Sans MS"/>
          <w:bCs/>
        </w:rPr>
        <w:t>es différents objets</w:t>
      </w:r>
      <w:r>
        <w:rPr>
          <w:rFonts w:ascii="Comic Sans MS" w:hAnsi="Comic Sans MS"/>
          <w:bCs/>
        </w:rPr>
        <w:t xml:space="preserve"> </w:t>
      </w:r>
      <w:r w:rsidRPr="00272AAF">
        <w:rPr>
          <w:rFonts w:ascii="Comic Sans MS" w:hAnsi="Comic Sans MS"/>
          <w:bCs/>
        </w:rPr>
        <w:t>présentés dans le tableau</w:t>
      </w:r>
      <w:r>
        <w:rPr>
          <w:rFonts w:ascii="Comic Sans MS" w:hAnsi="Comic Sans MS"/>
          <w:bCs/>
        </w:rPr>
        <w:t xml:space="preserve"> ci-dessous</w:t>
      </w:r>
      <w:r w:rsidRPr="003D6615">
        <w:rPr>
          <w:rFonts w:ascii="Comic Sans MS" w:hAnsi="Comic Sans MS"/>
          <w:bCs/>
        </w:rPr>
        <w:t> </w:t>
      </w:r>
      <w:r w:rsidRPr="003D6615">
        <w:rPr>
          <w:rFonts w:ascii="Comic Sans MS" w:hAnsi="Comic Sans MS"/>
        </w:rPr>
        <w:t>?</w:t>
      </w:r>
    </w:p>
    <w:p w:rsidR="002B7536" w:rsidRPr="003D6615" w:rsidRDefault="002B7536" w:rsidP="00113C97">
      <w:pPr>
        <w:pStyle w:val="ListParagraph"/>
        <w:numPr>
          <w:ilvl w:val="0"/>
          <w:numId w:val="2"/>
        </w:numPr>
        <w:spacing w:before="120" w:after="120" w:line="360" w:lineRule="auto"/>
        <w:ind w:left="714" w:right="-24" w:hanging="357"/>
        <w:jc w:val="both"/>
        <w:rPr>
          <w:rFonts w:ascii="Comic Sans MS" w:hAnsi="Comic Sans MS"/>
        </w:rPr>
      </w:pPr>
      <w:r w:rsidRPr="003D6615">
        <w:rPr>
          <w:rFonts w:ascii="Comic Sans MS" w:hAnsi="Comic Sans MS"/>
          <w:bCs/>
        </w:rPr>
        <w:t>Quelles radiations peuvent induire des mélanomes ?</w:t>
      </w:r>
    </w:p>
    <w:p w:rsidR="002B7536" w:rsidRDefault="002B7536" w:rsidP="00113C97">
      <w:pPr>
        <w:spacing w:before="120" w:after="120" w:line="360" w:lineRule="auto"/>
        <w:ind w:right="-24"/>
        <w:jc w:val="both"/>
        <w:rPr>
          <w:rFonts w:ascii="Comic Sans MS" w:hAnsi="Comic Sans MS"/>
        </w:rPr>
      </w:pPr>
    </w:p>
    <w:p w:rsidR="002B7536" w:rsidRDefault="002B7536" w:rsidP="003D6615">
      <w:pPr>
        <w:spacing w:before="120" w:after="120" w:line="360" w:lineRule="auto"/>
        <w:ind w:right="-24"/>
        <w:jc w:val="both"/>
        <w:rPr>
          <w:rFonts w:ascii="Comic Sans MS" w:hAnsi="Comic Sans MS"/>
        </w:rPr>
      </w:pPr>
    </w:p>
    <w:p w:rsidR="002B7536" w:rsidRDefault="002B7536" w:rsidP="003D6615">
      <w:pPr>
        <w:spacing w:before="120" w:after="120" w:line="360" w:lineRule="auto"/>
        <w:ind w:right="-24"/>
        <w:jc w:val="both"/>
        <w:rPr>
          <w:rFonts w:ascii="Comic Sans MS" w:hAnsi="Comic Sans MS"/>
        </w:rPr>
      </w:pPr>
    </w:p>
    <w:p w:rsidR="002B7536" w:rsidRDefault="002B7536" w:rsidP="003D6615">
      <w:pPr>
        <w:spacing w:before="120" w:after="120" w:line="360" w:lineRule="auto"/>
        <w:ind w:right="-24"/>
        <w:jc w:val="both"/>
        <w:rPr>
          <w:rFonts w:ascii="Comic Sans MS" w:hAnsi="Comic Sans MS"/>
        </w:rPr>
      </w:pPr>
    </w:p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544"/>
        <w:gridCol w:w="3544"/>
      </w:tblGrid>
      <w:tr w:rsidR="002B7536" w:rsidRPr="006A35FF">
        <w:trPr>
          <w:jc w:val="center"/>
        </w:trPr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Image 1" o:spid="_x0000_i1028" type="#_x0000_t75" alt="AMPOULE" style="width:84pt;height:92.25pt;visibility:visible">
                  <v:imagedata r:id="rId30" o:title=""/>
                </v:shape>
              </w:pict>
            </w: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_x0000_i1029" type="#_x0000_t75" alt="RADIO" style="width:66.75pt;height:84pt;visibility:visible">
                  <v:imagedata r:id="rId31" o:title=""/>
                </v:shape>
              </w:pict>
            </w: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Image 3" o:spid="_x0000_s1027" type="#_x0000_t75" alt="http://www.toka.hu/kepek/prax09.jpg" style="position:absolute;left:0;text-align:left;margin-left:47.45pt;margin-top:7.5pt;width:69.1pt;height:92.35pt;z-index:-251657728;visibility:visible;mso-position-horizontal-relative:text;mso-position-vertical-relative:text">
                  <v:imagedata r:id="rId32" o:title=""/>
                  <w10:wrap type="square"/>
                </v:shape>
              </w:pict>
            </w:r>
          </w:p>
        </w:tc>
      </w:tr>
      <w:tr w:rsidR="002B7536" w:rsidRPr="006A35FF">
        <w:trPr>
          <w:jc w:val="center"/>
        </w:trPr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right="-24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</w:p>
        </w:tc>
      </w:tr>
      <w:tr w:rsidR="002B7536" w:rsidRPr="006A35FF">
        <w:trPr>
          <w:jc w:val="center"/>
        </w:trPr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4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Image 4" o:spid="_x0000_i1030" type="#_x0000_t75" alt="bronzage" style="width:162pt;height:99.75pt;visibility:visible">
                  <v:imagedata r:id="rId33" o:title=""/>
                </v:shape>
              </w:pict>
            </w: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_x0000_i1031" type="#_x0000_t75" alt="bougie-allummee-noir-20070630" style="width:118.5pt;height:99pt;visibility:visible">
                  <v:imagedata r:id="rId34" o:title=""/>
                </v:shape>
              </w:pict>
            </w: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Image 6" o:spid="_x0000_i1032" type="#_x0000_t75" alt="gamma5-lg" style="width:133.5pt;height:98.25pt;visibility:visible">
                  <v:imagedata r:id="rId35" o:title=""/>
                </v:shape>
              </w:pict>
            </w:r>
          </w:p>
        </w:tc>
      </w:tr>
      <w:tr w:rsidR="002B7536" w:rsidRPr="006A35FF">
        <w:trPr>
          <w:jc w:val="center"/>
        </w:trPr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right="-24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right="-24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</w:p>
        </w:tc>
      </w:tr>
      <w:tr w:rsidR="002B7536" w:rsidRPr="006A35FF">
        <w:trPr>
          <w:jc w:val="center"/>
        </w:trPr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Image 7" o:spid="_x0000_i1033" type="#_x0000_t75" alt="portable-b5fc9" style="width:107.25pt;height:107.25pt;visibility:visible">
                  <v:imagedata r:id="rId36" o:title=""/>
                </v:shape>
              </w:pict>
            </w: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Image 8" o:spid="_x0000_i1034" type="#_x0000_t75" alt="MicroOndesGrill" style="width:103.5pt;height:103.5pt;visibility:visible">
                  <v:imagedata r:id="rId37" o:title=""/>
                </v:shape>
              </w:pict>
            </w: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pict>
                <v:shape id="Image 9" o:spid="_x0000_i1035" type="#_x0000_t75" alt="soleil-a-vendre" style="width:96.75pt;height:81.75pt;visibility:visible">
                  <v:imagedata r:id="rId38" o:title=""/>
                </v:shape>
              </w:pict>
            </w:r>
          </w:p>
        </w:tc>
      </w:tr>
      <w:tr w:rsidR="002B7536" w:rsidRPr="006A35FF">
        <w:trPr>
          <w:jc w:val="center"/>
        </w:trPr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right="-24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left="360" w:right="-24"/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  <w:vAlign w:val="center"/>
          </w:tcPr>
          <w:p w:rsidR="002B7536" w:rsidRPr="006A35FF" w:rsidRDefault="002B7536" w:rsidP="00EA0B39">
            <w:pPr>
              <w:ind w:right="-24"/>
              <w:jc w:val="center"/>
              <w:rPr>
                <w:rFonts w:ascii="Comic Sans MS" w:hAnsi="Comic Sans MS"/>
              </w:rPr>
            </w:pPr>
          </w:p>
        </w:tc>
      </w:tr>
    </w:tbl>
    <w:p w:rsidR="002B7536" w:rsidRDefault="002B7536" w:rsidP="00B3062D">
      <w:pPr>
        <w:spacing w:after="0"/>
        <w:ind w:right="-24"/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:rsidR="002B7536" w:rsidRPr="007C1D41" w:rsidRDefault="002B7536" w:rsidP="00B3062D">
      <w:pPr>
        <w:spacing w:after="0"/>
        <w:ind w:right="-24"/>
        <w:jc w:val="center"/>
        <w:rPr>
          <w:rFonts w:ascii="Comic Sans MS" w:hAnsi="Comic Sans MS"/>
          <w:b/>
          <w:color w:val="FF0000"/>
          <w:sz w:val="20"/>
          <w:szCs w:val="20"/>
          <w:u w:val="single" w:color="7030A0"/>
        </w:rPr>
      </w:pPr>
      <w:r w:rsidRPr="007C1D41">
        <w:rPr>
          <w:rFonts w:ascii="Comic Sans MS" w:hAnsi="Comic Sans MS"/>
          <w:b/>
          <w:color w:val="FF0000"/>
          <w:sz w:val="20"/>
          <w:szCs w:val="20"/>
          <w:u w:val="single" w:color="7030A0"/>
        </w:rPr>
        <w:t>Que comptes-tu faire de la traduction ?</w:t>
      </w:r>
      <w:r>
        <w:rPr>
          <w:rFonts w:ascii="Comic Sans MS" w:hAnsi="Comic Sans MS"/>
          <w:b/>
          <w:color w:val="FF0000"/>
          <w:sz w:val="20"/>
          <w:szCs w:val="20"/>
          <w:u w:val="single" w:color="7030A0"/>
        </w:rPr>
        <w:t xml:space="preserve"> (juste à titre d’info pour les collègues ?)</w:t>
      </w:r>
    </w:p>
    <w:p w:rsidR="002B7536" w:rsidRDefault="002B7536" w:rsidP="00B3062D">
      <w:pPr>
        <w:spacing w:after="0"/>
        <w:ind w:right="-24"/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:rsidR="002B7536" w:rsidRPr="00B3062D" w:rsidRDefault="002B7536" w:rsidP="00B3062D">
      <w:pPr>
        <w:spacing w:after="0"/>
        <w:ind w:right="-24"/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B3062D">
        <w:rPr>
          <w:rFonts w:ascii="Comic Sans MS" w:hAnsi="Comic Sans MS"/>
          <w:b/>
          <w:color w:val="FF0000"/>
          <w:sz w:val="20"/>
          <w:szCs w:val="20"/>
        </w:rPr>
        <w:t>TRADUCTION</w:t>
      </w:r>
    </w:p>
    <w:p w:rsidR="002B7536" w:rsidRPr="00B3062D" w:rsidRDefault="002B7536" w:rsidP="00B3062D">
      <w:pPr>
        <w:spacing w:after="0"/>
        <w:ind w:right="-24"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B3062D">
        <w:rPr>
          <w:rFonts w:ascii="Georgia" w:hAnsi="Georgia"/>
          <w:b/>
          <w:i/>
          <w:color w:val="FF0000"/>
          <w:sz w:val="20"/>
          <w:szCs w:val="20"/>
        </w:rPr>
        <w:t>Les ondes électromagnétiques font partie de notre vie quotidienne. Elles sont utilisées pour transmettre des informations, détruire les cellules cancéreuses, réchauffer les aliments, bronzer,  explorer notre squelette etc…</w:t>
      </w:r>
    </w:p>
    <w:p w:rsidR="002B7536" w:rsidRPr="00B3062D" w:rsidRDefault="002B7536" w:rsidP="00B3062D">
      <w:pPr>
        <w:spacing w:after="0"/>
        <w:ind w:right="-24"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Les ondes électromagnétiques sont classées en fonction de leur fréquence </w:t>
      </w:r>
      <w:r w:rsidRPr="00B3062D">
        <w:rPr>
          <w:rFonts w:ascii="Georgia" w:hAnsi="Georgia"/>
          <w:b/>
          <w:bCs/>
          <w:i/>
          <w:color w:val="FF0000"/>
          <w:sz w:val="20"/>
          <w:szCs w:val="20"/>
        </w:rPr>
        <w:sym w:font="Symbol" w:char="F06E"/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(en </w:t>
      </w:r>
      <w:r w:rsidRPr="00B3062D">
        <w:rPr>
          <w:rFonts w:ascii="Georgia" w:hAnsi="Georgia"/>
          <w:b/>
          <w:bCs/>
          <w:i/>
          <w:color w:val="FF0000"/>
          <w:sz w:val="20"/>
          <w:szCs w:val="20"/>
        </w:rPr>
        <w:t>Hz)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>.</w:t>
      </w:r>
    </w:p>
    <w:p w:rsidR="002B7536" w:rsidRPr="00B3062D" w:rsidRDefault="002B7536" w:rsidP="00B3062D">
      <w:pPr>
        <w:spacing w:after="0"/>
        <w:ind w:right="-24" w:firstLine="567"/>
        <w:jc w:val="both"/>
        <w:rPr>
          <w:rFonts w:ascii="Georgia" w:hAnsi="Georgia"/>
          <w:b/>
          <w:bCs/>
          <w:i/>
          <w:color w:val="FF0000"/>
          <w:sz w:val="20"/>
          <w:szCs w:val="20"/>
        </w:rPr>
      </w:pPr>
      <w:r w:rsidRPr="00B3062D">
        <w:rPr>
          <w:rFonts w:ascii="Georgia" w:hAnsi="Georgia"/>
          <w:b/>
          <w:i/>
          <w:color w:val="FF0000"/>
          <w:sz w:val="20"/>
          <w:szCs w:val="20"/>
        </w:rPr>
        <w:t>Les ondes lumineuses visibles ne représentent qu’une très petite partie des O.E.M. Notre œil ne perçoit que les fréquences dans le vide (ou dans l’air) comprises entre 3,8×10</w:t>
      </w:r>
      <w:r w:rsidRPr="00B3062D">
        <w:rPr>
          <w:rFonts w:ascii="Georgia" w:hAnsi="Georgia"/>
          <w:b/>
          <w:i/>
          <w:color w:val="FF0000"/>
          <w:sz w:val="20"/>
          <w:szCs w:val="20"/>
          <w:vertAlign w:val="superscript"/>
        </w:rPr>
        <w:t>14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Hz </w:t>
      </w:r>
      <w:r w:rsidRPr="00B3062D">
        <w:rPr>
          <w:rStyle w:val="longtext"/>
          <w:rFonts w:ascii="Georgia" w:hAnsi="Georgia" w:cs="Arial"/>
          <w:b/>
          <w:i/>
          <w:color w:val="FF0000"/>
          <w:sz w:val="20"/>
          <w:szCs w:val="20"/>
        </w:rPr>
        <w:t xml:space="preserve">et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>7,5×10</w:t>
      </w:r>
      <w:r w:rsidRPr="00B3062D">
        <w:rPr>
          <w:rFonts w:ascii="Georgia" w:hAnsi="Georgia"/>
          <w:b/>
          <w:i/>
          <w:color w:val="FF0000"/>
          <w:sz w:val="20"/>
          <w:szCs w:val="20"/>
          <w:vertAlign w:val="superscript"/>
        </w:rPr>
        <w:t xml:space="preserve">14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Hz. </w:t>
      </w:r>
      <w:r w:rsidRPr="00B3062D">
        <w:rPr>
          <w:rFonts w:ascii="Georgia" w:hAnsi="Georgia"/>
          <w:b/>
          <w:bCs/>
          <w:i/>
          <w:color w:val="FF0000"/>
          <w:sz w:val="20"/>
          <w:szCs w:val="20"/>
        </w:rPr>
        <w:t xml:space="preserve">La lumière blanche est constituée de toutes les radiations de fréquences comprises entre ces deux valeurs. Il s’agit d’une lumière polychromatique (*) composée de radiations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>Violet- bleu -vert-jaune- orange- rouge.</w:t>
      </w:r>
    </w:p>
    <w:p w:rsidR="002B7536" w:rsidRPr="00B3062D" w:rsidRDefault="002B7536" w:rsidP="00B3062D">
      <w:pPr>
        <w:spacing w:after="0"/>
        <w:ind w:right="-24"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B3062D">
        <w:rPr>
          <w:rFonts w:ascii="Georgia" w:hAnsi="Georgia"/>
          <w:b/>
          <w:i/>
          <w:color w:val="FF0000"/>
          <w:sz w:val="20"/>
          <w:szCs w:val="20"/>
        </w:rPr>
        <w:t>De part et d’autre de ce domaine visible existent d’autres ondes électromagnétiques invisibles pour l’Homme mais qui sont détectées par des instruments de mesure ou leurs effets.</w:t>
      </w:r>
    </w:p>
    <w:p w:rsidR="002B7536" w:rsidRPr="00B3062D" w:rsidRDefault="002B7536" w:rsidP="00B3062D">
      <w:pPr>
        <w:spacing w:after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B3062D">
        <w:rPr>
          <w:rFonts w:ascii="Georgia" w:hAnsi="Georgia"/>
          <w:b/>
          <w:i/>
          <w:color w:val="FF0000"/>
          <w:sz w:val="20"/>
          <w:szCs w:val="20"/>
        </w:rPr>
        <w:t>La vitesse de propagation de ce type d'onde est de 3,00×10</w:t>
      </w:r>
      <w:r w:rsidRPr="00B3062D">
        <w:rPr>
          <w:rFonts w:ascii="Georgia" w:hAnsi="Georgia"/>
          <w:b/>
          <w:i/>
          <w:color w:val="FF0000"/>
          <w:sz w:val="20"/>
          <w:szCs w:val="20"/>
          <w:vertAlign w:val="superscript"/>
        </w:rPr>
        <w:t>8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 m/s dans le vide, et sensiblement moins dans les milieux matériels, quand elles ne sont pas absorbées.</w:t>
      </w:r>
    </w:p>
    <w:p w:rsidR="002B7536" w:rsidRDefault="002B7536" w:rsidP="00B3062D">
      <w:pPr>
        <w:pStyle w:val="NormalWeb"/>
        <w:spacing w:before="0" w:beforeAutospacing="0" w:after="0" w:afterAutospacing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>
        <w:rPr>
          <w:rFonts w:ascii="Georgia" w:hAnsi="Georgia"/>
          <w:b/>
          <w:bCs/>
          <w:i/>
          <w:color w:val="FF0000"/>
          <w:sz w:val="20"/>
          <w:szCs w:val="20"/>
        </w:rPr>
        <w:t xml:space="preserve">La </w:t>
      </w:r>
      <w:r w:rsidRPr="00B3062D">
        <w:rPr>
          <w:rFonts w:ascii="Georgia" w:hAnsi="Georgia"/>
          <w:b/>
          <w:bCs/>
          <w:i/>
          <w:color w:val="FF0000"/>
          <w:sz w:val="20"/>
          <w:szCs w:val="20"/>
        </w:rPr>
        <w:t>radiation</w:t>
      </w:r>
      <w:r>
        <w:rPr>
          <w:rFonts w:ascii="Georgia" w:hAnsi="Georgia"/>
          <w:b/>
          <w:bCs/>
          <w:i/>
          <w:color w:val="FF0000"/>
          <w:sz w:val="20"/>
          <w:szCs w:val="20"/>
        </w:rPr>
        <w:t xml:space="preserve"> X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(composée de </w:t>
      </w:r>
      <w:r w:rsidRPr="00B3062D">
        <w:rPr>
          <w:rFonts w:ascii="Georgia" w:hAnsi="Georgia"/>
          <w:b/>
          <w:bCs/>
          <w:i/>
          <w:color w:val="FF0000"/>
          <w:sz w:val="20"/>
          <w:szCs w:val="20"/>
        </w:rPr>
        <w:t>rayons X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) est une forme de </w:t>
      </w:r>
      <w:hyperlink r:id="rId39" w:tgtFrame="_top" w:tooltip="Electromagnetic radiation" w:history="1">
        <w:r w:rsidRPr="00B3062D">
          <w:rPr>
            <w:rStyle w:val="Hyperlink"/>
            <w:rFonts w:ascii="Georgia" w:hAnsi="Georgia"/>
            <w:b/>
            <w:i/>
            <w:color w:val="FF0000"/>
            <w:sz w:val="20"/>
            <w:szCs w:val="20"/>
            <w:u w:val="none"/>
          </w:rPr>
          <w:t>rayonnement électromagnétique</w:t>
        </w:r>
      </w:hyperlink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. </w:t>
      </w:r>
      <w:r w:rsidRPr="00A7760F">
        <w:rPr>
          <w:rFonts w:ascii="Georgia" w:hAnsi="Georgia"/>
          <w:b/>
          <w:i/>
          <w:color w:val="FF0000"/>
          <w:sz w:val="20"/>
          <w:szCs w:val="20"/>
        </w:rPr>
        <w:t xml:space="preserve">Les RX ont des fréquences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>inférieures à celles des rayons gamma et supérieures à celles des rayons UV</w:t>
      </w:r>
      <w:r>
        <w:rPr>
          <w:rFonts w:ascii="Georgia" w:hAnsi="Georgia"/>
          <w:b/>
          <w:i/>
          <w:color w:val="FF0000"/>
          <w:sz w:val="20"/>
          <w:szCs w:val="20"/>
        </w:rPr>
        <w:t xml:space="preserve">. </w:t>
      </w:r>
    </w:p>
    <w:p w:rsidR="002B7536" w:rsidRPr="00B3062D" w:rsidRDefault="002B7536" w:rsidP="00B3062D">
      <w:pPr>
        <w:pStyle w:val="NormalWeb"/>
        <w:spacing w:before="0" w:beforeAutospacing="0" w:after="0" w:afterAutospacing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A7760F">
        <w:rPr>
          <w:rFonts w:ascii="Georgia" w:hAnsi="Georgia"/>
          <w:b/>
          <w:i/>
          <w:color w:val="FF0000"/>
          <w:sz w:val="20"/>
          <w:szCs w:val="20"/>
        </w:rPr>
        <w:t xml:space="preserve">Ils se situent dans la gamme 30 </w:t>
      </w:r>
      <w:hyperlink r:id="rId40" w:tgtFrame="_top" w:tooltip="Hertz" w:history="1">
        <w:r w:rsidRPr="00A7760F">
          <w:rPr>
            <w:rStyle w:val="Hyperlink"/>
            <w:rFonts w:ascii="Georgia" w:hAnsi="Georgia"/>
            <w:b/>
            <w:i/>
            <w:color w:val="FF0000"/>
            <w:sz w:val="20"/>
            <w:szCs w:val="20"/>
            <w:u w:val="none"/>
          </w:rPr>
          <w:t>petahertz</w:t>
        </w:r>
      </w:hyperlink>
      <w:r w:rsidRPr="00A7760F">
        <w:rPr>
          <w:rFonts w:ascii="Georgia" w:hAnsi="Georgia"/>
          <w:b/>
          <w:i/>
          <w:color w:val="FF0000"/>
          <w:sz w:val="20"/>
          <w:szCs w:val="20"/>
        </w:rPr>
        <w:t xml:space="preserve"> à 30 </w:t>
      </w:r>
      <w:hyperlink r:id="rId41" w:tgtFrame="_top" w:tooltip="Hertz" w:history="1">
        <w:r w:rsidRPr="00A7760F">
          <w:rPr>
            <w:rStyle w:val="Hyperlink"/>
            <w:rFonts w:ascii="Georgia" w:hAnsi="Georgia"/>
            <w:b/>
            <w:i/>
            <w:color w:val="FF0000"/>
            <w:sz w:val="20"/>
            <w:szCs w:val="20"/>
            <w:u w:val="none"/>
          </w:rPr>
          <w:t>exahertz</w:t>
        </w:r>
      </w:hyperlink>
      <w:r w:rsidRPr="00A7760F">
        <w:rPr>
          <w:rFonts w:ascii="Georgia" w:hAnsi="Georgia"/>
          <w:b/>
          <w:i/>
          <w:color w:val="FF0000"/>
          <w:sz w:val="20"/>
          <w:szCs w:val="20"/>
        </w:rPr>
        <w:t xml:space="preserve"> (3×10</w:t>
      </w:r>
      <w:r w:rsidRPr="00A7760F">
        <w:rPr>
          <w:rFonts w:ascii="Georgia" w:hAnsi="Georgia"/>
          <w:b/>
          <w:i/>
          <w:color w:val="FF0000"/>
          <w:sz w:val="20"/>
          <w:szCs w:val="20"/>
          <w:vertAlign w:val="superscript"/>
        </w:rPr>
        <w:t>16</w:t>
      </w:r>
      <w:r w:rsidRPr="00A7760F">
        <w:rPr>
          <w:rFonts w:ascii="Georgia" w:hAnsi="Georgia"/>
          <w:b/>
          <w:i/>
          <w:color w:val="FF0000"/>
          <w:sz w:val="20"/>
          <w:szCs w:val="20"/>
        </w:rPr>
        <w:t xml:space="preserve"> Hz à 3×10</w:t>
      </w:r>
      <w:r w:rsidRPr="00A7760F">
        <w:rPr>
          <w:rFonts w:ascii="Georgia" w:hAnsi="Georgia"/>
          <w:b/>
          <w:i/>
          <w:color w:val="FF0000"/>
          <w:sz w:val="20"/>
          <w:szCs w:val="20"/>
          <w:vertAlign w:val="superscript"/>
        </w:rPr>
        <w:t>19</w:t>
      </w:r>
      <w:r w:rsidRPr="00A7760F">
        <w:rPr>
          <w:rFonts w:ascii="Georgia" w:hAnsi="Georgia"/>
          <w:b/>
          <w:i/>
          <w:color w:val="FF0000"/>
          <w:sz w:val="20"/>
          <w:szCs w:val="20"/>
        </w:rPr>
        <w:t xml:space="preserve"> Hz).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 Dans de nombreuses langues, </w:t>
      </w:r>
      <w:r>
        <w:rPr>
          <w:rFonts w:ascii="Georgia" w:hAnsi="Georgia"/>
          <w:b/>
          <w:i/>
          <w:color w:val="FF0000"/>
          <w:sz w:val="20"/>
          <w:szCs w:val="20"/>
        </w:rPr>
        <w:t>les rayons X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</w:t>
      </w:r>
      <w:r>
        <w:rPr>
          <w:rFonts w:ascii="Georgia" w:hAnsi="Georgia"/>
          <w:b/>
          <w:i/>
          <w:color w:val="FF0000"/>
          <w:sz w:val="20"/>
          <w:szCs w:val="20"/>
        </w:rPr>
        <w:t>sont appelés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</w:t>
      </w:r>
      <w:r w:rsidRPr="00B3062D">
        <w:rPr>
          <w:rFonts w:ascii="Georgia" w:hAnsi="Georgia"/>
          <w:b/>
          <w:bCs/>
          <w:i/>
          <w:color w:val="FF0000"/>
          <w:sz w:val="20"/>
          <w:szCs w:val="20"/>
        </w:rPr>
        <w:t>rayonnement Röntgen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, d’après </w:t>
      </w:r>
      <w:hyperlink r:id="rId42" w:tgtFrame="_top" w:tooltip="Wilhelm Röntgen" w:history="1">
        <w:r w:rsidRPr="00B3062D">
          <w:rPr>
            <w:rStyle w:val="Hyperlink"/>
            <w:rFonts w:ascii="Georgia" w:hAnsi="Georgia"/>
            <w:b/>
            <w:i/>
            <w:color w:val="FF0000"/>
            <w:sz w:val="20"/>
            <w:szCs w:val="20"/>
            <w:u w:val="none"/>
          </w:rPr>
          <w:t>Wilhelm Conrad Röntgen</w:t>
        </w:r>
      </w:hyperlink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, qui est généralement </w:t>
      </w:r>
      <w:r>
        <w:rPr>
          <w:rFonts w:ascii="Georgia" w:hAnsi="Georgia"/>
          <w:b/>
          <w:i/>
          <w:color w:val="FF0000"/>
          <w:sz w:val="20"/>
          <w:szCs w:val="20"/>
        </w:rPr>
        <w:t>considéré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comme leur découvreur, et qui </w:t>
      </w:r>
      <w:r>
        <w:rPr>
          <w:rFonts w:ascii="Georgia" w:hAnsi="Georgia"/>
          <w:b/>
          <w:i/>
          <w:color w:val="FF0000"/>
          <w:sz w:val="20"/>
          <w:szCs w:val="20"/>
        </w:rPr>
        <w:t xml:space="preserve">les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>avait nommé</w:t>
      </w:r>
      <w:r>
        <w:rPr>
          <w:rFonts w:ascii="Georgia" w:hAnsi="Georgia"/>
          <w:b/>
          <w:i/>
          <w:color w:val="FF0000"/>
          <w:sz w:val="20"/>
          <w:szCs w:val="20"/>
        </w:rPr>
        <w:t>s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ainsi pour signifier un type inconnu de rayonnement.</w:t>
      </w:r>
    </w:p>
    <w:p w:rsidR="002B7536" w:rsidRPr="00B3062D" w:rsidRDefault="002B7536" w:rsidP="00B3062D">
      <w:pPr>
        <w:spacing w:after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  <w:shd w:val="clear" w:color="auto" w:fill="F0F0A0"/>
        </w:rPr>
      </w:pPr>
      <w:r w:rsidRPr="00B3062D">
        <w:rPr>
          <w:rFonts w:ascii="Georgia" w:hAnsi="Georgia"/>
          <w:b/>
          <w:i/>
          <w:color w:val="FF0000"/>
          <w:sz w:val="20"/>
          <w:szCs w:val="20"/>
        </w:rPr>
        <w:t>Les rayons X dits durs peuvent pénétrer dans les objets solides, et leur principale utilisation est de prendre des clichés de l'intérieur d</w:t>
      </w:r>
      <w:r>
        <w:rPr>
          <w:rFonts w:ascii="Georgia" w:hAnsi="Georgia"/>
          <w:b/>
          <w:i/>
          <w:color w:val="FF0000"/>
          <w:sz w:val="20"/>
          <w:szCs w:val="20"/>
        </w:rPr>
        <w:t xml:space="preserve">es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objets pour le </w:t>
      </w:r>
      <w:hyperlink r:id="rId43" w:tgtFrame="_top" w:tooltip="Diagnosis (medical)" w:history="1">
        <w:r w:rsidRPr="00B3062D">
          <w:rPr>
            <w:rStyle w:val="Hyperlink"/>
            <w:rFonts w:ascii="Georgia" w:hAnsi="Georgia"/>
            <w:b/>
            <w:i/>
            <w:color w:val="FF0000"/>
            <w:sz w:val="20"/>
            <w:szCs w:val="20"/>
            <w:u w:val="none"/>
          </w:rPr>
          <w:t>diagnostic</w:t>
        </w:r>
      </w:hyperlink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radiographique.</w:t>
      </w:r>
    </w:p>
    <w:p w:rsidR="002B7536" w:rsidRPr="00B3062D" w:rsidRDefault="002B7536" w:rsidP="00B3062D">
      <w:pPr>
        <w:pStyle w:val="NormalWeb"/>
        <w:spacing w:before="0" w:beforeAutospacing="0" w:after="0" w:afterAutospacing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B3062D">
        <w:rPr>
          <w:rFonts w:ascii="Georgia" w:hAnsi="Georgia"/>
          <w:b/>
          <w:bCs/>
          <w:i/>
          <w:color w:val="FF0000"/>
          <w:sz w:val="20"/>
          <w:szCs w:val="20"/>
        </w:rPr>
        <w:t>La radiographie</w:t>
      </w:r>
      <w:r>
        <w:rPr>
          <w:rFonts w:ascii="Georgia" w:hAnsi="Georgia"/>
          <w:b/>
          <w:i/>
          <w:color w:val="FF0000"/>
          <w:sz w:val="20"/>
          <w:szCs w:val="20"/>
        </w:rPr>
        <w:t xml:space="preserve"> utilise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la propriété </w:t>
      </w:r>
      <w:r>
        <w:rPr>
          <w:rFonts w:ascii="Georgia" w:hAnsi="Georgia"/>
          <w:b/>
          <w:i/>
          <w:color w:val="FF0000"/>
          <w:sz w:val="20"/>
          <w:szCs w:val="20"/>
        </w:rPr>
        <w:t>qu’ont l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es rayons X de traverser </w:t>
      </w:r>
      <w:r>
        <w:rPr>
          <w:rFonts w:ascii="Georgia" w:hAnsi="Georgia"/>
          <w:b/>
          <w:i/>
          <w:color w:val="FF0000"/>
          <w:sz w:val="20"/>
          <w:szCs w:val="20"/>
        </w:rPr>
        <w:t xml:space="preserve">la 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>mat</w:t>
      </w:r>
      <w:r>
        <w:rPr>
          <w:rFonts w:ascii="Georgia" w:hAnsi="Georgia"/>
          <w:b/>
          <w:i/>
          <w:color w:val="FF0000"/>
          <w:sz w:val="20"/>
          <w:szCs w:val="20"/>
        </w:rPr>
        <w:t>ière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pour explorer l'intérieur des objets. L'impact sur la société de cette t</w:t>
      </w:r>
      <w:r>
        <w:rPr>
          <w:rFonts w:ascii="Georgia" w:hAnsi="Georgia"/>
          <w:b/>
          <w:i/>
          <w:color w:val="FF0000"/>
          <w:sz w:val="20"/>
          <w:szCs w:val="20"/>
        </w:rPr>
        <w:t>echnique a été immense, avec de nombreux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champs d'application</w:t>
      </w:r>
      <w:r>
        <w:rPr>
          <w:rFonts w:ascii="Georgia" w:hAnsi="Georgia"/>
          <w:b/>
          <w:i/>
          <w:color w:val="FF0000"/>
          <w:sz w:val="20"/>
          <w:szCs w:val="20"/>
        </w:rPr>
        <w:t>, dont d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es tests non destructifs médicaux, </w:t>
      </w:r>
      <w:r>
        <w:rPr>
          <w:rFonts w:ascii="Georgia" w:hAnsi="Georgia"/>
          <w:b/>
          <w:i/>
          <w:color w:val="FF0000"/>
          <w:sz w:val="20"/>
          <w:szCs w:val="20"/>
        </w:rPr>
        <w:t>l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'inspection des aliments, </w:t>
      </w:r>
      <w:r>
        <w:rPr>
          <w:rFonts w:ascii="Georgia" w:hAnsi="Georgia"/>
          <w:b/>
          <w:i/>
          <w:color w:val="FF0000"/>
          <w:sz w:val="20"/>
          <w:szCs w:val="20"/>
        </w:rPr>
        <w:t>la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sécurité et </w:t>
      </w:r>
      <w:r>
        <w:rPr>
          <w:rFonts w:ascii="Georgia" w:hAnsi="Georgia"/>
          <w:b/>
          <w:i/>
          <w:color w:val="FF0000"/>
          <w:sz w:val="20"/>
          <w:szCs w:val="20"/>
        </w:rPr>
        <w:t>l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'archéologie. </w:t>
      </w:r>
    </w:p>
    <w:p w:rsidR="002B7536" w:rsidRDefault="002B7536" w:rsidP="00B3062D">
      <w:pPr>
        <w:pStyle w:val="NormalWeb"/>
        <w:spacing w:before="0" w:beforeAutospacing="0" w:after="0" w:afterAutospacing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Un faisceau hétérogène de rayons X est produit par un </w:t>
      </w:r>
      <w:hyperlink r:id="rId44" w:tgtFrame="_top" w:tooltip="X-ray generator" w:history="1">
        <w:r w:rsidRPr="00B3062D">
          <w:rPr>
            <w:rStyle w:val="Hyperlink"/>
            <w:rFonts w:ascii="Georgia" w:hAnsi="Georgia"/>
            <w:b/>
            <w:i/>
            <w:color w:val="FF0000"/>
            <w:sz w:val="20"/>
            <w:szCs w:val="20"/>
            <w:u w:val="none"/>
          </w:rPr>
          <w:t>générateur de rayons X</w:t>
        </w:r>
      </w:hyperlink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et est projeté vers un objet. Selon la densité et la composition des différentes zones de l'objet, une proportion de rayons X sont absorbés par l'objet. Les rayons X </w:t>
      </w:r>
      <w:r>
        <w:rPr>
          <w:rFonts w:ascii="Georgia" w:hAnsi="Georgia"/>
          <w:b/>
          <w:i/>
          <w:color w:val="FF0000"/>
          <w:sz w:val="20"/>
          <w:szCs w:val="20"/>
        </w:rPr>
        <w:t>transmis</w:t>
      </w:r>
      <w:r w:rsidRPr="00B3062D">
        <w:rPr>
          <w:rFonts w:ascii="Georgia" w:hAnsi="Georgia"/>
          <w:b/>
          <w:i/>
          <w:color w:val="FF0000"/>
          <w:sz w:val="20"/>
          <w:szCs w:val="20"/>
        </w:rPr>
        <w:t xml:space="preserve"> sont capturés par un détecteur situé derrière l'objet (film sensible aux rayons X ou un détecteur numérique), ce qui donne une représentation 2D de toutes les structures </w:t>
      </w:r>
      <w:r w:rsidRPr="00A7760F">
        <w:rPr>
          <w:rFonts w:ascii="Georgia" w:hAnsi="Georgia"/>
          <w:b/>
          <w:color w:val="FF0000"/>
          <w:sz w:val="20"/>
          <w:szCs w:val="20"/>
        </w:rPr>
        <w:t>superposées les unes sur les autres</w:t>
      </w:r>
      <w:r w:rsidRPr="00A7760F">
        <w:rPr>
          <w:rFonts w:ascii="Georgia" w:hAnsi="Georgia"/>
          <w:b/>
          <w:i/>
          <w:color w:val="FF0000"/>
          <w:sz w:val="20"/>
          <w:szCs w:val="20"/>
        </w:rPr>
        <w:t>.</w:t>
      </w:r>
    </w:p>
    <w:p w:rsidR="002B7536" w:rsidRDefault="002B7536" w:rsidP="00B3062D">
      <w:pPr>
        <w:pStyle w:val="NormalWeb"/>
        <w:spacing w:before="0" w:beforeAutospacing="0" w:after="0" w:afterAutospacing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</w:p>
    <w:p w:rsidR="002B7536" w:rsidRPr="00B3062D" w:rsidRDefault="002B7536" w:rsidP="00B3062D">
      <w:pPr>
        <w:pStyle w:val="NormalWeb"/>
        <w:spacing w:before="0" w:beforeAutospacing="0" w:after="0" w:afterAutospacing="0"/>
        <w:ind w:firstLine="567"/>
        <w:jc w:val="both"/>
        <w:rPr>
          <w:rFonts w:ascii="Georgia" w:hAnsi="Georgia"/>
          <w:b/>
          <w:i/>
          <w:color w:val="FF0000"/>
          <w:sz w:val="20"/>
          <w:szCs w:val="20"/>
        </w:rPr>
      </w:pPr>
    </w:p>
    <w:p w:rsidR="002B7536" w:rsidRPr="003F10C2" w:rsidRDefault="002B7536" w:rsidP="00B3062D">
      <w:pPr>
        <w:pStyle w:val="Header"/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tabs>
          <w:tab w:val="clear" w:pos="9072"/>
          <w:tab w:val="right" w:pos="949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CHAPITRE</w:t>
      </w:r>
      <w:r w:rsidRPr="003F10C2">
        <w:rPr>
          <w:rFonts w:ascii="Comic Sans MS" w:hAnsi="Comic Sans MS"/>
          <w:b/>
          <w:sz w:val="28"/>
          <w:szCs w:val="28"/>
        </w:rPr>
        <w:t xml:space="preserve"> 0</w:t>
      </w:r>
      <w:r>
        <w:rPr>
          <w:rFonts w:ascii="Comic Sans MS" w:hAnsi="Comic Sans MS"/>
          <w:b/>
          <w:sz w:val="28"/>
          <w:szCs w:val="28"/>
        </w:rPr>
        <w:t>3 :</w:t>
      </w:r>
      <w:r w:rsidRPr="003F10C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LE DIAGNOSTIC MEDICAL  </w:t>
      </w:r>
    </w:p>
    <w:p w:rsidR="002B7536" w:rsidRPr="00B3062D" w:rsidRDefault="002B7536" w:rsidP="00B3062D">
      <w:pPr>
        <w:spacing w:before="120" w:after="120"/>
        <w:jc w:val="center"/>
        <w:rPr>
          <w:rFonts w:ascii="Comic Sans MS" w:hAnsi="Comic Sans MS"/>
          <w:b/>
          <w:caps/>
          <w:shadow/>
          <w:color w:val="17365D"/>
          <w:sz w:val="14"/>
          <w:u w:val="thick" w:color="17365D"/>
        </w:rPr>
      </w:pPr>
    </w:p>
    <w:p w:rsidR="002B7536" w:rsidRDefault="002B7536" w:rsidP="00B3062D">
      <w:pPr>
        <w:spacing w:before="120" w:after="120"/>
        <w:jc w:val="center"/>
        <w:rPr>
          <w:rFonts w:ascii="Comic Sans MS" w:hAnsi="Comic Sans MS"/>
          <w:b/>
          <w:caps/>
          <w:shadow/>
          <w:color w:val="17365D"/>
          <w:u w:val="thick" w:color="17365D"/>
        </w:rPr>
      </w:pPr>
      <w:r w:rsidRPr="003B4A92">
        <w:rPr>
          <w:rFonts w:ascii="Comic Sans MS" w:hAnsi="Comic Sans MS"/>
          <w:b/>
          <w:caps/>
          <w:shadow/>
          <w:color w:val="17365D"/>
          <w:u w:val="thick" w:color="17365D"/>
        </w:rPr>
        <w:t>Que faut-il connaître</w:t>
      </w:r>
      <w:r>
        <w:rPr>
          <w:rFonts w:ascii="Comic Sans MS" w:hAnsi="Comic Sans MS"/>
          <w:b/>
          <w:caps/>
          <w:shadow/>
          <w:color w:val="17365D"/>
          <w:u w:val="thick" w:color="17365D"/>
        </w:rPr>
        <w:t xml:space="preserve"> et savoir faire</w:t>
      </w:r>
      <w:r w:rsidRPr="003B4A92">
        <w:rPr>
          <w:rFonts w:ascii="Comic Sans MS" w:hAnsi="Comic Sans MS"/>
          <w:b/>
          <w:caps/>
          <w:shadow/>
          <w:color w:val="17365D"/>
          <w:u w:val="thick" w:color="17365D"/>
        </w:rPr>
        <w:t> ?</w:t>
      </w:r>
    </w:p>
    <w:p w:rsidR="002B7536" w:rsidRDefault="002B7536" w:rsidP="00B3062D">
      <w:pPr>
        <w:spacing w:before="120" w:after="120"/>
        <w:jc w:val="center"/>
        <w:rPr>
          <w:rFonts w:ascii="Comic Sans MS" w:hAnsi="Comic Sans MS"/>
          <w:b/>
          <w:caps/>
          <w:shadow/>
          <w:color w:val="17365D"/>
          <w:u w:val="thick" w:color="17365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2B7536" w:rsidRPr="006A35FF">
        <w:tc>
          <w:tcPr>
            <w:tcW w:w="9288" w:type="dxa"/>
            <w:shd w:val="clear" w:color="auto" w:fill="C6D9F1"/>
          </w:tcPr>
          <w:p w:rsidR="002B7536" w:rsidRPr="006A35FF" w:rsidRDefault="002B7536" w:rsidP="006A35FF">
            <w:pPr>
              <w:spacing w:before="120" w:after="120" w:line="240" w:lineRule="auto"/>
              <w:jc w:val="center"/>
              <w:rPr>
                <w:rFonts w:ascii="Comic Sans MS" w:hAnsi="Comic Sans MS"/>
                <w:b/>
                <w:smallCaps/>
                <w:color w:val="17365D"/>
              </w:rPr>
            </w:pPr>
            <w:r w:rsidRPr="006A35FF">
              <w:rPr>
                <w:rFonts w:ascii="Comic Sans MS" w:hAnsi="Comic Sans MS"/>
                <w:b/>
                <w:smallCaps/>
                <w:color w:val="17365D"/>
              </w:rPr>
              <w:t>COMPETENCES</w:t>
            </w:r>
          </w:p>
        </w:tc>
      </w:tr>
      <w:tr w:rsidR="002B7536" w:rsidRPr="006A35FF">
        <w:tc>
          <w:tcPr>
            <w:tcW w:w="9288" w:type="dxa"/>
          </w:tcPr>
          <w:p w:rsidR="002B7536" w:rsidRPr="006A35FF" w:rsidRDefault="002B7536" w:rsidP="006A35FF">
            <w:pPr>
              <w:spacing w:before="120" w:after="120" w:line="240" w:lineRule="auto"/>
              <w:jc w:val="both"/>
              <w:rPr>
                <w:rFonts w:ascii="Georgia" w:hAnsi="Georgia"/>
              </w:rPr>
            </w:pPr>
            <w:r w:rsidRPr="006A35FF">
              <w:rPr>
                <w:rFonts w:ascii="Georgia" w:hAnsi="Georgia" w:cs="Utopia-Regular"/>
              </w:rPr>
              <w:t>Savoir qu’une onde est la propagation d’une perturbation sans transport de matière.</w:t>
            </w:r>
          </w:p>
        </w:tc>
      </w:tr>
      <w:tr w:rsidR="002B7536" w:rsidRPr="006A35FF">
        <w:tc>
          <w:tcPr>
            <w:tcW w:w="9288" w:type="dxa"/>
          </w:tcPr>
          <w:p w:rsidR="002B7536" w:rsidRPr="006A35FF" w:rsidRDefault="002B7536" w:rsidP="006A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Utopia-Regular"/>
              </w:rPr>
            </w:pPr>
            <w:r w:rsidRPr="006A35FF">
              <w:rPr>
                <w:rFonts w:ascii="Georgia" w:hAnsi="Georgia" w:cs="Utopia-Regular"/>
              </w:rPr>
              <w:t>Savoir qu’une onde électromagnétique n’a pas besoin de support matériel pour se propager, contrairement à l’onde sonore.</w:t>
            </w:r>
          </w:p>
        </w:tc>
      </w:tr>
      <w:tr w:rsidR="002B7536" w:rsidRPr="006A35FF">
        <w:tc>
          <w:tcPr>
            <w:tcW w:w="9288" w:type="dxa"/>
          </w:tcPr>
          <w:p w:rsidR="002B7536" w:rsidRPr="006A35FF" w:rsidRDefault="002B7536" w:rsidP="006A35FF">
            <w:pPr>
              <w:spacing w:before="120" w:after="120" w:line="240" w:lineRule="auto"/>
              <w:jc w:val="both"/>
              <w:rPr>
                <w:rFonts w:ascii="Georgia" w:hAnsi="Georgia"/>
              </w:rPr>
            </w:pPr>
            <w:r w:rsidRPr="006A35FF">
              <w:rPr>
                <w:rFonts w:ascii="Georgia" w:hAnsi="Georgia"/>
              </w:rPr>
              <w:t>Savoir que l’œil humain ne perçoit qu’une toute petite partie des ondes électromagnétiques, correspondant à la lumière visible.</w:t>
            </w:r>
          </w:p>
        </w:tc>
      </w:tr>
      <w:tr w:rsidR="002B7536" w:rsidRPr="006A35FF">
        <w:tc>
          <w:tcPr>
            <w:tcW w:w="9288" w:type="dxa"/>
            <w:tcBorders>
              <w:bottom w:val="single" w:sz="4" w:space="0" w:color="auto"/>
            </w:tcBorders>
          </w:tcPr>
          <w:p w:rsidR="002B7536" w:rsidRPr="006A35FF" w:rsidRDefault="002B7536" w:rsidP="006A35FF">
            <w:pPr>
              <w:spacing w:before="120" w:after="120" w:line="240" w:lineRule="auto"/>
              <w:jc w:val="both"/>
              <w:rPr>
                <w:rFonts w:ascii="Georgia" w:hAnsi="Georgia"/>
              </w:rPr>
            </w:pPr>
            <w:r w:rsidRPr="006A35FF">
              <w:rPr>
                <w:rFonts w:ascii="Georgia" w:hAnsi="Georgia"/>
              </w:rPr>
              <w:t>Savoir que les rayons X utilisés en radiographie sont des ondes électromagnétiques dont la fréquence est beaucoup plus grande que celle de la lumière visible.</w:t>
            </w:r>
          </w:p>
        </w:tc>
      </w:tr>
      <w:tr w:rsidR="002B7536" w:rsidRPr="006A35F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6" w:rsidRPr="006A35FF" w:rsidRDefault="002B7536" w:rsidP="006A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Adesso-Bold"/>
                <w:color w:val="000000"/>
              </w:rPr>
            </w:pPr>
            <w:r w:rsidRPr="006A35FF">
              <w:rPr>
                <w:rFonts w:ascii="Georgia" w:hAnsi="Georgia"/>
              </w:rPr>
              <w:t xml:space="preserve">Savoir que la vitesse de propagation de la lumière (ou célérité) dans le vide (ou dans l’air) vaut  </w:t>
            </w:r>
            <w:r w:rsidRPr="006A35FF">
              <w:rPr>
                <w:rFonts w:ascii="Georgia" w:hAnsi="Georgia"/>
                <w:i/>
              </w:rPr>
              <w:t xml:space="preserve">c </w:t>
            </w:r>
            <w:r w:rsidRPr="006A35FF">
              <w:rPr>
                <w:rFonts w:ascii="Georgia" w:hAnsi="Georgia"/>
              </w:rPr>
              <w:t>= 3,00.10</w:t>
            </w:r>
            <w:r w:rsidRPr="006A35FF">
              <w:rPr>
                <w:rFonts w:ascii="Georgia" w:hAnsi="Georgia"/>
                <w:vertAlign w:val="superscript"/>
              </w:rPr>
              <w:t>8</w:t>
            </w:r>
            <w:r w:rsidRPr="006A35FF">
              <w:rPr>
                <w:rFonts w:ascii="Georgia" w:hAnsi="Georgia"/>
              </w:rPr>
              <w:t xml:space="preserve"> m.s</w:t>
            </w:r>
            <w:r w:rsidRPr="006A35FF">
              <w:rPr>
                <w:rFonts w:ascii="Georgia" w:hAnsi="Georgia"/>
                <w:vertAlign w:val="superscript"/>
              </w:rPr>
              <w:t>–1</w:t>
            </w:r>
            <w:r w:rsidRPr="006A35FF">
              <w:rPr>
                <w:rFonts w:ascii="Georgia" w:hAnsi="Georgia"/>
              </w:rPr>
              <w:t xml:space="preserve"> ou m/s</w:t>
            </w:r>
            <w:r w:rsidRPr="006A35FF">
              <w:rPr>
                <w:rFonts w:ascii="Georgia" w:hAnsi="Georgia" w:cs="Utopia-Regular"/>
                <w:color w:val="000000"/>
              </w:rPr>
              <w:t>.</w:t>
            </w:r>
          </w:p>
        </w:tc>
      </w:tr>
      <w:tr w:rsidR="002B7536" w:rsidRPr="006A35FF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536" w:rsidRPr="006A35FF" w:rsidRDefault="002B7536" w:rsidP="006A35FF">
            <w:pPr>
              <w:spacing w:before="120" w:after="120" w:line="240" w:lineRule="auto"/>
              <w:jc w:val="center"/>
              <w:rPr>
                <w:rFonts w:ascii="Comic Sans MS" w:hAnsi="Comic Sans MS"/>
                <w:b/>
                <w:caps/>
                <w:shadow/>
                <w:color w:val="17365D"/>
                <w:sz w:val="6"/>
              </w:rPr>
            </w:pPr>
          </w:p>
        </w:tc>
      </w:tr>
      <w:tr w:rsidR="002B7536" w:rsidRPr="006A35F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B7536" w:rsidRPr="006A35FF" w:rsidRDefault="002B7536" w:rsidP="006A35FF">
            <w:pPr>
              <w:spacing w:before="120" w:after="120" w:line="240" w:lineRule="auto"/>
              <w:jc w:val="center"/>
              <w:rPr>
                <w:rFonts w:ascii="Georgia" w:hAnsi="Georgia"/>
                <w:b/>
                <w:smallCaps/>
                <w:color w:val="17365D"/>
              </w:rPr>
            </w:pPr>
            <w:r w:rsidRPr="006A35FF">
              <w:rPr>
                <w:rFonts w:ascii="Comic Sans MS" w:hAnsi="Comic Sans MS"/>
                <w:b/>
                <w:caps/>
                <w:shadow/>
                <w:color w:val="17365D"/>
              </w:rPr>
              <w:t>savoir-faire</w:t>
            </w:r>
          </w:p>
        </w:tc>
      </w:tr>
      <w:tr w:rsidR="002B7536" w:rsidRPr="006A35FF">
        <w:tc>
          <w:tcPr>
            <w:tcW w:w="9288" w:type="dxa"/>
            <w:tcBorders>
              <w:top w:val="single" w:sz="4" w:space="0" w:color="auto"/>
            </w:tcBorders>
          </w:tcPr>
          <w:p w:rsidR="002B7536" w:rsidRPr="006A35FF" w:rsidRDefault="002B7536" w:rsidP="006A35FF">
            <w:pPr>
              <w:spacing w:before="120" w:after="120" w:line="240" w:lineRule="auto"/>
              <w:rPr>
                <w:rFonts w:ascii="Georgia" w:hAnsi="Georgia"/>
              </w:rPr>
            </w:pPr>
            <w:r w:rsidRPr="006A35FF">
              <w:rPr>
                <w:rFonts w:ascii="Georgia" w:hAnsi="Georgia"/>
                <w:b/>
                <w:i/>
              </w:rPr>
              <w:t>APPLICATION 1</w:t>
            </w:r>
            <w:r w:rsidRPr="006A35FF">
              <w:rPr>
                <w:rFonts w:ascii="Georgia" w:hAnsi="Georgia"/>
              </w:rPr>
              <w:t xml:space="preserve"> : </w:t>
            </w:r>
            <w:r w:rsidRPr="006A35FF">
              <w:rPr>
                <w:rFonts w:ascii="Georgia" w:hAnsi="Georgia"/>
                <w:i/>
                <w:shd w:val="clear" w:color="auto" w:fill="DBE5F1"/>
              </w:rPr>
              <w:t>la radiographie</w:t>
            </w:r>
          </w:p>
          <w:p w:rsidR="002B7536" w:rsidRPr="006A35FF" w:rsidRDefault="002B7536" w:rsidP="006A35FF">
            <w:pPr>
              <w:tabs>
                <w:tab w:val="left" w:pos="0"/>
                <w:tab w:val="left" w:pos="851"/>
              </w:tabs>
              <w:spacing w:before="120" w:after="120" w:line="240" w:lineRule="auto"/>
              <w:ind w:firstLine="284"/>
              <w:jc w:val="both"/>
              <w:rPr>
                <w:rFonts w:ascii="Georgia" w:hAnsi="Georgia"/>
              </w:rPr>
            </w:pPr>
            <w:r w:rsidRPr="006A35FF">
              <w:rPr>
                <w:rFonts w:ascii="Georgia" w:hAnsi="Georgia"/>
              </w:rPr>
              <w:t>La radiographie enregistre l'image d'un corps traversé par un faisceau de rayons X. Suivant la constitution du corps, les rayons X sont plus ou moins absorbés et le film photographique, placé derrière le corps radiographié, est ainsi plus ou moins impressionné. Le document ci-contre correspond à la radiographie d'une main. La main placée contre la plaque sensible s'intercale entre la source de rayons X et la plaque.</w:t>
            </w:r>
          </w:p>
          <w:p w:rsidR="002B7536" w:rsidRPr="006A35FF" w:rsidRDefault="002B7536" w:rsidP="006A35FF">
            <w:pPr>
              <w:pStyle w:val="NormalWeb"/>
              <w:ind w:firstLine="284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>Les éléments calcium (Z=20) et phosphore (Z= 15) sont particulièrement présents dans les os.</w:t>
            </w:r>
          </w:p>
          <w:p w:rsidR="002B7536" w:rsidRPr="006A35FF" w:rsidRDefault="002B7536" w:rsidP="006A35FF">
            <w:pPr>
              <w:pStyle w:val="NormalWeb"/>
              <w:ind w:firstLine="284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 xml:space="preserve">Les éléments carbone </w:t>
            </w:r>
            <w:r w:rsidRPr="006A35FF">
              <w:rPr>
                <w:rFonts w:ascii="Georgia" w:hAnsi="Georgia"/>
                <w:i/>
                <w:sz w:val="22"/>
                <w:szCs w:val="22"/>
              </w:rPr>
              <w:t>C</w:t>
            </w:r>
            <w:r w:rsidRPr="006A35FF">
              <w:rPr>
                <w:rFonts w:ascii="Georgia" w:hAnsi="Georgia"/>
                <w:sz w:val="22"/>
                <w:szCs w:val="22"/>
              </w:rPr>
              <w:t xml:space="preserve"> (Z=6), hydrogène </w:t>
            </w:r>
            <w:r w:rsidRPr="006A35FF">
              <w:rPr>
                <w:rFonts w:ascii="Georgia" w:hAnsi="Georgia"/>
                <w:i/>
                <w:sz w:val="22"/>
                <w:szCs w:val="22"/>
              </w:rPr>
              <w:t>H</w:t>
            </w:r>
            <w:r w:rsidRPr="006A35FF">
              <w:rPr>
                <w:rFonts w:ascii="Georgia" w:hAnsi="Georgia"/>
                <w:sz w:val="22"/>
                <w:szCs w:val="22"/>
              </w:rPr>
              <w:t xml:space="preserve"> (Z=1), l’azote </w:t>
            </w:r>
            <w:r w:rsidRPr="006A35FF">
              <w:rPr>
                <w:rFonts w:ascii="Georgia" w:hAnsi="Georgia"/>
                <w:i/>
                <w:sz w:val="22"/>
                <w:szCs w:val="22"/>
              </w:rPr>
              <w:t>N</w:t>
            </w:r>
            <w:r w:rsidRPr="006A35FF">
              <w:rPr>
                <w:rFonts w:ascii="Georgia" w:hAnsi="Georgia"/>
                <w:sz w:val="22"/>
                <w:szCs w:val="22"/>
              </w:rPr>
              <w:t xml:space="preserve"> (Z=7) et oxygène</w:t>
            </w:r>
            <w:r w:rsidRPr="006A35FF">
              <w:rPr>
                <w:rFonts w:ascii="Georgia" w:hAnsi="Georgia"/>
                <w:i/>
                <w:sz w:val="22"/>
                <w:szCs w:val="22"/>
              </w:rPr>
              <w:t xml:space="preserve"> O </w:t>
            </w:r>
            <w:r w:rsidRPr="006A35FF">
              <w:rPr>
                <w:rFonts w:ascii="Georgia" w:hAnsi="Georgia"/>
                <w:sz w:val="22"/>
                <w:szCs w:val="22"/>
              </w:rPr>
              <w:t>(Z=8) sont les principaux éléments constitutifs des tissus.</w:t>
            </w:r>
          </w:p>
          <w:p w:rsidR="002B7536" w:rsidRPr="006A35FF" w:rsidRDefault="002B7536" w:rsidP="006A35FF">
            <w:pPr>
              <w:pStyle w:val="NormalWeb"/>
              <w:ind w:firstLine="284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noProof/>
              </w:rPr>
              <w:pict>
                <v:shape id="Image 6" o:spid="_x0000_s1028" type="#_x0000_t75" alt="http://www.chimix.com/an7/bac7/image/stl704.gif" style="position:absolute;left:0;text-align:left;margin-left:291.55pt;margin-top:1.65pt;width:157.8pt;height:222.1pt;z-index:251656704;visibility:visible">
                  <v:imagedata r:id="rId45" o:title=""/>
                  <w10:wrap type="square"/>
                </v:shape>
              </w:pict>
            </w:r>
            <w:r w:rsidRPr="006A35FF">
              <w:rPr>
                <w:rFonts w:ascii="Georgia" w:hAnsi="Georgia"/>
                <w:sz w:val="22"/>
                <w:szCs w:val="22"/>
              </w:rPr>
              <w:t>En raisonnant sur les os et les tissus de la main, répondre aux questions suivantes :</w:t>
            </w:r>
          </w:p>
          <w:p w:rsidR="002B7536" w:rsidRPr="006A35FF" w:rsidRDefault="002B7536" w:rsidP="006A35FF">
            <w:pPr>
              <w:pStyle w:val="NormalWeb"/>
              <w:numPr>
                <w:ilvl w:val="0"/>
                <w:numId w:val="7"/>
              </w:numPr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 xml:space="preserve">Quelle partie de la main a absorbé le plus de rayons </w:t>
            </w:r>
            <w:r w:rsidRPr="006A35FF">
              <w:rPr>
                <w:rFonts w:ascii="Georgia" w:hAnsi="Georgia"/>
                <w:i/>
                <w:sz w:val="22"/>
                <w:szCs w:val="22"/>
              </w:rPr>
              <w:t>X</w:t>
            </w:r>
            <w:r w:rsidRPr="006A35FF">
              <w:rPr>
                <w:rFonts w:ascii="Georgia" w:hAnsi="Georgia"/>
                <w:sz w:val="22"/>
                <w:szCs w:val="22"/>
              </w:rPr>
              <w:t xml:space="preserve"> ? Justifier.</w:t>
            </w:r>
          </w:p>
          <w:p w:rsidR="002B7536" w:rsidRPr="006A35FF" w:rsidRDefault="002B7536" w:rsidP="006A35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>Connaissant les éléments chimiques présents dans les os et dans les tissus, donner une explication possible justifiant la différence d'absorption qui apparaît sur la radiographie.</w:t>
            </w:r>
          </w:p>
          <w:p w:rsidR="002B7536" w:rsidRPr="006A35FF" w:rsidRDefault="002B7536" w:rsidP="006A35FF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FF0000"/>
                <w:sz w:val="22"/>
              </w:rPr>
            </w:pPr>
            <w:r w:rsidRPr="006A35FF">
              <w:rPr>
                <w:rFonts w:ascii="Georgia" w:hAnsi="Georgia"/>
                <w:b/>
                <w:bCs/>
                <w:color w:val="FF0000"/>
                <w:sz w:val="22"/>
                <w:u w:val="single"/>
              </w:rPr>
              <w:t>Réponse</w:t>
            </w:r>
            <w:r w:rsidRPr="006A35FF">
              <w:rPr>
                <w:rFonts w:ascii="Georgia" w:hAnsi="Georgia"/>
                <w:color w:val="FF0000"/>
                <w:sz w:val="22"/>
              </w:rPr>
              <w:t xml:space="preserve"> :</w:t>
            </w:r>
          </w:p>
          <w:p w:rsidR="002B7536" w:rsidRPr="006A35FF" w:rsidRDefault="002B7536" w:rsidP="006A35FF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FF0000"/>
                <w:sz w:val="22"/>
              </w:rPr>
            </w:pPr>
            <w:r w:rsidRPr="006A35FF">
              <w:rPr>
                <w:rFonts w:ascii="Georgia" w:hAnsi="Georgia"/>
                <w:color w:val="FF0000"/>
                <w:sz w:val="22"/>
              </w:rPr>
              <w:t>Lorsque l'absorption est importante, (une grande partie des rayonx X est arrêté), peu de rayons atteignent le film : le film est peu impressionné. (teinte blanche)</w:t>
            </w:r>
          </w:p>
          <w:p w:rsidR="002B7536" w:rsidRPr="006A35FF" w:rsidRDefault="002B7536" w:rsidP="006A35FF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FF0000"/>
                <w:sz w:val="22"/>
              </w:rPr>
            </w:pPr>
            <w:r w:rsidRPr="006A35FF">
              <w:rPr>
                <w:rFonts w:ascii="Georgia" w:hAnsi="Georgia"/>
                <w:color w:val="FF0000"/>
                <w:sz w:val="22"/>
              </w:rPr>
              <w:t>Lorsqu'il n'y a aucune absorption (en dehors de la main par exemple), tous les rayons X atteignent le film et l'impressionnent (teinte noire).</w:t>
            </w:r>
          </w:p>
          <w:p w:rsidR="002B7536" w:rsidRPr="006A35FF" w:rsidRDefault="002B7536" w:rsidP="006A35FF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FF0000"/>
                <w:sz w:val="22"/>
              </w:rPr>
            </w:pPr>
            <w:r w:rsidRPr="006A35FF">
              <w:rPr>
                <w:rFonts w:ascii="Georgia" w:hAnsi="Georgia"/>
                <w:color w:val="FF0000"/>
                <w:sz w:val="22"/>
              </w:rPr>
              <w:t>Lorsque l'absorption est faible, (une petite partie des rayons X est arrêté), beaucoup de rayons atteignent le film : le film est assez impressionné. (teinte grise)</w:t>
            </w:r>
          </w:p>
          <w:p w:rsidR="002B7536" w:rsidRPr="006A35FF" w:rsidRDefault="002B7536" w:rsidP="006A35FF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FF0000"/>
                <w:sz w:val="22"/>
              </w:rPr>
            </w:pPr>
            <w:r w:rsidRPr="006A35FF">
              <w:rPr>
                <w:rFonts w:ascii="Georgia" w:hAnsi="Georgia"/>
                <w:color w:val="FF0000"/>
                <w:sz w:val="22"/>
              </w:rPr>
              <w:t>Les os absorbent fortement les rayons X et apparaissent en blanc.</w:t>
            </w:r>
          </w:p>
          <w:p w:rsidR="002B7536" w:rsidRPr="006A35FF" w:rsidRDefault="002B7536" w:rsidP="006A35FF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FF0000"/>
                <w:sz w:val="22"/>
              </w:rPr>
            </w:pPr>
            <w:r w:rsidRPr="006A35FF">
              <w:rPr>
                <w:rFonts w:ascii="Georgia" w:hAnsi="Georgia"/>
                <w:color w:val="FF0000"/>
                <w:sz w:val="22"/>
              </w:rPr>
              <w:t>Les tissus absorbent peu les rayons X et apparaissent en gris.</w:t>
            </w:r>
          </w:p>
          <w:p w:rsidR="002B7536" w:rsidRPr="006A35FF" w:rsidRDefault="002B7536" w:rsidP="006A35FF">
            <w:pPr>
              <w:pStyle w:val="NormalWeb"/>
              <w:spacing w:before="0" w:beforeAutospacing="0" w:after="0" w:afterAutospacing="0"/>
              <w:jc w:val="both"/>
              <w:rPr>
                <w:color w:val="FF0000"/>
              </w:rPr>
            </w:pPr>
            <w:r w:rsidRPr="006A35FF">
              <w:rPr>
                <w:rFonts w:ascii="Georgia" w:hAnsi="Georgia"/>
                <w:color w:val="FF0000"/>
                <w:sz w:val="22"/>
              </w:rPr>
              <w:t>L'absorption des rayons X est d'autant plus importante que le n° atomique de l'élément chimique est grand.</w:t>
            </w:r>
          </w:p>
        </w:tc>
      </w:tr>
      <w:tr w:rsidR="002B7536" w:rsidRPr="006A35FF">
        <w:tc>
          <w:tcPr>
            <w:tcW w:w="9288" w:type="dxa"/>
          </w:tcPr>
          <w:p w:rsidR="002B7536" w:rsidRPr="006A35FF" w:rsidRDefault="002B7536" w:rsidP="006A35FF">
            <w:pPr>
              <w:spacing w:before="120" w:after="120" w:line="240" w:lineRule="auto"/>
              <w:jc w:val="both"/>
              <w:rPr>
                <w:rFonts w:ascii="Georgia" w:hAnsi="Georgia"/>
                <w:b/>
              </w:rPr>
            </w:pPr>
            <w:r w:rsidRPr="006A35FF">
              <w:rPr>
                <w:rFonts w:ascii="Georgia" w:hAnsi="Georgia"/>
                <w:b/>
                <w:i/>
              </w:rPr>
              <w:t>APPLICATION 2</w:t>
            </w:r>
            <w:r w:rsidRPr="006A35FF">
              <w:rPr>
                <w:rFonts w:ascii="Georgia" w:hAnsi="Georgia"/>
              </w:rPr>
              <w:t xml:space="preserve"> : </w:t>
            </w:r>
            <w:r w:rsidRPr="006A35FF">
              <w:rPr>
                <w:rFonts w:ascii="Georgia" w:hAnsi="Georgia"/>
                <w:bCs/>
                <w:i/>
                <w:shd w:val="clear" w:color="auto" w:fill="DBE5F1"/>
              </w:rPr>
              <w:t>La scanographie</w:t>
            </w: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ind w:firstLine="284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>« Les rayons X sont utilisés en radiographie et en scanographie. Contrairement à la radiographie, la scanographie consiste à mesurer la quantité de rayonnement absorbé par les tissus, en calculant la différence d'intensité des rayons avant et après la traversée des tissus(...) A partir de ces informations, un ordinateur fournit une image spatiale de l’organe étudié.</w:t>
            </w: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ind w:firstLine="284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sz w:val="22"/>
                <w:szCs w:val="22"/>
              </w:rPr>
              <w:t>Les doses de rayons X utilisées en scanographie sont plus faibles que celles utilisées lors d’examens radiologiques classiques. »</w:t>
            </w: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jc w:val="center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b/>
                <w:bCs/>
                <w:i/>
                <w:iCs/>
                <w:sz w:val="22"/>
                <w:szCs w:val="22"/>
              </w:rPr>
              <w:t>A propos des ondes électromagnétiques</w:t>
            </w:r>
            <w:r w:rsidRPr="006A35FF">
              <w:rPr>
                <w:rFonts w:ascii="Georgia" w:hAnsi="Georgia"/>
                <w:sz w:val="22"/>
                <w:szCs w:val="22"/>
              </w:rPr>
              <w:t>.</w:t>
            </w:r>
          </w:p>
          <w:p w:rsidR="002B7536" w:rsidRPr="006A35FF" w:rsidRDefault="002B7536" w:rsidP="006A35FF">
            <w:pPr>
              <w:pStyle w:val="NormalWeb"/>
              <w:numPr>
                <w:ilvl w:val="0"/>
                <w:numId w:val="8"/>
              </w:numPr>
              <w:spacing w:before="12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bCs/>
                <w:sz w:val="22"/>
                <w:szCs w:val="22"/>
              </w:rPr>
              <w:t xml:space="preserve">Définir les caractéristiques d'une onde électromagnétique </w:t>
            </w:r>
            <w:r w:rsidRPr="006A35FF">
              <w:rPr>
                <w:rFonts w:ascii="Georgia" w:hAnsi="Georgia"/>
              </w:rPr>
              <w:t>correspondant à la lumière visible</w:t>
            </w:r>
            <w:r w:rsidRPr="006A35FF">
              <w:rPr>
                <w:rFonts w:ascii="Georgia" w:hAnsi="Georgia"/>
                <w:sz w:val="22"/>
                <w:szCs w:val="22"/>
              </w:rPr>
              <w:t>.</w:t>
            </w: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jc w:val="both"/>
              <w:rPr>
                <w:rFonts w:ascii="Georgia" w:hAnsi="Georgia"/>
                <w:color w:val="FF0000"/>
                <w:sz w:val="22"/>
                <w:szCs w:val="22"/>
              </w:rPr>
            </w:pPr>
            <w:r w:rsidRPr="006A35FF">
              <w:rPr>
                <w:rFonts w:ascii="Georgia" w:hAnsi="Georgia"/>
                <w:color w:val="FF0000"/>
                <w:sz w:val="22"/>
                <w:szCs w:val="22"/>
              </w:rPr>
              <w:t>Une onde lumineuse est une onde électromagnétique ne transportant pas de matière. Elle peut se propager dans le vide.</w:t>
            </w:r>
          </w:p>
          <w:p w:rsidR="002B7536" w:rsidRPr="006A35FF" w:rsidRDefault="002B7536" w:rsidP="006A35FF">
            <w:pPr>
              <w:pStyle w:val="NormalWeb"/>
              <w:numPr>
                <w:ilvl w:val="0"/>
                <w:numId w:val="8"/>
              </w:numPr>
              <w:spacing w:before="12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bCs/>
                <w:sz w:val="22"/>
                <w:szCs w:val="22"/>
              </w:rPr>
              <w:t>Quelle(s) sont les différence(s) fondamentale(s) avec une onde sonore</w:t>
            </w:r>
            <w:r w:rsidRPr="006A35FF">
              <w:rPr>
                <w:rFonts w:ascii="Georgia" w:hAnsi="Georgia"/>
                <w:sz w:val="22"/>
                <w:szCs w:val="22"/>
              </w:rPr>
              <w:t xml:space="preserve"> ?</w:t>
            </w: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jc w:val="both"/>
              <w:rPr>
                <w:rFonts w:ascii="Georgia" w:hAnsi="Georgia"/>
                <w:color w:val="FF0000"/>
                <w:sz w:val="22"/>
                <w:szCs w:val="22"/>
              </w:rPr>
            </w:pPr>
            <w:r w:rsidRPr="006A35FF">
              <w:rPr>
                <w:rFonts w:ascii="Georgia" w:hAnsi="Georgia"/>
                <w:color w:val="FF0000"/>
                <w:sz w:val="22"/>
                <w:szCs w:val="22"/>
              </w:rPr>
              <w:t>Une onde électromagnétique peut se propager dans le vide ; une onde sonore est une onde mécanique longitudinale : elle ne se propage pas dans le vide.</w:t>
            </w: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jc w:val="both"/>
              <w:rPr>
                <w:rFonts w:ascii="Georgia" w:hAnsi="Georgia"/>
                <w:color w:val="FF0000"/>
                <w:sz w:val="22"/>
                <w:szCs w:val="22"/>
              </w:rPr>
            </w:pPr>
            <w:r w:rsidRPr="006A35FF">
              <w:rPr>
                <w:rFonts w:ascii="Georgia" w:hAnsi="Georgia"/>
                <w:color w:val="FF0000"/>
                <w:sz w:val="22"/>
                <w:szCs w:val="22"/>
              </w:rPr>
              <w:t>On a représenté sur l'axe ci-dessous les limites des différents types d'ondes électromagnétiques.</w:t>
            </w:r>
          </w:p>
          <w:p w:rsidR="002B7536" w:rsidRPr="006A35FF" w:rsidRDefault="002B7536" w:rsidP="006A35FF">
            <w:pPr>
              <w:pStyle w:val="NormalWeb"/>
              <w:numPr>
                <w:ilvl w:val="0"/>
                <w:numId w:val="8"/>
              </w:numPr>
              <w:spacing w:before="12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bCs/>
                <w:sz w:val="22"/>
                <w:szCs w:val="22"/>
              </w:rPr>
              <w:t>Compléter les domaines du schéma ci-dessous</w:t>
            </w:r>
            <w:r w:rsidRPr="006A35FF">
              <w:rPr>
                <w:rFonts w:ascii="Georgia" w:hAnsi="Georgia"/>
                <w:sz w:val="22"/>
                <w:szCs w:val="22"/>
              </w:rPr>
              <w:t>.</w:t>
            </w: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ind w:left="720"/>
              <w:jc w:val="both"/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200"/>
              <w:gridCol w:w="1229"/>
              <w:gridCol w:w="1101"/>
              <w:gridCol w:w="1101"/>
              <w:gridCol w:w="880"/>
              <w:gridCol w:w="1359"/>
              <w:gridCol w:w="1472"/>
            </w:tblGrid>
            <w:tr w:rsidR="002B7536" w:rsidRPr="006A35FF">
              <w:trPr>
                <w:jc w:val="center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B7536" w:rsidRPr="006A35FF" w:rsidRDefault="002B7536" w:rsidP="006A35FF">
                  <w:pPr>
                    <w:spacing w:before="120" w:after="0" w:line="240" w:lineRule="auto"/>
                    <w:jc w:val="center"/>
                    <w:rPr>
                      <w:rFonts w:ascii="Georgia" w:hAnsi="Georgia"/>
                    </w:rPr>
                  </w:pPr>
                  <w:r w:rsidRPr="006A35FF">
                    <w:rPr>
                      <w:rFonts w:ascii="Georgia" w:hAnsi="Georgia"/>
                    </w:rPr>
                    <w:t>Domaines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536" w:rsidRPr="006A35FF" w:rsidRDefault="002B7536" w:rsidP="006A35FF">
                  <w:pPr>
                    <w:spacing w:before="120" w:after="0" w:line="240" w:lineRule="auto"/>
                    <w:jc w:val="center"/>
                    <w:rPr>
                      <w:rFonts w:ascii="Georgia" w:hAnsi="Georgia"/>
                    </w:rPr>
                  </w:pPr>
                  <w:r w:rsidRPr="006A35FF">
                    <w:rPr>
                      <w:rFonts w:ascii="Georgia" w:hAnsi="Georgia"/>
                    </w:rPr>
                    <w:t xml:space="preserve">Rayons </w:t>
                  </w:r>
                  <w:r w:rsidRPr="006A35FF">
                    <w:rPr>
                      <w:rFonts w:ascii="Georgia" w:hAnsi="Georgia"/>
                    </w:rPr>
                    <w:sym w:font="Symbol" w:char="F067"/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7536" w:rsidRPr="006A35FF" w:rsidRDefault="002B7536" w:rsidP="006A35FF">
                  <w:pPr>
                    <w:spacing w:before="120" w:after="0" w:line="240" w:lineRule="auto"/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7536" w:rsidRPr="006A35FF" w:rsidRDefault="002B7536" w:rsidP="006A35FF">
                  <w:pPr>
                    <w:spacing w:before="120" w:after="0" w:line="240" w:lineRule="auto"/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7536" w:rsidRPr="006A35FF" w:rsidRDefault="002B7536" w:rsidP="006A35FF">
                  <w:pPr>
                    <w:spacing w:before="120" w:after="0" w:line="240" w:lineRule="auto"/>
                    <w:jc w:val="center"/>
                    <w:rPr>
                      <w:rFonts w:ascii="Georgia" w:hAnsi="Georgia"/>
                    </w:rPr>
                  </w:pPr>
                  <w:r w:rsidRPr="006A35FF">
                    <w:rPr>
                      <w:rFonts w:ascii="Georgia" w:hAnsi="Georgia"/>
                    </w:rPr>
                    <w:t>Visible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7536" w:rsidRPr="006A35FF" w:rsidRDefault="002B7536" w:rsidP="006A35FF">
                  <w:pPr>
                    <w:spacing w:before="120" w:after="0" w:line="240" w:lineRule="auto"/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7536" w:rsidRPr="006A35FF" w:rsidRDefault="002B7536" w:rsidP="006A35FF">
                  <w:pPr>
                    <w:spacing w:before="120" w:after="0" w:line="240" w:lineRule="auto"/>
                    <w:jc w:val="center"/>
                    <w:rPr>
                      <w:rFonts w:ascii="Georgia" w:hAnsi="Georgia"/>
                    </w:rPr>
                  </w:pPr>
                  <w:r w:rsidRPr="006A35FF">
                    <w:rPr>
                      <w:rFonts w:ascii="Georgia" w:hAnsi="Georgia"/>
                    </w:rPr>
                    <w:t>Ondes radio électriques</w:t>
                  </w:r>
                </w:p>
              </w:tc>
            </w:tr>
          </w:tbl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jc w:val="center"/>
              <w:rPr>
                <w:rFonts w:ascii="Georgia" w:hAnsi="Georgia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2B7536" w:rsidRPr="006A35FF" w:rsidRDefault="002B7536" w:rsidP="006A35FF">
            <w:pPr>
              <w:pStyle w:val="NormalWeb"/>
              <w:spacing w:before="120" w:beforeAutospacing="0" w:after="0" w:afterAutospacing="0"/>
              <w:jc w:val="center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b/>
                <w:bCs/>
                <w:i/>
                <w:iCs/>
                <w:color w:val="000000"/>
                <w:sz w:val="22"/>
                <w:szCs w:val="22"/>
              </w:rPr>
              <w:t>Précautions</w:t>
            </w:r>
            <w:r w:rsidRPr="006A35FF">
              <w:rPr>
                <w:rFonts w:ascii="Georgia" w:hAnsi="Georgia"/>
                <w:color w:val="000000"/>
                <w:sz w:val="22"/>
                <w:szCs w:val="22"/>
              </w:rPr>
              <w:t xml:space="preserve"> :</w:t>
            </w:r>
          </w:p>
          <w:p w:rsidR="002B7536" w:rsidRPr="006A35FF" w:rsidRDefault="002B7536" w:rsidP="006A35FF">
            <w:pPr>
              <w:pStyle w:val="NormalWeb"/>
              <w:numPr>
                <w:ilvl w:val="0"/>
                <w:numId w:val="8"/>
              </w:numPr>
              <w:spacing w:before="12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bCs/>
                <w:sz w:val="22"/>
                <w:szCs w:val="22"/>
              </w:rPr>
              <w:t>Comment un manipulateur radio se protège t-il des rayons X</w:t>
            </w:r>
            <w:r w:rsidRPr="006A35FF">
              <w:rPr>
                <w:rFonts w:ascii="Georgia" w:hAnsi="Georgia"/>
                <w:sz w:val="22"/>
                <w:szCs w:val="22"/>
              </w:rPr>
              <w:t xml:space="preserve"> ? </w:t>
            </w:r>
            <w:r w:rsidRPr="006A35FF">
              <w:rPr>
                <w:rFonts w:ascii="Georgia" w:hAnsi="Georgia"/>
                <w:color w:val="FF0000"/>
                <w:sz w:val="22"/>
                <w:szCs w:val="22"/>
              </w:rPr>
              <w:t>écran en plomb suffisamment épais.</w:t>
            </w:r>
          </w:p>
          <w:p w:rsidR="002B7536" w:rsidRPr="006A35FF" w:rsidRDefault="002B7536" w:rsidP="006A35FF">
            <w:pPr>
              <w:pStyle w:val="NormalWeb"/>
              <w:numPr>
                <w:ilvl w:val="0"/>
                <w:numId w:val="8"/>
              </w:numPr>
              <w:spacing w:before="12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 w:rsidRPr="006A35FF">
              <w:rPr>
                <w:rFonts w:ascii="Georgia" w:hAnsi="Georgia"/>
                <w:bCs/>
              </w:rPr>
              <w:t xml:space="preserve">Pourquoi chez la femme enceinte, le médecin utilise-t-il des ondes ultrasonores au lieu </w:t>
            </w:r>
            <w:r w:rsidRPr="006A35FF">
              <w:rPr>
                <w:rFonts w:ascii="Georgia" w:hAnsi="Georgia"/>
              </w:rPr>
              <w:t>des RX</w:t>
            </w:r>
            <w:r w:rsidRPr="006A35FF">
              <w:rPr>
                <w:rFonts w:ascii="Georgia" w:hAnsi="Georgia"/>
                <w:bCs/>
                <w:sz w:val="20"/>
              </w:rPr>
              <w:t xml:space="preserve"> </w:t>
            </w:r>
            <w:r w:rsidRPr="006A35FF">
              <w:rPr>
                <w:rFonts w:ascii="Georgia" w:hAnsi="Georgia"/>
                <w:bCs/>
              </w:rPr>
              <w:t>pour effectuer l’examen du fœtus</w:t>
            </w:r>
            <w:r w:rsidRPr="006A35FF">
              <w:rPr>
                <w:rFonts w:ascii="Georgia" w:hAnsi="Georgia"/>
              </w:rPr>
              <w:t>?</w:t>
            </w:r>
          </w:p>
          <w:p w:rsidR="002B7536" w:rsidRPr="006A35FF" w:rsidRDefault="002B7536" w:rsidP="006A35FF">
            <w:pPr>
              <w:spacing w:before="120" w:after="0" w:line="240" w:lineRule="auto"/>
              <w:ind w:left="720"/>
              <w:jc w:val="both"/>
              <w:rPr>
                <w:rFonts w:ascii="Georgia" w:hAnsi="Georgia"/>
                <w:color w:val="FF0000"/>
              </w:rPr>
            </w:pPr>
            <w:r w:rsidRPr="006A35FF">
              <w:rPr>
                <w:rFonts w:ascii="Georgia" w:hAnsi="Georgia"/>
                <w:color w:val="FF0000"/>
              </w:rPr>
              <w:t>Les rayons X (trop énergétiques rayonnement ionisants)  peuvent provoquer des dégâts au niveau cellulaire</w:t>
            </w:r>
          </w:p>
          <w:p w:rsidR="002B7536" w:rsidRPr="006A35FF" w:rsidRDefault="002B7536" w:rsidP="006A35FF">
            <w:pPr>
              <w:spacing w:before="120" w:after="0" w:line="240" w:lineRule="auto"/>
              <w:ind w:left="720"/>
              <w:jc w:val="both"/>
              <w:rPr>
                <w:rFonts w:ascii="Georgia" w:hAnsi="Georgia"/>
              </w:rPr>
            </w:pPr>
          </w:p>
          <w:p w:rsidR="002B7536" w:rsidRPr="006A35FF" w:rsidRDefault="002B7536" w:rsidP="006A35FF">
            <w:pPr>
              <w:spacing w:before="120" w:after="120" w:line="240" w:lineRule="auto"/>
              <w:jc w:val="both"/>
              <w:rPr>
                <w:rFonts w:ascii="Georgia" w:hAnsi="Georgia"/>
              </w:rPr>
            </w:pPr>
          </w:p>
        </w:tc>
      </w:tr>
    </w:tbl>
    <w:p w:rsidR="002B7536" w:rsidRPr="00064712" w:rsidRDefault="002B7536" w:rsidP="00064712">
      <w:pPr>
        <w:pStyle w:val="NormalWeb"/>
        <w:spacing w:before="0" w:beforeAutospacing="0" w:after="0" w:afterAutospacing="0"/>
        <w:ind w:firstLine="567"/>
        <w:jc w:val="both"/>
        <w:rPr>
          <w:rFonts w:ascii="Georgia" w:hAnsi="Georgia"/>
          <w:b/>
          <w:i/>
          <w:color w:val="FF0000"/>
          <w:sz w:val="22"/>
          <w:szCs w:val="22"/>
        </w:rPr>
      </w:pPr>
    </w:p>
    <w:p w:rsidR="002B7536" w:rsidRPr="00064712" w:rsidRDefault="002B7536" w:rsidP="00CE548A">
      <w:pPr>
        <w:spacing w:after="0"/>
        <w:jc w:val="both"/>
        <w:rPr>
          <w:rFonts w:ascii="Georgia" w:hAnsi="Georgia"/>
        </w:rPr>
      </w:pPr>
    </w:p>
    <w:p w:rsidR="002B7536" w:rsidRPr="00064712" w:rsidRDefault="002B7536" w:rsidP="00CE548A">
      <w:pPr>
        <w:spacing w:after="0"/>
        <w:jc w:val="both"/>
        <w:rPr>
          <w:rFonts w:ascii="Georgia" w:hAnsi="Georgia"/>
          <w:b/>
          <w:color w:val="FF0000"/>
          <w:highlight w:val="yellow"/>
        </w:rPr>
      </w:pPr>
    </w:p>
    <w:p w:rsidR="002B7536" w:rsidRPr="00F708DB" w:rsidRDefault="002B7536" w:rsidP="003D6615">
      <w:pPr>
        <w:ind w:right="-24"/>
        <w:jc w:val="both"/>
        <w:rPr>
          <w:rFonts w:ascii="Comic Sans MS" w:hAnsi="Comic Sans MS"/>
          <w:b/>
          <w:bCs/>
        </w:rPr>
      </w:pPr>
    </w:p>
    <w:p w:rsidR="002B7536" w:rsidRPr="003356E1" w:rsidRDefault="002B7536" w:rsidP="00295FB2">
      <w:pPr>
        <w:spacing w:before="120" w:after="120"/>
        <w:jc w:val="both"/>
        <w:rPr>
          <w:rFonts w:ascii="Georgia" w:hAnsi="Georgia"/>
          <w:i/>
        </w:rPr>
      </w:pPr>
    </w:p>
    <w:p w:rsidR="002B7536" w:rsidRDefault="002B7536"/>
    <w:p w:rsidR="002B7536" w:rsidRDefault="002B7536"/>
    <w:p w:rsidR="002B7536" w:rsidRDefault="002B7536"/>
    <w:sectPr w:rsidR="002B7536" w:rsidSect="00B3011A">
      <w:headerReference w:type="default" r:id="rId46"/>
      <w:footerReference w:type="default" r:id="rId4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36" w:rsidRDefault="002B7536" w:rsidP="003D6615">
      <w:pPr>
        <w:spacing w:after="0" w:line="240" w:lineRule="auto"/>
      </w:pPr>
      <w:r>
        <w:separator/>
      </w:r>
    </w:p>
  </w:endnote>
  <w:endnote w:type="continuationSeparator" w:id="0">
    <w:p w:rsidR="002B7536" w:rsidRDefault="002B7536" w:rsidP="003D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opi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ess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260"/>
      <w:gridCol w:w="1042"/>
    </w:tblGrid>
    <w:tr w:rsidR="002B7536" w:rsidRPr="006A35FF">
      <w:tc>
        <w:tcPr>
          <w:tcW w:w="4440" w:type="pct"/>
        </w:tcPr>
        <w:p w:rsidR="002B7536" w:rsidRPr="006A35FF" w:rsidRDefault="002B7536" w:rsidP="002E0324">
          <w:pPr>
            <w:pStyle w:val="Footer"/>
            <w:tabs>
              <w:tab w:val="clear" w:pos="9072"/>
              <w:tab w:val="right" w:pos="9639"/>
            </w:tabs>
            <w:ind w:right="-1"/>
            <w:rPr>
              <w:rFonts w:ascii="Comic Sans MS" w:hAnsi="Comic Sans MS"/>
            </w:rPr>
          </w:pPr>
        </w:p>
        <w:p w:rsidR="002B7536" w:rsidRPr="006A35FF" w:rsidRDefault="002B7536" w:rsidP="0007274B">
          <w:pPr>
            <w:pStyle w:val="Footer"/>
            <w:pBdr>
              <w:top w:val="single" w:sz="4" w:space="1" w:color="auto"/>
            </w:pBdr>
            <w:tabs>
              <w:tab w:val="clear" w:pos="9072"/>
              <w:tab w:val="right" w:pos="9639"/>
            </w:tabs>
            <w:ind w:right="-1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 xml:space="preserve"> </w:t>
          </w:r>
          <w:r w:rsidRPr="006A35FF">
            <w:rPr>
              <w:rFonts w:ascii="Comic Sans MS" w:hAnsi="Comic Sans MS"/>
            </w:rPr>
            <w:t xml:space="preserve">                                                                                                                                                       </w:t>
          </w:r>
        </w:p>
      </w:tc>
      <w:tc>
        <w:tcPr>
          <w:tcW w:w="560" w:type="pct"/>
          <w:shd w:val="clear" w:color="auto" w:fill="C2D69B"/>
        </w:tcPr>
        <w:p w:rsidR="002B7536" w:rsidRPr="006A35FF" w:rsidRDefault="002B7536" w:rsidP="002E0324">
          <w:pPr>
            <w:jc w:val="center"/>
            <w:rPr>
              <w:rFonts w:ascii="Comic Sans MS" w:hAnsi="Comic Sans MS"/>
              <w:color w:val="000000"/>
            </w:rPr>
          </w:pPr>
          <w:r w:rsidRPr="006A35FF">
            <w:rPr>
              <w:rFonts w:ascii="Comic Sans MS" w:hAnsi="Comic Sans MS"/>
              <w:color w:val="000000"/>
            </w:rPr>
            <w:fldChar w:fldCharType="begin"/>
          </w:r>
          <w:r w:rsidRPr="006A35FF">
            <w:rPr>
              <w:rFonts w:ascii="Comic Sans MS" w:hAnsi="Comic Sans MS"/>
              <w:color w:val="000000"/>
            </w:rPr>
            <w:instrText xml:space="preserve"> PAGE </w:instrText>
          </w:r>
          <w:r w:rsidRPr="006A35FF">
            <w:rPr>
              <w:rFonts w:ascii="Comic Sans MS" w:hAnsi="Comic Sans MS"/>
              <w:color w:val="000000"/>
            </w:rPr>
            <w:fldChar w:fldCharType="separate"/>
          </w:r>
          <w:r>
            <w:rPr>
              <w:rFonts w:ascii="Comic Sans MS" w:hAnsi="Comic Sans MS"/>
              <w:noProof/>
              <w:color w:val="000000"/>
            </w:rPr>
            <w:t>1</w:t>
          </w:r>
          <w:r w:rsidRPr="006A35FF">
            <w:rPr>
              <w:rFonts w:ascii="Comic Sans MS" w:hAnsi="Comic Sans MS"/>
              <w:color w:val="000000"/>
            </w:rPr>
            <w:fldChar w:fldCharType="end"/>
          </w:r>
          <w:r w:rsidRPr="006A35FF">
            <w:rPr>
              <w:rFonts w:ascii="Comic Sans MS" w:hAnsi="Comic Sans MS"/>
              <w:color w:val="000000"/>
            </w:rPr>
            <w:t>/</w:t>
          </w:r>
          <w:r w:rsidRPr="006A35FF">
            <w:rPr>
              <w:rFonts w:ascii="Comic Sans MS" w:hAnsi="Comic Sans MS"/>
              <w:color w:val="000000"/>
            </w:rPr>
            <w:fldChar w:fldCharType="begin"/>
          </w:r>
          <w:r w:rsidRPr="006A35FF">
            <w:rPr>
              <w:rFonts w:ascii="Comic Sans MS" w:hAnsi="Comic Sans MS"/>
              <w:color w:val="000000"/>
            </w:rPr>
            <w:instrText xml:space="preserve"> NUMPAGES  </w:instrText>
          </w:r>
          <w:r w:rsidRPr="006A35FF">
            <w:rPr>
              <w:rFonts w:ascii="Comic Sans MS" w:hAnsi="Comic Sans MS"/>
              <w:color w:val="000000"/>
            </w:rPr>
            <w:fldChar w:fldCharType="separate"/>
          </w:r>
          <w:r>
            <w:rPr>
              <w:rFonts w:ascii="Comic Sans MS" w:hAnsi="Comic Sans MS"/>
              <w:noProof/>
              <w:color w:val="000000"/>
            </w:rPr>
            <w:t>9</w:t>
          </w:r>
          <w:r w:rsidRPr="006A35FF">
            <w:rPr>
              <w:rFonts w:ascii="Comic Sans MS" w:hAnsi="Comic Sans MS"/>
              <w:color w:val="000000"/>
            </w:rPr>
            <w:fldChar w:fldCharType="end"/>
          </w:r>
        </w:p>
      </w:tc>
    </w:tr>
  </w:tbl>
  <w:p w:rsidR="002B7536" w:rsidRPr="0007274B" w:rsidRDefault="002B7536" w:rsidP="0007274B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36" w:rsidRDefault="002B7536" w:rsidP="003D6615">
      <w:pPr>
        <w:spacing w:after="0" w:line="240" w:lineRule="auto"/>
      </w:pPr>
      <w:r>
        <w:separator/>
      </w:r>
    </w:p>
  </w:footnote>
  <w:footnote w:type="continuationSeparator" w:id="0">
    <w:p w:rsidR="002B7536" w:rsidRDefault="002B7536" w:rsidP="003D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6511"/>
      <w:gridCol w:w="2791"/>
    </w:tblGrid>
    <w:tr w:rsidR="002B7536" w:rsidRPr="006A35F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B7536" w:rsidRPr="006A35FF" w:rsidRDefault="002B7536" w:rsidP="00B50173">
          <w:pPr>
            <w:pStyle w:val="Header"/>
            <w:rPr>
              <w:rFonts w:ascii="Comic Sans MS" w:hAnsi="Comic Sans MS"/>
              <w:szCs w:val="24"/>
            </w:rPr>
          </w:pPr>
          <w:r w:rsidRPr="006A35FF">
            <w:rPr>
              <w:rFonts w:ascii="Comic Sans MS" w:hAnsi="Comic Sans MS"/>
            </w:rPr>
            <w:t xml:space="preserve">Seconde                                                                                                                                                               </w:t>
          </w:r>
        </w:p>
      </w:tc>
      <w:tc>
        <w:tcPr>
          <w:tcW w:w="1500" w:type="pct"/>
          <w:tcBorders>
            <w:bottom w:val="single" w:sz="4" w:space="0" w:color="auto"/>
          </w:tcBorders>
          <w:shd w:val="clear" w:color="auto" w:fill="C2D69B"/>
          <w:vAlign w:val="bottom"/>
        </w:tcPr>
        <w:p w:rsidR="002B7536" w:rsidRPr="006A35FF" w:rsidRDefault="002B7536" w:rsidP="002E0324">
          <w:pPr>
            <w:pStyle w:val="Header"/>
            <w:jc w:val="right"/>
            <w:rPr>
              <w:rFonts w:ascii="Comic Sans MS" w:hAnsi="Comic Sans MS"/>
              <w:color w:val="FFFFFF"/>
            </w:rPr>
          </w:pPr>
          <w:r w:rsidRPr="006A35FF">
            <w:rPr>
              <w:rFonts w:ascii="Comic Sans MS" w:hAnsi="Comic Sans MS"/>
            </w:rPr>
            <w:t>Thème : Santé</w:t>
          </w:r>
        </w:p>
      </w:tc>
    </w:tr>
  </w:tbl>
  <w:p w:rsidR="002B7536" w:rsidRDefault="002B75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077"/>
    <w:multiLevelType w:val="hybridMultilevel"/>
    <w:tmpl w:val="9D788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0D6D"/>
    <w:multiLevelType w:val="hybridMultilevel"/>
    <w:tmpl w:val="071E677C"/>
    <w:lvl w:ilvl="0" w:tplc="60CCFC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B4D2D"/>
    <w:multiLevelType w:val="hybridMultilevel"/>
    <w:tmpl w:val="5DD2CECE"/>
    <w:lvl w:ilvl="0" w:tplc="ADC84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BE415B"/>
    <w:multiLevelType w:val="hybridMultilevel"/>
    <w:tmpl w:val="EADCB7F0"/>
    <w:lvl w:ilvl="0" w:tplc="A992E3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64A4D"/>
    <w:multiLevelType w:val="hybridMultilevel"/>
    <w:tmpl w:val="68305B52"/>
    <w:lvl w:ilvl="0" w:tplc="B1220D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BD62DC"/>
    <w:multiLevelType w:val="hybridMultilevel"/>
    <w:tmpl w:val="234C9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B1C3D"/>
    <w:multiLevelType w:val="hybridMultilevel"/>
    <w:tmpl w:val="2572CEC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534420"/>
    <w:multiLevelType w:val="hybridMultilevel"/>
    <w:tmpl w:val="7C30D4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4007D4"/>
    <w:multiLevelType w:val="hybridMultilevel"/>
    <w:tmpl w:val="CB869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86C9E"/>
    <w:multiLevelType w:val="hybridMultilevel"/>
    <w:tmpl w:val="AAA2BD5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FB2"/>
    <w:rsid w:val="000208F9"/>
    <w:rsid w:val="000328C0"/>
    <w:rsid w:val="00035243"/>
    <w:rsid w:val="0004675B"/>
    <w:rsid w:val="00064712"/>
    <w:rsid w:val="0006627F"/>
    <w:rsid w:val="0007274B"/>
    <w:rsid w:val="000D0B0D"/>
    <w:rsid w:val="000F6074"/>
    <w:rsid w:val="00113C97"/>
    <w:rsid w:val="001347F0"/>
    <w:rsid w:val="00171F57"/>
    <w:rsid w:val="00174C11"/>
    <w:rsid w:val="001B3E4B"/>
    <w:rsid w:val="001C7DE8"/>
    <w:rsid w:val="001F0AFA"/>
    <w:rsid w:val="002401CD"/>
    <w:rsid w:val="002573CD"/>
    <w:rsid w:val="00272AAF"/>
    <w:rsid w:val="00282E04"/>
    <w:rsid w:val="00295FB2"/>
    <w:rsid w:val="002B4016"/>
    <w:rsid w:val="002B7536"/>
    <w:rsid w:val="002E0324"/>
    <w:rsid w:val="002E4F42"/>
    <w:rsid w:val="002F6FC1"/>
    <w:rsid w:val="0030330A"/>
    <w:rsid w:val="003356E1"/>
    <w:rsid w:val="003422C4"/>
    <w:rsid w:val="003A5B96"/>
    <w:rsid w:val="003B4A92"/>
    <w:rsid w:val="003D6615"/>
    <w:rsid w:val="003E6AB8"/>
    <w:rsid w:val="003F10C2"/>
    <w:rsid w:val="00445EFA"/>
    <w:rsid w:val="004D3D79"/>
    <w:rsid w:val="004E74A8"/>
    <w:rsid w:val="00576664"/>
    <w:rsid w:val="005E6DAC"/>
    <w:rsid w:val="005F484E"/>
    <w:rsid w:val="00620F31"/>
    <w:rsid w:val="0062629F"/>
    <w:rsid w:val="00653172"/>
    <w:rsid w:val="00657890"/>
    <w:rsid w:val="006A35FF"/>
    <w:rsid w:val="00797654"/>
    <w:rsid w:val="007B5D5D"/>
    <w:rsid w:val="007C1941"/>
    <w:rsid w:val="007C1D41"/>
    <w:rsid w:val="007D768B"/>
    <w:rsid w:val="007E3CE6"/>
    <w:rsid w:val="0080635B"/>
    <w:rsid w:val="008607F8"/>
    <w:rsid w:val="00887528"/>
    <w:rsid w:val="008B35DF"/>
    <w:rsid w:val="008E32E4"/>
    <w:rsid w:val="009317D0"/>
    <w:rsid w:val="00944A3E"/>
    <w:rsid w:val="00962B6D"/>
    <w:rsid w:val="00972E5F"/>
    <w:rsid w:val="00991070"/>
    <w:rsid w:val="00A16659"/>
    <w:rsid w:val="00A7760F"/>
    <w:rsid w:val="00A80F2F"/>
    <w:rsid w:val="00AF1601"/>
    <w:rsid w:val="00B07F73"/>
    <w:rsid w:val="00B23F5E"/>
    <w:rsid w:val="00B3011A"/>
    <w:rsid w:val="00B3062D"/>
    <w:rsid w:val="00B50173"/>
    <w:rsid w:val="00C742E1"/>
    <w:rsid w:val="00CE548A"/>
    <w:rsid w:val="00D14DAC"/>
    <w:rsid w:val="00DA44A4"/>
    <w:rsid w:val="00DD0E52"/>
    <w:rsid w:val="00DE3C6A"/>
    <w:rsid w:val="00E0090A"/>
    <w:rsid w:val="00EA0B39"/>
    <w:rsid w:val="00EB6745"/>
    <w:rsid w:val="00EF63E9"/>
    <w:rsid w:val="00F23B3D"/>
    <w:rsid w:val="00F7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95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5FB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TConvertedEquation">
    <w:name w:val="MTConvertedEquation"/>
    <w:basedOn w:val="DefaultParagraphFont"/>
    <w:uiPriority w:val="99"/>
    <w:rsid w:val="005F484E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295F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95F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longtext">
    <w:name w:val="long_text"/>
    <w:basedOn w:val="DefaultParagraphFont"/>
    <w:uiPriority w:val="99"/>
    <w:rsid w:val="00295FB2"/>
    <w:rPr>
      <w:rFonts w:cs="Times New Roman"/>
    </w:rPr>
  </w:style>
  <w:style w:type="table" w:styleId="TableGrid">
    <w:name w:val="Table Grid"/>
    <w:basedOn w:val="TableNormal"/>
    <w:uiPriority w:val="99"/>
    <w:rsid w:val="00295F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70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15"/>
    <w:rPr>
      <w:rFonts w:cs="Times New Roman"/>
    </w:rPr>
  </w:style>
  <w:style w:type="character" w:styleId="Strong">
    <w:name w:val="Strong"/>
    <w:basedOn w:val="DefaultParagraphFont"/>
    <w:uiPriority w:val="99"/>
    <w:qFormat/>
    <w:rsid w:val="0007274B"/>
    <w:rPr>
      <w:rFonts w:cs="Times New Roman"/>
      <w:b/>
      <w:bCs/>
    </w:rPr>
  </w:style>
  <w:style w:type="paragraph" w:customStyle="1" w:styleId="Default">
    <w:name w:val="Default"/>
    <w:uiPriority w:val="99"/>
    <w:rsid w:val="00DE3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62629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262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1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314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4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314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1314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Diagnosis_(medical)" TargetMode="External"/><Relationship Id="rId18" Type="http://schemas.openxmlformats.org/officeDocument/2006/relationships/hyperlink" Target="http://en.wikipedia.org/wiki/Germany" TargetMode="External"/><Relationship Id="rId26" Type="http://schemas.openxmlformats.org/officeDocument/2006/relationships/hyperlink" Target="http://www.microsofttranslator.com/BV.aspx?ref=BVNav&amp;from=en&amp;to=fr&amp;a=http%3A%2F%2Fen.wikipedia.org%2Fwiki%2FX-ray" TargetMode="External"/><Relationship Id="rId39" Type="http://schemas.openxmlformats.org/officeDocument/2006/relationships/hyperlink" Target="http://www.microsofttranslator.com/BV.aspx?ref=BVNav&amp;from=en&amp;to=fr&amp;a=http%3A%2F%2Fen.wikipedia.org%2Fwiki%2FElectromagnetic_radi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Nobel_Prize_in_Physics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://www.microsofttranslator.com/BV.aspx?ref=BVNav&amp;from=en&amp;to=fr&amp;a=http%3A%2F%2Fen.wikipedia.org%2Fwiki%2FWilhelm_R%25C3%25B6ntgen" TargetMode="External"/><Relationship Id="rId47" Type="http://schemas.openxmlformats.org/officeDocument/2006/relationships/footer" Target="footer1.xml"/><Relationship Id="rId7" Type="http://schemas.openxmlformats.org/officeDocument/2006/relationships/hyperlink" Target="http://en.wikipedia.org" TargetMode="External"/><Relationship Id="rId12" Type="http://schemas.openxmlformats.org/officeDocument/2006/relationships/hyperlink" Target="http://en.wikipedia.org/wiki/Frequency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3.jpeg"/><Relationship Id="rId33" Type="http://schemas.openxmlformats.org/officeDocument/2006/relationships/image" Target="media/image8.jpeg"/><Relationship Id="rId38" Type="http://schemas.openxmlformats.org/officeDocument/2006/relationships/image" Target="media/image13.jpe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icrosofttranslator.com/BV.aspx?ref=BVNav&amp;from=en&amp;to=fr&amp;a=http://en.wikipedia.org/wiki/File:Anna_Berthe_Roentgen.gif" TargetMode="External"/><Relationship Id="rId20" Type="http://schemas.openxmlformats.org/officeDocument/2006/relationships/hyperlink" Target="http://en.wikipedia.org/wiki/X-ray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://www.microsofttranslator.com/BV.aspx?ref=BVNav&amp;from=en&amp;to=fr&amp;a=http%3A%2F%2Fen.wikipedia.org%2Fwiki%2FHert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Wilhelm_R%C3%B6ntgen" TargetMode="External"/><Relationship Id="rId24" Type="http://schemas.openxmlformats.org/officeDocument/2006/relationships/hyperlink" Target="http://www.microsofttranslator.com/BV.aspx?ref=BVNav&amp;from=en&amp;to=fr&amp;a=http%3A%2F%2Fen.wikipedia.org%2Fwiki%2FUniversity_of_Freiburg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2.jpeg"/><Relationship Id="rId40" Type="http://schemas.openxmlformats.org/officeDocument/2006/relationships/hyperlink" Target="http://www.microsofttranslator.com/BV.aspx?ref=BVNav&amp;from=en&amp;to=fr&amp;a=http%3A%2F%2Fen.wikipedia.org%2Fwiki%2FHertz" TargetMode="External"/><Relationship Id="rId45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www.microsofttranslator.com/BV.aspx?ref=BVNav&amp;from=en&amp;to=fr&amp;a=http%3A%2F%2Fen.wikipedia.org%2Fwiki%2FLudwig_Zehnder" TargetMode="External"/><Relationship Id="rId28" Type="http://schemas.openxmlformats.org/officeDocument/2006/relationships/hyperlink" Target="http://en.wikipedia.org" TargetMode="External"/><Relationship Id="rId36" Type="http://schemas.openxmlformats.org/officeDocument/2006/relationships/image" Target="media/image11.jpeg"/><Relationship Id="rId49" Type="http://schemas.openxmlformats.org/officeDocument/2006/relationships/theme" Target="theme/theme1.xml"/><Relationship Id="rId10" Type="http://schemas.openxmlformats.org/officeDocument/2006/relationships/hyperlink" Target="http://en.wikipedia.org/wiki/Hertz" TargetMode="External"/><Relationship Id="rId19" Type="http://schemas.openxmlformats.org/officeDocument/2006/relationships/hyperlink" Target="http://en.wikipedia.org/wiki/Physics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://www.microsofttranslator.com/BV.aspx?ref=BVNav&amp;from=en&amp;to=fr&amp;a=http%3A%2F%2Fen.wikipedia.org%2Fwiki%2FX-ray_gener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Hertz" TargetMode="External"/><Relationship Id="rId14" Type="http://schemas.openxmlformats.org/officeDocument/2006/relationships/hyperlink" Target="http://en.wikipedia.org/wiki/Radiography" TargetMode="External"/><Relationship Id="rId22" Type="http://schemas.openxmlformats.org/officeDocument/2006/relationships/hyperlink" Target="http://www.microsofttranslator.com/BV.aspx?ref=BVNav&amp;from=en&amp;to=fr&amp;a=http%3A%2F%2Fen.wikipedia.org%2Fwiki%2FWilhelm_R%25C3%25B6ntgen" TargetMode="External"/><Relationship Id="rId27" Type="http://schemas.openxmlformats.org/officeDocument/2006/relationships/hyperlink" Target="http://www.microsofttranslator.com/BV.aspx?ref=BVNav&amp;from=en&amp;to=fr&amp;a=http%3A%2F%2Fen.wikipedia.org%2Fwiki%2FX-ray_generator" TargetMode="External"/><Relationship Id="rId30" Type="http://schemas.openxmlformats.org/officeDocument/2006/relationships/image" Target="media/image5.jpeg"/><Relationship Id="rId35" Type="http://schemas.openxmlformats.org/officeDocument/2006/relationships/image" Target="media/image10.jpeg"/><Relationship Id="rId43" Type="http://schemas.openxmlformats.org/officeDocument/2006/relationships/hyperlink" Target="http://www.microsofttranslator.com/BV.aspx?ref=BVNav&amp;from=en&amp;to=fr&amp;a=http%3A%2F%2Fen.wikipedia.org%2Fwiki%2FDiagnosis_(medical)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n.wikipedia.org/wiki/Electromagnetic_rad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2423</Words>
  <Characters>13330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PROFESSEUR</dc:title>
  <dc:subject/>
  <dc:creator>Fred</dc:creator>
  <cp:keywords/>
  <dc:description/>
  <cp:lastModifiedBy>Ruffenach</cp:lastModifiedBy>
  <cp:revision>2</cp:revision>
  <dcterms:created xsi:type="dcterms:W3CDTF">2011-12-05T16:48:00Z</dcterms:created>
  <dcterms:modified xsi:type="dcterms:W3CDTF">2011-12-05T16:48:00Z</dcterms:modified>
</cp:coreProperties>
</file>